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1A" w:rsidRPr="002E3DDC" w:rsidRDefault="00B52E1A" w:rsidP="00D949ED">
      <w:pPr>
        <w:jc w:val="center"/>
        <w:outlineLvl w:val="0"/>
        <w:rPr>
          <w:rFonts w:ascii="Times New Roman" w:hAnsi="Times New Roman"/>
          <w:b/>
          <w:sz w:val="26"/>
          <w:szCs w:val="24"/>
        </w:rPr>
      </w:pPr>
      <w:bookmarkStart w:id="0" w:name="_GoBack"/>
      <w:bookmarkEnd w:id="0"/>
      <w:r w:rsidRPr="002E3DDC">
        <w:rPr>
          <w:rFonts w:ascii="Times New Roman" w:hAnsi="Times New Roman"/>
          <w:b/>
          <w:sz w:val="26"/>
          <w:szCs w:val="24"/>
        </w:rPr>
        <w:t xml:space="preserve">LĪGUMS Nr. </w:t>
      </w:r>
      <w:r w:rsidR="009D292C">
        <w:rPr>
          <w:rFonts w:ascii="Times New Roman" w:hAnsi="Times New Roman"/>
          <w:b/>
          <w:sz w:val="26"/>
          <w:szCs w:val="24"/>
        </w:rPr>
        <w:t>________</w:t>
      </w:r>
    </w:p>
    <w:p w:rsidR="00B52E1A" w:rsidRPr="002E3DDC" w:rsidRDefault="00B52E1A" w:rsidP="004C6213">
      <w:pPr>
        <w:jc w:val="center"/>
        <w:outlineLvl w:val="0"/>
        <w:rPr>
          <w:rFonts w:ascii="Times New Roman" w:hAnsi="Times New Roman"/>
          <w:b/>
          <w:sz w:val="26"/>
          <w:szCs w:val="24"/>
        </w:rPr>
      </w:pPr>
      <w:r w:rsidRPr="002E3DDC">
        <w:rPr>
          <w:rFonts w:ascii="Times New Roman" w:hAnsi="Times New Roman"/>
          <w:b/>
          <w:sz w:val="26"/>
          <w:szCs w:val="24"/>
        </w:rPr>
        <w:t xml:space="preserve">par </w:t>
      </w:r>
      <w:r w:rsidR="009D292C">
        <w:rPr>
          <w:rFonts w:ascii="Times New Roman" w:hAnsi="Times New Roman"/>
          <w:b/>
          <w:sz w:val="26"/>
          <w:szCs w:val="24"/>
        </w:rPr>
        <w:t>valsts reģionālās attīstības atbalsta pasākum</w:t>
      </w:r>
      <w:r w:rsidR="00A825DD">
        <w:rPr>
          <w:rFonts w:ascii="Times New Roman" w:hAnsi="Times New Roman"/>
          <w:b/>
          <w:sz w:val="26"/>
          <w:szCs w:val="24"/>
        </w:rPr>
        <w:t>a</w:t>
      </w:r>
      <w:r w:rsidR="009D292C">
        <w:rPr>
          <w:rFonts w:ascii="Times New Roman" w:hAnsi="Times New Roman"/>
          <w:b/>
          <w:sz w:val="26"/>
          <w:szCs w:val="24"/>
        </w:rPr>
        <w:t xml:space="preserve"> </w:t>
      </w:r>
      <w:r w:rsidR="001A7130">
        <w:rPr>
          <w:rFonts w:ascii="Times New Roman" w:hAnsi="Times New Roman"/>
          <w:b/>
          <w:sz w:val="26"/>
          <w:szCs w:val="24"/>
        </w:rPr>
        <w:t>finansējuma piešķiršanu un projekta īstenošanu</w:t>
      </w:r>
    </w:p>
    <w:p w:rsidR="00B52E1A" w:rsidRPr="002E3DDC" w:rsidRDefault="00B52E1A" w:rsidP="00DE5A56">
      <w:pPr>
        <w:tabs>
          <w:tab w:val="right" w:pos="9639"/>
        </w:tabs>
        <w:rPr>
          <w:rFonts w:ascii="Times New Roman" w:hAnsi="Times New Roman"/>
          <w:sz w:val="26"/>
          <w:szCs w:val="24"/>
        </w:rPr>
      </w:pPr>
    </w:p>
    <w:p w:rsidR="00B52E1A" w:rsidRPr="00EC4AE2" w:rsidRDefault="00B52E1A" w:rsidP="00EC4AE2">
      <w:pPr>
        <w:tabs>
          <w:tab w:val="left" w:pos="5954"/>
        </w:tabs>
        <w:spacing w:after="120"/>
        <w:ind w:right="-45"/>
        <w:jc w:val="both"/>
        <w:rPr>
          <w:rFonts w:ascii="Times New Roman" w:hAnsi="Times New Roman"/>
          <w:sz w:val="24"/>
          <w:szCs w:val="24"/>
        </w:rPr>
      </w:pPr>
      <w:r w:rsidRPr="00EC4AE2">
        <w:rPr>
          <w:rFonts w:ascii="Times New Roman" w:hAnsi="Times New Roman"/>
          <w:sz w:val="24"/>
          <w:szCs w:val="24"/>
        </w:rPr>
        <w:t>Rīgā,</w:t>
      </w:r>
      <w:r w:rsidRPr="00EC4AE2">
        <w:rPr>
          <w:rFonts w:ascii="Times New Roman" w:hAnsi="Times New Roman"/>
          <w:sz w:val="24"/>
          <w:szCs w:val="24"/>
        </w:rPr>
        <w:tab/>
        <w:t>201</w:t>
      </w:r>
      <w:r w:rsidR="001C667A" w:rsidRPr="00EC4AE2">
        <w:rPr>
          <w:rFonts w:ascii="Times New Roman" w:hAnsi="Times New Roman"/>
          <w:sz w:val="24"/>
          <w:szCs w:val="24"/>
        </w:rPr>
        <w:t>8</w:t>
      </w:r>
      <w:r w:rsidRPr="00EC4AE2">
        <w:rPr>
          <w:rFonts w:ascii="Times New Roman" w:hAnsi="Times New Roman"/>
          <w:sz w:val="24"/>
          <w:szCs w:val="24"/>
        </w:rPr>
        <w:t>. gada ______________</w:t>
      </w:r>
    </w:p>
    <w:p w:rsidR="00B52E1A" w:rsidRPr="00EC4AE2" w:rsidRDefault="00B52E1A" w:rsidP="00EC4AE2">
      <w:pPr>
        <w:spacing w:after="120"/>
        <w:rPr>
          <w:rFonts w:ascii="Times New Roman" w:hAnsi="Times New Roman"/>
          <w:sz w:val="24"/>
          <w:szCs w:val="24"/>
        </w:rPr>
      </w:pPr>
    </w:p>
    <w:p w:rsidR="00B52E1A" w:rsidRPr="00EC4AE2" w:rsidRDefault="00BE6D36" w:rsidP="006F3CFA">
      <w:pPr>
        <w:spacing w:after="120"/>
        <w:jc w:val="both"/>
        <w:rPr>
          <w:rFonts w:ascii="Times New Roman" w:hAnsi="Times New Roman"/>
          <w:sz w:val="24"/>
          <w:szCs w:val="24"/>
        </w:rPr>
      </w:pPr>
      <w:r>
        <w:rPr>
          <w:rFonts w:ascii="Times New Roman" w:hAnsi="Times New Roman"/>
          <w:b/>
          <w:sz w:val="24"/>
          <w:szCs w:val="24"/>
        </w:rPr>
        <w:t>Kurzemes</w:t>
      </w:r>
      <w:r w:rsidR="009D292C" w:rsidRPr="00EC4AE2">
        <w:rPr>
          <w:rFonts w:ascii="Times New Roman" w:hAnsi="Times New Roman"/>
          <w:b/>
          <w:sz w:val="24"/>
          <w:szCs w:val="24"/>
        </w:rPr>
        <w:t xml:space="preserve"> plānošanas reģions</w:t>
      </w:r>
      <w:r w:rsidR="00B52E1A" w:rsidRPr="00EC4AE2">
        <w:rPr>
          <w:rFonts w:ascii="Times New Roman" w:hAnsi="Times New Roman"/>
          <w:sz w:val="24"/>
          <w:szCs w:val="24"/>
        </w:rPr>
        <w:t xml:space="preserve">, juridiskā </w:t>
      </w:r>
      <w:r w:rsidR="005D12A6" w:rsidRPr="00EC4AE2">
        <w:rPr>
          <w:rFonts w:ascii="Times New Roman" w:hAnsi="Times New Roman"/>
          <w:sz w:val="24"/>
          <w:szCs w:val="24"/>
        </w:rPr>
        <w:t>adrese:</w:t>
      </w:r>
      <w:r w:rsidR="003B7C6E">
        <w:rPr>
          <w:rFonts w:ascii="Times New Roman" w:hAnsi="Times New Roman"/>
          <w:sz w:val="24"/>
          <w:szCs w:val="24"/>
        </w:rPr>
        <w:t xml:space="preserve"> Avotu ielā 12, Saldū, Saldus novadā, LV-3801</w:t>
      </w:r>
      <w:r w:rsidR="009D292C" w:rsidRPr="00EC4AE2">
        <w:rPr>
          <w:rFonts w:ascii="Times New Roman" w:hAnsi="Times New Roman"/>
          <w:sz w:val="24"/>
          <w:szCs w:val="24"/>
        </w:rPr>
        <w:t>, kura</w:t>
      </w:r>
      <w:r w:rsidR="00B52E1A" w:rsidRPr="00EC4AE2">
        <w:rPr>
          <w:rFonts w:ascii="Times New Roman" w:hAnsi="Times New Roman"/>
          <w:sz w:val="24"/>
          <w:szCs w:val="24"/>
        </w:rPr>
        <w:t xml:space="preserve"> vārdā saskaņā ar </w:t>
      </w:r>
      <w:r w:rsidR="003B7C6E">
        <w:rPr>
          <w:rFonts w:ascii="Times New Roman" w:hAnsi="Times New Roman"/>
          <w:sz w:val="24"/>
          <w:szCs w:val="24"/>
        </w:rPr>
        <w:t>nolikumu</w:t>
      </w:r>
      <w:r w:rsidR="00B52E1A" w:rsidRPr="00EC4AE2">
        <w:rPr>
          <w:rFonts w:ascii="Times New Roman" w:hAnsi="Times New Roman"/>
          <w:sz w:val="24"/>
          <w:szCs w:val="24"/>
        </w:rPr>
        <w:t xml:space="preserve"> rīkojas</w:t>
      </w:r>
      <w:r w:rsidR="003B7C6E">
        <w:rPr>
          <w:rFonts w:ascii="Times New Roman" w:hAnsi="Times New Roman"/>
          <w:sz w:val="24"/>
          <w:szCs w:val="24"/>
        </w:rPr>
        <w:t xml:space="preserve"> </w:t>
      </w:r>
      <w:r w:rsidR="00A550D0">
        <w:rPr>
          <w:rFonts w:ascii="Times New Roman" w:hAnsi="Times New Roman"/>
          <w:sz w:val="24"/>
          <w:szCs w:val="24"/>
        </w:rPr>
        <w:t>Attīstības padomes priekšsēdētāja</w:t>
      </w:r>
      <w:r w:rsidR="003B7C6E">
        <w:rPr>
          <w:rFonts w:ascii="Times New Roman" w:hAnsi="Times New Roman"/>
          <w:sz w:val="24"/>
          <w:szCs w:val="24"/>
        </w:rPr>
        <w:t xml:space="preserve"> </w:t>
      </w:r>
      <w:r w:rsidR="00A550D0">
        <w:rPr>
          <w:rFonts w:ascii="Times New Roman" w:hAnsi="Times New Roman"/>
          <w:sz w:val="24"/>
          <w:szCs w:val="24"/>
        </w:rPr>
        <w:t>Inga Bērziņa</w:t>
      </w:r>
      <w:r w:rsidR="00B52E1A" w:rsidRPr="00EC4AE2">
        <w:rPr>
          <w:rFonts w:ascii="Times New Roman" w:hAnsi="Times New Roman"/>
          <w:sz w:val="24"/>
          <w:szCs w:val="24"/>
        </w:rPr>
        <w:t>, turpmāk</w:t>
      </w:r>
      <w:r w:rsidR="00A550D0">
        <w:rPr>
          <w:rFonts w:ascii="Times New Roman" w:hAnsi="Times New Roman"/>
          <w:sz w:val="24"/>
          <w:szCs w:val="24"/>
        </w:rPr>
        <w:t xml:space="preserve"> tekstā</w:t>
      </w:r>
      <w:r w:rsidR="00B52E1A" w:rsidRPr="00EC4AE2">
        <w:rPr>
          <w:rFonts w:ascii="Times New Roman" w:hAnsi="Times New Roman"/>
          <w:sz w:val="24"/>
          <w:szCs w:val="24"/>
        </w:rPr>
        <w:t xml:space="preserve"> </w:t>
      </w:r>
      <w:r w:rsidR="00A550D0">
        <w:rPr>
          <w:rFonts w:ascii="Times New Roman" w:hAnsi="Times New Roman"/>
          <w:sz w:val="24"/>
          <w:szCs w:val="24"/>
        </w:rPr>
        <w:t>–</w:t>
      </w:r>
      <w:r w:rsidR="00B52E1A" w:rsidRPr="00EC4AE2">
        <w:rPr>
          <w:rFonts w:ascii="Times New Roman" w:hAnsi="Times New Roman"/>
          <w:sz w:val="24"/>
          <w:szCs w:val="24"/>
        </w:rPr>
        <w:t xml:space="preserve"> P</w:t>
      </w:r>
      <w:r w:rsidR="009D292C" w:rsidRPr="00EC4AE2">
        <w:rPr>
          <w:rFonts w:ascii="Times New Roman" w:hAnsi="Times New Roman"/>
          <w:sz w:val="24"/>
          <w:szCs w:val="24"/>
        </w:rPr>
        <w:t>lānošanas</w:t>
      </w:r>
      <w:r w:rsidR="00A550D0">
        <w:rPr>
          <w:rFonts w:ascii="Times New Roman" w:hAnsi="Times New Roman"/>
          <w:sz w:val="24"/>
          <w:szCs w:val="24"/>
        </w:rPr>
        <w:t xml:space="preserve"> </w:t>
      </w:r>
      <w:r w:rsidR="009D292C" w:rsidRPr="00EC4AE2">
        <w:rPr>
          <w:rFonts w:ascii="Times New Roman" w:hAnsi="Times New Roman"/>
          <w:sz w:val="24"/>
          <w:szCs w:val="24"/>
        </w:rPr>
        <w:t>reģions</w:t>
      </w:r>
      <w:r w:rsidR="00B52E1A" w:rsidRPr="00EC4AE2">
        <w:rPr>
          <w:rFonts w:ascii="Times New Roman" w:hAnsi="Times New Roman"/>
          <w:sz w:val="24"/>
          <w:szCs w:val="24"/>
        </w:rPr>
        <w:t>, no vienas puses, un</w:t>
      </w:r>
    </w:p>
    <w:p w:rsidR="00A550D0" w:rsidRDefault="00A550D0" w:rsidP="006F3CFA">
      <w:pPr>
        <w:spacing w:after="120"/>
        <w:jc w:val="both"/>
        <w:rPr>
          <w:rFonts w:ascii="Times New Roman" w:hAnsi="Times New Roman"/>
          <w:sz w:val="24"/>
          <w:szCs w:val="24"/>
        </w:rPr>
      </w:pPr>
      <w:r w:rsidRPr="00A550D0">
        <w:rPr>
          <w:rFonts w:ascii="Times New Roman" w:hAnsi="Times New Roman"/>
          <w:b/>
          <w:i/>
          <w:sz w:val="24"/>
          <w:szCs w:val="24"/>
        </w:rPr>
        <w:t>[finansējuma saņēmēja nosaukums vai vārds, uzvārds]</w:t>
      </w:r>
      <w:r w:rsidR="00B52E1A" w:rsidRPr="00EC4AE2">
        <w:rPr>
          <w:rFonts w:ascii="Times New Roman" w:hAnsi="Times New Roman"/>
          <w:sz w:val="24"/>
          <w:szCs w:val="24"/>
        </w:rPr>
        <w:t>, reģistrācijas numurs</w:t>
      </w:r>
      <w:r>
        <w:rPr>
          <w:rFonts w:ascii="Times New Roman" w:hAnsi="Times New Roman"/>
          <w:sz w:val="24"/>
          <w:szCs w:val="24"/>
        </w:rPr>
        <w:t>:</w:t>
      </w:r>
      <w:r w:rsidR="00B52E1A" w:rsidRPr="00EC4AE2">
        <w:rPr>
          <w:rFonts w:ascii="Times New Roman" w:hAnsi="Times New Roman"/>
          <w:sz w:val="24"/>
          <w:szCs w:val="24"/>
        </w:rPr>
        <w:t xml:space="preserve"> </w:t>
      </w:r>
      <w:r>
        <w:rPr>
          <w:rFonts w:ascii="Times New Roman" w:hAnsi="Times New Roman"/>
          <w:sz w:val="24"/>
          <w:szCs w:val="24"/>
        </w:rPr>
        <w:t>______________</w:t>
      </w:r>
      <w:r w:rsidR="00B52E1A" w:rsidRPr="00EC4AE2">
        <w:rPr>
          <w:rFonts w:ascii="Times New Roman" w:hAnsi="Times New Roman"/>
          <w:sz w:val="24"/>
          <w:szCs w:val="24"/>
        </w:rPr>
        <w:t>, juridiskā adrese:</w:t>
      </w:r>
      <w:r>
        <w:rPr>
          <w:rFonts w:ascii="Times New Roman" w:hAnsi="Times New Roman"/>
          <w:sz w:val="24"/>
          <w:szCs w:val="24"/>
        </w:rPr>
        <w:t xml:space="preserve"> _______________________</w:t>
      </w:r>
      <w:r w:rsidR="00B52E1A" w:rsidRPr="00EC4AE2">
        <w:rPr>
          <w:rFonts w:ascii="Times New Roman" w:hAnsi="Times New Roman"/>
          <w:sz w:val="24"/>
          <w:szCs w:val="24"/>
        </w:rPr>
        <w:t xml:space="preserve">, kuras vārdā saskaņā ar </w:t>
      </w:r>
      <w:r>
        <w:rPr>
          <w:rFonts w:ascii="Times New Roman" w:hAnsi="Times New Roman"/>
          <w:sz w:val="24"/>
          <w:szCs w:val="24"/>
        </w:rPr>
        <w:t>_________________</w:t>
      </w:r>
      <w:r w:rsidR="00B52E1A" w:rsidRPr="00EC4AE2">
        <w:rPr>
          <w:rFonts w:ascii="Times New Roman" w:hAnsi="Times New Roman"/>
          <w:sz w:val="24"/>
          <w:szCs w:val="24"/>
        </w:rPr>
        <w:t xml:space="preserve"> rīkojas </w:t>
      </w:r>
      <w:r>
        <w:rPr>
          <w:rFonts w:ascii="Times New Roman" w:hAnsi="Times New Roman"/>
          <w:sz w:val="24"/>
          <w:szCs w:val="24"/>
        </w:rPr>
        <w:t>_______________</w:t>
      </w:r>
      <w:r w:rsidR="00B52E1A" w:rsidRPr="00EC4AE2">
        <w:rPr>
          <w:rFonts w:ascii="Times New Roman" w:hAnsi="Times New Roman"/>
          <w:sz w:val="24"/>
          <w:szCs w:val="24"/>
        </w:rPr>
        <w:t>, turpmā</w:t>
      </w:r>
      <w:r w:rsidR="009D292C" w:rsidRPr="00EC4AE2">
        <w:rPr>
          <w:rFonts w:ascii="Times New Roman" w:hAnsi="Times New Roman"/>
          <w:sz w:val="24"/>
          <w:szCs w:val="24"/>
        </w:rPr>
        <w:t xml:space="preserve">k </w:t>
      </w:r>
      <w:r>
        <w:rPr>
          <w:rFonts w:ascii="Times New Roman" w:hAnsi="Times New Roman"/>
          <w:sz w:val="24"/>
          <w:szCs w:val="24"/>
        </w:rPr>
        <w:t>tekstā –</w:t>
      </w:r>
      <w:r w:rsidR="009D292C" w:rsidRPr="00EC4AE2">
        <w:rPr>
          <w:rFonts w:ascii="Times New Roman" w:hAnsi="Times New Roman"/>
          <w:sz w:val="24"/>
          <w:szCs w:val="24"/>
        </w:rPr>
        <w:t xml:space="preserve"> Uzņēmējs, no otras puses, </w:t>
      </w:r>
      <w:r w:rsidR="00024694" w:rsidRPr="00024694">
        <w:rPr>
          <w:rFonts w:ascii="Times New Roman" w:hAnsi="Times New Roman"/>
          <w:sz w:val="24"/>
          <w:szCs w:val="24"/>
        </w:rPr>
        <w:t>turpm</w:t>
      </w:r>
      <w:r w:rsidR="00024694" w:rsidRPr="00024694">
        <w:rPr>
          <w:rFonts w:ascii="Times New Roman" w:hAnsi="Times New Roman" w:hint="eastAsia"/>
          <w:sz w:val="24"/>
          <w:szCs w:val="24"/>
        </w:rPr>
        <w:t>ā</w:t>
      </w:r>
      <w:r w:rsidR="00024694" w:rsidRPr="00024694">
        <w:rPr>
          <w:rFonts w:ascii="Times New Roman" w:hAnsi="Times New Roman"/>
          <w:sz w:val="24"/>
          <w:szCs w:val="24"/>
        </w:rPr>
        <w:t>k katrs atseviš</w:t>
      </w:r>
      <w:r w:rsidR="00024694" w:rsidRPr="00024694">
        <w:rPr>
          <w:rFonts w:ascii="Times New Roman" w:hAnsi="Times New Roman" w:hint="eastAsia"/>
          <w:sz w:val="24"/>
          <w:szCs w:val="24"/>
        </w:rPr>
        <w:t>ķ</w:t>
      </w:r>
      <w:r w:rsidR="00024694" w:rsidRPr="00024694">
        <w:rPr>
          <w:rFonts w:ascii="Times New Roman" w:hAnsi="Times New Roman"/>
          <w:sz w:val="24"/>
          <w:szCs w:val="24"/>
        </w:rPr>
        <w:t>i vai abi kop</w:t>
      </w:r>
      <w:r w:rsidR="00024694" w:rsidRPr="00024694">
        <w:rPr>
          <w:rFonts w:ascii="Times New Roman" w:hAnsi="Times New Roman" w:hint="eastAsia"/>
          <w:sz w:val="24"/>
          <w:szCs w:val="24"/>
        </w:rPr>
        <w:t>ā</w:t>
      </w:r>
      <w:r w:rsidR="00024694" w:rsidRPr="00024694">
        <w:rPr>
          <w:rFonts w:ascii="Times New Roman" w:hAnsi="Times New Roman"/>
          <w:sz w:val="24"/>
          <w:szCs w:val="24"/>
        </w:rPr>
        <w:t xml:space="preserve"> saukti ar</w:t>
      </w:r>
      <w:r w:rsidR="00024694" w:rsidRPr="00024694">
        <w:rPr>
          <w:rFonts w:ascii="Times New Roman" w:hAnsi="Times New Roman" w:hint="eastAsia"/>
          <w:sz w:val="24"/>
          <w:szCs w:val="24"/>
        </w:rPr>
        <w:t>ī</w:t>
      </w:r>
      <w:r w:rsidR="00024694" w:rsidRPr="00024694">
        <w:rPr>
          <w:rFonts w:ascii="Times New Roman" w:hAnsi="Times New Roman"/>
          <w:sz w:val="24"/>
          <w:szCs w:val="24"/>
        </w:rPr>
        <w:t xml:space="preserve"> “</w:t>
      </w:r>
      <w:r w:rsidR="00024694">
        <w:rPr>
          <w:rFonts w:ascii="Times New Roman" w:hAnsi="Times New Roman"/>
          <w:sz w:val="24"/>
          <w:szCs w:val="24"/>
        </w:rPr>
        <w:t>Līdzējs</w:t>
      </w:r>
      <w:r w:rsidR="00024694" w:rsidRPr="00024694">
        <w:rPr>
          <w:rFonts w:ascii="Times New Roman" w:hAnsi="Times New Roman"/>
          <w:sz w:val="24"/>
          <w:szCs w:val="24"/>
        </w:rPr>
        <w:t>” vai “</w:t>
      </w:r>
      <w:r w:rsidR="00024694">
        <w:rPr>
          <w:rFonts w:ascii="Times New Roman" w:hAnsi="Times New Roman"/>
          <w:sz w:val="24"/>
          <w:szCs w:val="24"/>
        </w:rPr>
        <w:t>Līdzēji</w:t>
      </w:r>
      <w:r w:rsidR="00024694" w:rsidRPr="00024694">
        <w:rPr>
          <w:rFonts w:ascii="Times New Roman" w:hAnsi="Times New Roman"/>
          <w:sz w:val="24"/>
          <w:szCs w:val="24"/>
        </w:rPr>
        <w:t>”</w:t>
      </w:r>
      <w:r w:rsidR="00024694">
        <w:rPr>
          <w:rFonts w:ascii="Times New Roman" w:hAnsi="Times New Roman"/>
          <w:sz w:val="24"/>
          <w:szCs w:val="24"/>
        </w:rPr>
        <w:t>,</w:t>
      </w:r>
    </w:p>
    <w:p w:rsidR="00B52E1A" w:rsidRPr="00EC4AE2" w:rsidRDefault="00B52E1A" w:rsidP="006F3CFA">
      <w:pPr>
        <w:spacing w:after="120"/>
        <w:jc w:val="both"/>
        <w:rPr>
          <w:rFonts w:ascii="Times New Roman" w:hAnsi="Times New Roman"/>
          <w:sz w:val="24"/>
          <w:szCs w:val="24"/>
        </w:rPr>
      </w:pPr>
      <w:r w:rsidRPr="00EC4AE2">
        <w:rPr>
          <w:rFonts w:ascii="Times New Roman" w:hAnsi="Times New Roman"/>
          <w:sz w:val="24"/>
          <w:szCs w:val="24"/>
        </w:rPr>
        <w:t xml:space="preserve">pamatojoties uz </w:t>
      </w:r>
      <w:r w:rsidR="009D292C" w:rsidRPr="00EC4AE2">
        <w:rPr>
          <w:rFonts w:ascii="Times New Roman" w:hAnsi="Times New Roman"/>
          <w:sz w:val="24"/>
          <w:szCs w:val="24"/>
        </w:rPr>
        <w:t xml:space="preserve">Plānošanas reģiona </w:t>
      </w:r>
      <w:r w:rsidR="001A7130" w:rsidRPr="001A7130">
        <w:rPr>
          <w:rFonts w:ascii="Times New Roman" w:hAnsi="Times New Roman"/>
          <w:sz w:val="24"/>
          <w:szCs w:val="24"/>
        </w:rPr>
        <w:t>Remigr</w:t>
      </w:r>
      <w:r w:rsidR="001A7130" w:rsidRPr="001A7130">
        <w:rPr>
          <w:rFonts w:ascii="Times New Roman" w:hAnsi="Times New Roman" w:hint="eastAsia"/>
          <w:sz w:val="24"/>
          <w:szCs w:val="24"/>
        </w:rPr>
        <w:t>ā</w:t>
      </w:r>
      <w:r w:rsidR="001A7130" w:rsidRPr="001A7130">
        <w:rPr>
          <w:rFonts w:ascii="Times New Roman" w:hAnsi="Times New Roman"/>
          <w:sz w:val="24"/>
          <w:szCs w:val="24"/>
        </w:rPr>
        <w:t>cijas atbalsta pas</w:t>
      </w:r>
      <w:r w:rsidR="001A7130" w:rsidRPr="001A7130">
        <w:rPr>
          <w:rFonts w:ascii="Times New Roman" w:hAnsi="Times New Roman" w:hint="eastAsia"/>
          <w:sz w:val="24"/>
          <w:szCs w:val="24"/>
        </w:rPr>
        <w:t>ā</w:t>
      </w:r>
      <w:r w:rsidR="001A7130" w:rsidRPr="001A7130">
        <w:rPr>
          <w:rFonts w:ascii="Times New Roman" w:hAnsi="Times New Roman"/>
          <w:sz w:val="24"/>
          <w:szCs w:val="24"/>
        </w:rPr>
        <w:t>kumu v</w:t>
      </w:r>
      <w:r w:rsidR="001A7130" w:rsidRPr="001A7130">
        <w:rPr>
          <w:rFonts w:ascii="Times New Roman" w:hAnsi="Times New Roman" w:hint="eastAsia"/>
          <w:sz w:val="24"/>
          <w:szCs w:val="24"/>
        </w:rPr>
        <w:t>ē</w:t>
      </w:r>
      <w:r w:rsidR="001A7130" w:rsidRPr="001A7130">
        <w:rPr>
          <w:rFonts w:ascii="Times New Roman" w:hAnsi="Times New Roman"/>
          <w:sz w:val="24"/>
          <w:szCs w:val="24"/>
        </w:rPr>
        <w:t>rt</w:t>
      </w:r>
      <w:r w:rsidR="001A7130" w:rsidRPr="001A7130">
        <w:rPr>
          <w:rFonts w:ascii="Times New Roman" w:hAnsi="Times New Roman" w:hint="eastAsia"/>
          <w:sz w:val="24"/>
          <w:szCs w:val="24"/>
        </w:rPr>
        <w:t>ēš</w:t>
      </w:r>
      <w:r w:rsidR="001A7130" w:rsidRPr="001A7130">
        <w:rPr>
          <w:rFonts w:ascii="Times New Roman" w:hAnsi="Times New Roman"/>
          <w:sz w:val="24"/>
          <w:szCs w:val="24"/>
        </w:rPr>
        <w:t>anas komisija</w:t>
      </w:r>
      <w:r w:rsidR="001A7130">
        <w:rPr>
          <w:rFonts w:ascii="Times New Roman" w:hAnsi="Times New Roman"/>
          <w:sz w:val="24"/>
          <w:szCs w:val="24"/>
        </w:rPr>
        <w:t>s</w:t>
      </w:r>
      <w:r w:rsidRPr="00EC4AE2">
        <w:rPr>
          <w:rFonts w:ascii="Times New Roman" w:hAnsi="Times New Roman"/>
          <w:sz w:val="24"/>
          <w:szCs w:val="24"/>
        </w:rPr>
        <w:t xml:space="preserve"> </w:t>
      </w:r>
      <w:r w:rsidR="00F06F77">
        <w:rPr>
          <w:rFonts w:ascii="Times New Roman" w:hAnsi="Times New Roman"/>
          <w:sz w:val="24"/>
          <w:szCs w:val="24"/>
        </w:rPr>
        <w:t xml:space="preserve">(turpmāk – Komisija) </w:t>
      </w:r>
      <w:r w:rsidR="00A550D0">
        <w:rPr>
          <w:rFonts w:ascii="Times New Roman" w:hAnsi="Times New Roman"/>
          <w:sz w:val="24"/>
          <w:szCs w:val="24"/>
        </w:rPr>
        <w:t xml:space="preserve">________ </w:t>
      </w:r>
      <w:r w:rsidRPr="00EC4AE2">
        <w:rPr>
          <w:rFonts w:ascii="Times New Roman" w:hAnsi="Times New Roman"/>
          <w:sz w:val="24"/>
          <w:szCs w:val="24"/>
        </w:rPr>
        <w:t xml:space="preserve">lēmumu </w:t>
      </w:r>
      <w:r w:rsidR="00A550D0">
        <w:rPr>
          <w:rFonts w:ascii="Times New Roman" w:hAnsi="Times New Roman"/>
          <w:sz w:val="24"/>
          <w:szCs w:val="24"/>
        </w:rPr>
        <w:t>Nr. ______</w:t>
      </w:r>
      <w:bookmarkStart w:id="1" w:name="OLE_LINK1"/>
      <w:bookmarkStart w:id="2" w:name="OLE_LINK2"/>
      <w:r w:rsidRPr="00EC4AE2">
        <w:rPr>
          <w:rFonts w:ascii="Times New Roman" w:hAnsi="Times New Roman"/>
          <w:sz w:val="24"/>
          <w:szCs w:val="24"/>
        </w:rPr>
        <w:t xml:space="preserve">, </w:t>
      </w:r>
      <w:bookmarkEnd w:id="1"/>
      <w:bookmarkEnd w:id="2"/>
      <w:r w:rsidRPr="00EC4AE2">
        <w:rPr>
          <w:rFonts w:ascii="Times New Roman" w:hAnsi="Times New Roman"/>
          <w:sz w:val="24"/>
          <w:szCs w:val="24"/>
        </w:rPr>
        <w:t xml:space="preserve">noslēdz līgumu (turpmāk </w:t>
      </w:r>
      <w:r w:rsidR="001A7130">
        <w:rPr>
          <w:rFonts w:ascii="Times New Roman" w:hAnsi="Times New Roman"/>
          <w:sz w:val="24"/>
          <w:szCs w:val="24"/>
        </w:rPr>
        <w:t>–</w:t>
      </w:r>
      <w:r w:rsidRPr="00EC4AE2">
        <w:rPr>
          <w:rFonts w:ascii="Times New Roman" w:hAnsi="Times New Roman"/>
          <w:sz w:val="24"/>
          <w:szCs w:val="24"/>
        </w:rPr>
        <w:t xml:space="preserve"> Līgums)</w:t>
      </w:r>
      <w:r w:rsidR="001A7130">
        <w:rPr>
          <w:rFonts w:ascii="Times New Roman" w:hAnsi="Times New Roman"/>
          <w:sz w:val="24"/>
          <w:szCs w:val="24"/>
        </w:rPr>
        <w:t xml:space="preserve"> ar šādiem noteikumiem</w:t>
      </w:r>
      <w:r w:rsidRPr="00EC4AE2">
        <w:rPr>
          <w:rFonts w:ascii="Times New Roman" w:hAnsi="Times New Roman"/>
          <w:sz w:val="24"/>
          <w:szCs w:val="24"/>
        </w:rPr>
        <w:t>:</w:t>
      </w:r>
    </w:p>
    <w:p w:rsidR="00B52E1A" w:rsidRPr="00EC4AE2" w:rsidRDefault="00B52E1A" w:rsidP="006F3CFA">
      <w:pPr>
        <w:numPr>
          <w:ilvl w:val="0"/>
          <w:numId w:val="8"/>
        </w:numPr>
        <w:spacing w:after="120"/>
        <w:ind w:left="357" w:hanging="357"/>
        <w:jc w:val="center"/>
        <w:rPr>
          <w:rFonts w:ascii="Times New Roman" w:hAnsi="Times New Roman"/>
          <w:b/>
          <w:sz w:val="24"/>
          <w:szCs w:val="24"/>
        </w:rPr>
      </w:pPr>
      <w:r w:rsidRPr="00EC4AE2">
        <w:rPr>
          <w:rFonts w:ascii="Times New Roman" w:hAnsi="Times New Roman"/>
          <w:b/>
          <w:sz w:val="24"/>
          <w:szCs w:val="24"/>
        </w:rPr>
        <w:t>Līguma priekšmets</w:t>
      </w:r>
    </w:p>
    <w:p w:rsidR="00B52E1A" w:rsidRPr="00EC4AE2" w:rsidRDefault="00B52E1A" w:rsidP="006F3CFA">
      <w:pPr>
        <w:pStyle w:val="ListParagraph"/>
        <w:numPr>
          <w:ilvl w:val="1"/>
          <w:numId w:val="8"/>
        </w:numPr>
        <w:spacing w:after="120"/>
        <w:ind w:left="426" w:hanging="426"/>
        <w:contextualSpacing w:val="0"/>
        <w:jc w:val="both"/>
        <w:rPr>
          <w:rFonts w:ascii="Times New Roman" w:hAnsi="Times New Roman"/>
          <w:sz w:val="24"/>
          <w:szCs w:val="24"/>
        </w:rPr>
      </w:pPr>
      <w:r w:rsidRPr="00EC4AE2">
        <w:rPr>
          <w:rFonts w:ascii="Times New Roman" w:hAnsi="Times New Roman"/>
          <w:sz w:val="24"/>
          <w:szCs w:val="24"/>
        </w:rPr>
        <w:t>P</w:t>
      </w:r>
      <w:r w:rsidR="009D292C" w:rsidRPr="00EC4AE2">
        <w:rPr>
          <w:rFonts w:ascii="Times New Roman" w:hAnsi="Times New Roman"/>
          <w:sz w:val="24"/>
          <w:szCs w:val="24"/>
        </w:rPr>
        <w:t>lānošanas reģions</w:t>
      </w:r>
      <w:r w:rsidRPr="00EC4AE2">
        <w:rPr>
          <w:rFonts w:ascii="Times New Roman" w:hAnsi="Times New Roman"/>
          <w:sz w:val="24"/>
          <w:szCs w:val="24"/>
        </w:rPr>
        <w:t xml:space="preserve"> izmaksā un Uzņēmējs saņem </w:t>
      </w:r>
      <w:r w:rsidR="009D292C" w:rsidRPr="00EC4AE2">
        <w:rPr>
          <w:rFonts w:ascii="Times New Roman" w:hAnsi="Times New Roman"/>
          <w:sz w:val="24"/>
          <w:szCs w:val="24"/>
        </w:rPr>
        <w:t>remigrācijas atbalsta pasākuma finansējumu</w:t>
      </w:r>
      <w:r w:rsidRPr="00EC4AE2">
        <w:rPr>
          <w:rFonts w:ascii="Times New Roman" w:hAnsi="Times New Roman"/>
          <w:sz w:val="24"/>
          <w:szCs w:val="24"/>
        </w:rPr>
        <w:t xml:space="preserve"> Uzņēmēja </w:t>
      </w:r>
      <w:r w:rsidR="009D292C" w:rsidRPr="00EC4AE2">
        <w:rPr>
          <w:rFonts w:ascii="Times New Roman" w:hAnsi="Times New Roman"/>
          <w:sz w:val="24"/>
          <w:szCs w:val="24"/>
        </w:rPr>
        <w:t>saimnieciskās darbības</w:t>
      </w:r>
      <w:r w:rsidRPr="00EC4AE2">
        <w:rPr>
          <w:rFonts w:ascii="Times New Roman" w:hAnsi="Times New Roman"/>
          <w:sz w:val="24"/>
          <w:szCs w:val="24"/>
        </w:rPr>
        <w:t xml:space="preserve"> atbalstam (turpmāk – </w:t>
      </w:r>
      <w:r w:rsidR="00455457" w:rsidRPr="00EC4AE2">
        <w:rPr>
          <w:rFonts w:ascii="Times New Roman" w:hAnsi="Times New Roman"/>
          <w:sz w:val="24"/>
          <w:szCs w:val="24"/>
        </w:rPr>
        <w:t>F</w:t>
      </w:r>
      <w:r w:rsidR="009D292C" w:rsidRPr="00EC4AE2">
        <w:rPr>
          <w:rFonts w:ascii="Times New Roman" w:hAnsi="Times New Roman"/>
          <w:sz w:val="24"/>
          <w:szCs w:val="24"/>
        </w:rPr>
        <w:t>inansējums</w:t>
      </w:r>
      <w:r w:rsidRPr="00EC4AE2">
        <w:rPr>
          <w:rFonts w:ascii="Times New Roman" w:hAnsi="Times New Roman"/>
          <w:sz w:val="24"/>
          <w:szCs w:val="24"/>
        </w:rPr>
        <w:t xml:space="preserve">), īstenojot Uzņēmēja </w:t>
      </w:r>
      <w:bookmarkStart w:id="3" w:name="OLE_LINK7"/>
      <w:bookmarkStart w:id="4" w:name="OLE_LINK8"/>
      <w:r w:rsidRPr="00EC4AE2">
        <w:rPr>
          <w:rFonts w:ascii="Times New Roman" w:hAnsi="Times New Roman"/>
          <w:sz w:val="24"/>
          <w:szCs w:val="24"/>
        </w:rPr>
        <w:t>201</w:t>
      </w:r>
      <w:r w:rsidR="001C667A" w:rsidRPr="00EC4AE2">
        <w:rPr>
          <w:rFonts w:ascii="Times New Roman" w:hAnsi="Times New Roman"/>
          <w:sz w:val="24"/>
          <w:szCs w:val="24"/>
        </w:rPr>
        <w:t>8</w:t>
      </w:r>
      <w:r w:rsidR="00C55CCB" w:rsidRPr="00EC4AE2">
        <w:rPr>
          <w:rFonts w:ascii="Times New Roman" w:hAnsi="Times New Roman"/>
          <w:sz w:val="24"/>
          <w:szCs w:val="24"/>
        </w:rPr>
        <w:t>.</w:t>
      </w:r>
      <w:r w:rsidR="009D292C" w:rsidRPr="00EC4AE2">
        <w:rPr>
          <w:rFonts w:ascii="Times New Roman" w:hAnsi="Times New Roman"/>
          <w:sz w:val="24"/>
          <w:szCs w:val="24"/>
        </w:rPr>
        <w:t xml:space="preserve"> </w:t>
      </w:r>
      <w:r w:rsidR="00C55CCB" w:rsidRPr="00EC4AE2">
        <w:rPr>
          <w:rFonts w:ascii="Times New Roman" w:hAnsi="Times New Roman"/>
          <w:sz w:val="24"/>
          <w:szCs w:val="24"/>
        </w:rPr>
        <w:t xml:space="preserve">gada </w:t>
      </w:r>
      <w:r w:rsidR="009D292C" w:rsidRPr="00EC4AE2">
        <w:rPr>
          <w:rFonts w:ascii="Times New Roman" w:hAnsi="Times New Roman"/>
          <w:sz w:val="24"/>
          <w:szCs w:val="24"/>
        </w:rPr>
        <w:t>___.___</w:t>
      </w:r>
      <w:r w:rsidRPr="00EC4AE2">
        <w:rPr>
          <w:rFonts w:ascii="Times New Roman" w:hAnsi="Times New Roman"/>
          <w:sz w:val="24"/>
          <w:szCs w:val="24"/>
        </w:rPr>
        <w:t xml:space="preserve"> konkursa ietvaros iesniegtajā </w:t>
      </w:r>
      <w:r w:rsidR="009D292C" w:rsidRPr="00EC4AE2">
        <w:rPr>
          <w:rFonts w:ascii="Times New Roman" w:hAnsi="Times New Roman"/>
          <w:sz w:val="24"/>
          <w:szCs w:val="24"/>
        </w:rPr>
        <w:t>projekta iesniegumā</w:t>
      </w:r>
      <w:r w:rsidRPr="00EC4AE2">
        <w:rPr>
          <w:rFonts w:ascii="Times New Roman" w:hAnsi="Times New Roman"/>
          <w:sz w:val="24"/>
          <w:szCs w:val="24"/>
        </w:rPr>
        <w:t xml:space="preserve"> Nr.</w:t>
      </w:r>
      <w:r w:rsidR="009D292C" w:rsidRPr="00EC4AE2">
        <w:rPr>
          <w:rFonts w:ascii="Times New Roman" w:hAnsi="Times New Roman"/>
          <w:sz w:val="24"/>
          <w:szCs w:val="24"/>
        </w:rPr>
        <w:t xml:space="preserve"> </w:t>
      </w:r>
      <w:r w:rsidR="001A7130">
        <w:rPr>
          <w:rFonts w:ascii="Times New Roman" w:hAnsi="Times New Roman"/>
          <w:sz w:val="24"/>
          <w:szCs w:val="24"/>
        </w:rPr>
        <w:t>______________</w:t>
      </w:r>
      <w:r w:rsidR="00455457" w:rsidRPr="00EC4AE2">
        <w:rPr>
          <w:rFonts w:ascii="Times New Roman" w:hAnsi="Times New Roman"/>
          <w:sz w:val="24"/>
          <w:szCs w:val="24"/>
        </w:rPr>
        <w:t>(turpmāk – Projekta iesniegums)</w:t>
      </w:r>
      <w:r w:rsidRPr="00EC4AE2">
        <w:rPr>
          <w:rFonts w:ascii="Times New Roman" w:hAnsi="Times New Roman"/>
          <w:sz w:val="24"/>
          <w:szCs w:val="24"/>
        </w:rPr>
        <w:t xml:space="preserve"> norādītās aktivitātes</w:t>
      </w:r>
      <w:bookmarkEnd w:id="3"/>
      <w:bookmarkEnd w:id="4"/>
      <w:r w:rsidR="00F21578" w:rsidRPr="00EC4AE2">
        <w:rPr>
          <w:rFonts w:ascii="Times New Roman" w:hAnsi="Times New Roman"/>
          <w:sz w:val="24"/>
          <w:szCs w:val="24"/>
        </w:rPr>
        <w:t>.</w:t>
      </w:r>
    </w:p>
    <w:p w:rsidR="00F21578" w:rsidRPr="00EC4AE2" w:rsidRDefault="00F21578" w:rsidP="006F3CFA">
      <w:pPr>
        <w:pStyle w:val="ListParagraph"/>
        <w:numPr>
          <w:ilvl w:val="1"/>
          <w:numId w:val="8"/>
        </w:numPr>
        <w:spacing w:after="120"/>
        <w:ind w:left="426" w:hanging="426"/>
        <w:contextualSpacing w:val="0"/>
        <w:jc w:val="both"/>
        <w:rPr>
          <w:rFonts w:ascii="Times New Roman" w:hAnsi="Times New Roman"/>
          <w:sz w:val="24"/>
          <w:szCs w:val="24"/>
        </w:rPr>
      </w:pPr>
      <w:r w:rsidRPr="00EC4AE2">
        <w:rPr>
          <w:rFonts w:ascii="Times New Roman" w:hAnsi="Times New Roman"/>
          <w:sz w:val="24"/>
          <w:szCs w:val="24"/>
        </w:rPr>
        <w:t>Finansējuma izmaksa un Uzņēmēja uzraudzība notiek saskaņā ar Ministru kabineta 2018.</w:t>
      </w:r>
      <w:r w:rsidR="001A7130">
        <w:rPr>
          <w:rFonts w:ascii="Times New Roman" w:hAnsi="Times New Roman"/>
          <w:sz w:val="24"/>
          <w:szCs w:val="24"/>
        </w:rPr>
        <w:t> </w:t>
      </w:r>
      <w:r w:rsidRPr="00EC4AE2">
        <w:rPr>
          <w:rFonts w:ascii="Times New Roman" w:hAnsi="Times New Roman"/>
          <w:sz w:val="24"/>
          <w:szCs w:val="24"/>
        </w:rPr>
        <w:t xml:space="preserve">gada 7. augusta noteikumiem Nr. 496 “Remigrācijas atbalsta pasākuma īstenošanas, novērtēšanas un finansēšanas kārtība” (turpmāk </w:t>
      </w:r>
      <w:r w:rsidR="001A7130">
        <w:rPr>
          <w:rFonts w:ascii="Times New Roman" w:hAnsi="Times New Roman"/>
          <w:sz w:val="24"/>
          <w:szCs w:val="24"/>
        </w:rPr>
        <w:t>–</w:t>
      </w:r>
      <w:r w:rsidRPr="00EC4AE2">
        <w:rPr>
          <w:rFonts w:ascii="Times New Roman" w:hAnsi="Times New Roman"/>
          <w:sz w:val="24"/>
          <w:szCs w:val="24"/>
        </w:rPr>
        <w:t xml:space="preserve"> Noteikumi)</w:t>
      </w:r>
      <w:r w:rsidR="001A7130">
        <w:rPr>
          <w:rFonts w:ascii="Times New Roman" w:hAnsi="Times New Roman"/>
          <w:sz w:val="24"/>
          <w:szCs w:val="24"/>
        </w:rPr>
        <w:t>.</w:t>
      </w:r>
    </w:p>
    <w:p w:rsidR="009F1619" w:rsidRPr="00EC4AE2" w:rsidRDefault="009F1619" w:rsidP="006F3CFA">
      <w:pPr>
        <w:pStyle w:val="ListParagraph"/>
        <w:numPr>
          <w:ilvl w:val="1"/>
          <w:numId w:val="8"/>
        </w:numPr>
        <w:spacing w:after="120"/>
        <w:ind w:left="426" w:hanging="426"/>
        <w:contextualSpacing w:val="0"/>
        <w:jc w:val="both"/>
        <w:rPr>
          <w:rFonts w:ascii="Times New Roman" w:hAnsi="Times New Roman"/>
          <w:sz w:val="24"/>
          <w:szCs w:val="24"/>
        </w:rPr>
      </w:pPr>
      <w:r w:rsidRPr="00EC4AE2">
        <w:rPr>
          <w:rFonts w:ascii="Times New Roman" w:hAnsi="Times New Roman"/>
          <w:sz w:val="24"/>
          <w:szCs w:val="24"/>
        </w:rPr>
        <w:t>Finansējuma izlietojams atbilstoši Projekta iesniegumam (1. pielikums)</w:t>
      </w:r>
      <w:r w:rsidR="001A7130">
        <w:rPr>
          <w:rFonts w:ascii="Times New Roman" w:hAnsi="Times New Roman"/>
          <w:sz w:val="24"/>
          <w:szCs w:val="24"/>
        </w:rPr>
        <w:t>.</w:t>
      </w:r>
    </w:p>
    <w:p w:rsidR="00B52E1A" w:rsidRPr="00EC4AE2" w:rsidRDefault="00F21578" w:rsidP="006F3CFA">
      <w:pPr>
        <w:numPr>
          <w:ilvl w:val="0"/>
          <w:numId w:val="8"/>
        </w:numPr>
        <w:spacing w:after="120"/>
        <w:ind w:left="357" w:hanging="357"/>
        <w:jc w:val="center"/>
        <w:rPr>
          <w:rFonts w:ascii="Times New Roman" w:hAnsi="Times New Roman"/>
          <w:b/>
          <w:sz w:val="24"/>
          <w:szCs w:val="24"/>
        </w:rPr>
      </w:pPr>
      <w:r w:rsidRPr="00EC4AE2">
        <w:rPr>
          <w:rFonts w:ascii="Times New Roman" w:hAnsi="Times New Roman"/>
          <w:b/>
          <w:sz w:val="24"/>
          <w:szCs w:val="24"/>
        </w:rPr>
        <w:t>Finansējuma</w:t>
      </w:r>
      <w:r w:rsidR="00B52E1A" w:rsidRPr="00EC4AE2">
        <w:rPr>
          <w:rFonts w:ascii="Times New Roman" w:hAnsi="Times New Roman"/>
          <w:b/>
          <w:sz w:val="24"/>
          <w:szCs w:val="24"/>
        </w:rPr>
        <w:t xml:space="preserve"> apmērs un izmaksas kārtība</w:t>
      </w:r>
    </w:p>
    <w:p w:rsidR="00B52E1A" w:rsidRPr="00EC4AE2" w:rsidRDefault="00F21578" w:rsidP="006F3CFA">
      <w:pPr>
        <w:pStyle w:val="ListParagraph"/>
        <w:numPr>
          <w:ilvl w:val="1"/>
          <w:numId w:val="8"/>
        </w:numPr>
        <w:spacing w:after="120"/>
        <w:ind w:left="426" w:hanging="426"/>
        <w:contextualSpacing w:val="0"/>
        <w:jc w:val="both"/>
        <w:rPr>
          <w:rFonts w:ascii="Times New Roman" w:hAnsi="Times New Roman"/>
          <w:sz w:val="24"/>
          <w:szCs w:val="24"/>
        </w:rPr>
      </w:pPr>
      <w:r w:rsidRPr="00EC4AE2">
        <w:rPr>
          <w:rFonts w:ascii="Times New Roman" w:hAnsi="Times New Roman"/>
          <w:sz w:val="24"/>
          <w:szCs w:val="24"/>
        </w:rPr>
        <w:t xml:space="preserve">Finansējuma apmērs ir </w:t>
      </w:r>
      <w:r w:rsidR="00B52E1A" w:rsidRPr="00EC4AE2">
        <w:rPr>
          <w:rFonts w:ascii="Times New Roman" w:hAnsi="Times New Roman"/>
          <w:sz w:val="24"/>
          <w:szCs w:val="24"/>
        </w:rPr>
        <w:t xml:space="preserve"> </w:t>
      </w:r>
      <w:r w:rsidR="001A7130">
        <w:rPr>
          <w:rFonts w:ascii="Times New Roman" w:hAnsi="Times New Roman"/>
          <w:sz w:val="24"/>
          <w:szCs w:val="24"/>
        </w:rPr>
        <w:t>___________</w:t>
      </w:r>
      <w:r w:rsidR="00B52E1A" w:rsidRPr="00EC4AE2">
        <w:rPr>
          <w:rFonts w:ascii="Times New Roman" w:hAnsi="Times New Roman"/>
          <w:sz w:val="24"/>
          <w:szCs w:val="24"/>
        </w:rPr>
        <w:t xml:space="preserve"> </w:t>
      </w:r>
      <w:r w:rsidR="001A7130">
        <w:rPr>
          <w:rFonts w:ascii="Times New Roman" w:hAnsi="Times New Roman"/>
          <w:sz w:val="24"/>
          <w:szCs w:val="24"/>
        </w:rPr>
        <w:t>EUR (__________</w:t>
      </w:r>
      <w:r w:rsidR="00B52E1A" w:rsidRPr="00EC4AE2">
        <w:rPr>
          <w:rFonts w:ascii="Times New Roman" w:hAnsi="Times New Roman"/>
          <w:sz w:val="24"/>
          <w:szCs w:val="24"/>
        </w:rPr>
        <w:t xml:space="preserve"> </w:t>
      </w:r>
      <w:r w:rsidR="00FE5355" w:rsidRPr="00EC4AE2">
        <w:rPr>
          <w:rFonts w:ascii="Times New Roman" w:hAnsi="Times New Roman"/>
          <w:i/>
          <w:sz w:val="24"/>
          <w:szCs w:val="24"/>
        </w:rPr>
        <w:t>e</w:t>
      </w:r>
      <w:r w:rsidR="00443178" w:rsidRPr="00EC4AE2">
        <w:rPr>
          <w:rFonts w:ascii="Times New Roman" w:hAnsi="Times New Roman"/>
          <w:i/>
          <w:sz w:val="24"/>
          <w:szCs w:val="24"/>
        </w:rPr>
        <w:t>u</w:t>
      </w:r>
      <w:r w:rsidR="00DE78CA" w:rsidRPr="00EC4AE2">
        <w:rPr>
          <w:rFonts w:ascii="Times New Roman" w:hAnsi="Times New Roman"/>
          <w:i/>
          <w:sz w:val="24"/>
          <w:szCs w:val="24"/>
        </w:rPr>
        <w:t>ro</w:t>
      </w:r>
      <w:r w:rsidR="00B52E1A" w:rsidRPr="00EC4AE2">
        <w:rPr>
          <w:rFonts w:ascii="Times New Roman" w:hAnsi="Times New Roman"/>
          <w:sz w:val="24"/>
          <w:szCs w:val="24"/>
        </w:rPr>
        <w:t xml:space="preserve">, </w:t>
      </w:r>
      <w:r w:rsidR="001A7130">
        <w:rPr>
          <w:rFonts w:ascii="Times New Roman" w:hAnsi="Times New Roman"/>
          <w:sz w:val="24"/>
          <w:szCs w:val="24"/>
        </w:rPr>
        <w:t>___________</w:t>
      </w:r>
      <w:r w:rsidR="00B52E1A" w:rsidRPr="00EC4AE2">
        <w:rPr>
          <w:rFonts w:ascii="Times New Roman" w:hAnsi="Times New Roman"/>
          <w:sz w:val="24"/>
          <w:szCs w:val="24"/>
        </w:rPr>
        <w:t xml:space="preserve"> </w:t>
      </w:r>
      <w:r w:rsidR="00DE78CA" w:rsidRPr="00EC4AE2">
        <w:rPr>
          <w:rFonts w:ascii="Times New Roman" w:hAnsi="Times New Roman"/>
          <w:sz w:val="24"/>
          <w:szCs w:val="24"/>
        </w:rPr>
        <w:t>centi</w:t>
      </w:r>
      <w:r w:rsidR="00B52E1A" w:rsidRPr="00EC4AE2">
        <w:rPr>
          <w:rFonts w:ascii="Times New Roman" w:hAnsi="Times New Roman"/>
          <w:sz w:val="24"/>
          <w:szCs w:val="24"/>
        </w:rPr>
        <w:t xml:space="preserve">). </w:t>
      </w:r>
    </w:p>
    <w:p w:rsidR="00B52E1A" w:rsidRPr="00EC4AE2" w:rsidRDefault="00B52E1A" w:rsidP="006F3CFA">
      <w:pPr>
        <w:pStyle w:val="ListParagraph"/>
        <w:numPr>
          <w:ilvl w:val="1"/>
          <w:numId w:val="8"/>
        </w:numPr>
        <w:spacing w:after="120"/>
        <w:ind w:left="426" w:hanging="426"/>
        <w:contextualSpacing w:val="0"/>
        <w:jc w:val="both"/>
        <w:rPr>
          <w:rFonts w:ascii="Times New Roman" w:hAnsi="Times New Roman"/>
          <w:sz w:val="24"/>
          <w:szCs w:val="24"/>
        </w:rPr>
      </w:pPr>
      <w:r w:rsidRPr="00EC4AE2">
        <w:rPr>
          <w:rFonts w:ascii="Times New Roman" w:hAnsi="Times New Roman"/>
          <w:sz w:val="24"/>
          <w:szCs w:val="24"/>
        </w:rPr>
        <w:t>P</w:t>
      </w:r>
      <w:r w:rsidR="00F21578" w:rsidRPr="00EC4AE2">
        <w:rPr>
          <w:rFonts w:ascii="Times New Roman" w:hAnsi="Times New Roman"/>
          <w:sz w:val="24"/>
          <w:szCs w:val="24"/>
        </w:rPr>
        <w:t>lānošanas reģions</w:t>
      </w:r>
      <w:r w:rsidRPr="00EC4AE2">
        <w:rPr>
          <w:rFonts w:ascii="Times New Roman" w:hAnsi="Times New Roman"/>
          <w:sz w:val="24"/>
          <w:szCs w:val="24"/>
        </w:rPr>
        <w:t xml:space="preserve"> izmaksā Uzņēmējam </w:t>
      </w:r>
      <w:r w:rsidR="00F21578" w:rsidRPr="00EC4AE2">
        <w:rPr>
          <w:rFonts w:ascii="Times New Roman" w:hAnsi="Times New Roman"/>
          <w:sz w:val="24"/>
          <w:szCs w:val="24"/>
        </w:rPr>
        <w:t>Finansējumu</w:t>
      </w:r>
      <w:r w:rsidRPr="00EC4AE2">
        <w:rPr>
          <w:rFonts w:ascii="Times New Roman" w:hAnsi="Times New Roman"/>
          <w:sz w:val="24"/>
          <w:szCs w:val="24"/>
        </w:rPr>
        <w:t xml:space="preserve"> šādā kārtībā:</w:t>
      </w:r>
    </w:p>
    <w:p w:rsidR="00F21578" w:rsidRPr="00EC4AE2" w:rsidRDefault="001A7130" w:rsidP="006F3CFA">
      <w:pPr>
        <w:pStyle w:val="ListParagraph"/>
        <w:numPr>
          <w:ilvl w:val="2"/>
          <w:numId w:val="8"/>
        </w:numPr>
        <w:spacing w:after="120"/>
        <w:ind w:left="709" w:hanging="709"/>
        <w:contextualSpacing w:val="0"/>
        <w:jc w:val="both"/>
        <w:rPr>
          <w:rFonts w:ascii="Times New Roman" w:hAnsi="Times New Roman"/>
          <w:sz w:val="24"/>
          <w:szCs w:val="24"/>
        </w:rPr>
      </w:pPr>
      <w:r>
        <w:rPr>
          <w:rFonts w:ascii="Times New Roman" w:hAnsi="Times New Roman"/>
          <w:sz w:val="24"/>
          <w:szCs w:val="24"/>
        </w:rPr>
        <w:t>P</w:t>
      </w:r>
      <w:r w:rsidR="00ED22E0" w:rsidRPr="00EC4AE2">
        <w:rPr>
          <w:rFonts w:ascii="Times New Roman" w:hAnsi="Times New Roman"/>
          <w:sz w:val="24"/>
          <w:szCs w:val="24"/>
        </w:rPr>
        <w:t>ēc P</w:t>
      </w:r>
      <w:r w:rsidR="00F21578" w:rsidRPr="00EC4AE2">
        <w:rPr>
          <w:rFonts w:ascii="Times New Roman" w:hAnsi="Times New Roman"/>
          <w:sz w:val="24"/>
          <w:szCs w:val="24"/>
        </w:rPr>
        <w:t>rojekta iesniegumā norādīto attiecināmo izmaksu rašanās</w:t>
      </w:r>
      <w:r w:rsidR="00F06F77">
        <w:rPr>
          <w:rFonts w:ascii="Times New Roman" w:hAnsi="Times New Roman"/>
          <w:sz w:val="24"/>
          <w:szCs w:val="24"/>
        </w:rPr>
        <w:t>,</w:t>
      </w:r>
      <w:r w:rsidR="00F21578" w:rsidRPr="00EC4AE2">
        <w:rPr>
          <w:rFonts w:ascii="Times New Roman" w:hAnsi="Times New Roman"/>
          <w:sz w:val="24"/>
          <w:szCs w:val="24"/>
        </w:rPr>
        <w:t xml:space="preserve"> Uzņēmējs iesniedz </w:t>
      </w:r>
      <w:r>
        <w:rPr>
          <w:rFonts w:ascii="Times New Roman" w:hAnsi="Times New Roman"/>
          <w:sz w:val="24"/>
          <w:szCs w:val="24"/>
        </w:rPr>
        <w:t>P</w:t>
      </w:r>
      <w:r w:rsidR="00F21578" w:rsidRPr="00EC4AE2">
        <w:rPr>
          <w:rFonts w:ascii="Times New Roman" w:hAnsi="Times New Roman"/>
          <w:sz w:val="24"/>
          <w:szCs w:val="24"/>
        </w:rPr>
        <w:t xml:space="preserve">lānošanas reģionā izmaksas pamatojošos dokumentus </w:t>
      </w:r>
      <w:r w:rsidR="00F21578" w:rsidRPr="00185913">
        <w:rPr>
          <w:rFonts w:ascii="Times New Roman" w:hAnsi="Times New Roman"/>
          <w:sz w:val="24"/>
          <w:szCs w:val="24"/>
        </w:rPr>
        <w:t>un maksājuma pieprasījumu;</w:t>
      </w:r>
    </w:p>
    <w:p w:rsidR="00F21578" w:rsidRPr="00EC4AE2" w:rsidRDefault="00F06F77" w:rsidP="006F3CFA">
      <w:pPr>
        <w:pStyle w:val="ListParagraph"/>
        <w:numPr>
          <w:ilvl w:val="2"/>
          <w:numId w:val="8"/>
        </w:numPr>
        <w:spacing w:after="120"/>
        <w:ind w:left="709" w:hanging="709"/>
        <w:contextualSpacing w:val="0"/>
        <w:jc w:val="both"/>
        <w:rPr>
          <w:rFonts w:ascii="Times New Roman" w:hAnsi="Times New Roman"/>
          <w:sz w:val="24"/>
          <w:szCs w:val="24"/>
        </w:rPr>
      </w:pPr>
      <w:r>
        <w:rPr>
          <w:rFonts w:ascii="Times New Roman" w:hAnsi="Times New Roman"/>
          <w:sz w:val="24"/>
          <w:szCs w:val="24"/>
        </w:rPr>
        <w:t>J</w:t>
      </w:r>
      <w:r w:rsidR="00F21578" w:rsidRPr="00EC4AE2">
        <w:rPr>
          <w:rFonts w:ascii="Times New Roman" w:hAnsi="Times New Roman"/>
          <w:sz w:val="24"/>
          <w:szCs w:val="24"/>
        </w:rPr>
        <w:t xml:space="preserve">a </w:t>
      </w:r>
      <w:r>
        <w:rPr>
          <w:rFonts w:ascii="Times New Roman" w:hAnsi="Times New Roman"/>
          <w:sz w:val="24"/>
          <w:szCs w:val="24"/>
        </w:rPr>
        <w:t>K</w:t>
      </w:r>
      <w:r w:rsidR="00F21578" w:rsidRPr="00EC4AE2">
        <w:rPr>
          <w:rFonts w:ascii="Times New Roman" w:hAnsi="Times New Roman"/>
          <w:sz w:val="24"/>
          <w:szCs w:val="24"/>
        </w:rPr>
        <w:t xml:space="preserve">omisija apstiprina </w:t>
      </w:r>
      <w:r>
        <w:rPr>
          <w:rFonts w:ascii="Times New Roman" w:hAnsi="Times New Roman"/>
          <w:sz w:val="24"/>
          <w:szCs w:val="24"/>
        </w:rPr>
        <w:t xml:space="preserve">izmaksas </w:t>
      </w:r>
      <w:r w:rsidR="00F21578" w:rsidRPr="00EC4AE2">
        <w:rPr>
          <w:rFonts w:ascii="Times New Roman" w:hAnsi="Times New Roman"/>
          <w:sz w:val="24"/>
          <w:szCs w:val="24"/>
        </w:rPr>
        <w:t xml:space="preserve">pamatojošos dokumentus un maksājuma pieprasījumu, </w:t>
      </w:r>
      <w:r>
        <w:rPr>
          <w:rFonts w:ascii="Times New Roman" w:hAnsi="Times New Roman"/>
          <w:sz w:val="24"/>
          <w:szCs w:val="24"/>
        </w:rPr>
        <w:t>F</w:t>
      </w:r>
      <w:r w:rsidR="00F21578" w:rsidRPr="00EC4AE2">
        <w:rPr>
          <w:rFonts w:ascii="Times New Roman" w:hAnsi="Times New Roman"/>
          <w:sz w:val="24"/>
          <w:szCs w:val="24"/>
        </w:rPr>
        <w:t>inansējumu izmaksā piecu darbdienu laikā pēc to apstiprināšanas, bet ne vēlāk kā līdz 2018. gada 28. decembrim.</w:t>
      </w:r>
    </w:p>
    <w:p w:rsidR="00ED22E0" w:rsidRPr="00EC4AE2" w:rsidRDefault="0070732E" w:rsidP="006F3CFA">
      <w:pPr>
        <w:pStyle w:val="ListParagraph"/>
        <w:numPr>
          <w:ilvl w:val="1"/>
          <w:numId w:val="8"/>
        </w:numPr>
        <w:spacing w:after="120"/>
        <w:ind w:left="426" w:hanging="426"/>
        <w:contextualSpacing w:val="0"/>
        <w:jc w:val="both"/>
        <w:rPr>
          <w:rFonts w:ascii="Times New Roman" w:hAnsi="Times New Roman"/>
          <w:sz w:val="24"/>
          <w:szCs w:val="24"/>
        </w:rPr>
      </w:pPr>
      <w:r>
        <w:rPr>
          <w:rFonts w:ascii="Times New Roman" w:hAnsi="Times New Roman"/>
          <w:sz w:val="24"/>
          <w:szCs w:val="24"/>
        </w:rPr>
        <w:t>J</w:t>
      </w:r>
      <w:r w:rsidR="00ED22E0" w:rsidRPr="00EC4AE2">
        <w:rPr>
          <w:rFonts w:ascii="Times New Roman" w:hAnsi="Times New Roman"/>
          <w:sz w:val="24"/>
          <w:szCs w:val="24"/>
        </w:rPr>
        <w:t>a</w:t>
      </w:r>
      <w:r w:rsidR="003E2AD9">
        <w:rPr>
          <w:rFonts w:ascii="Times New Roman" w:hAnsi="Times New Roman"/>
          <w:sz w:val="24"/>
          <w:szCs w:val="24"/>
        </w:rPr>
        <w:t>,</w:t>
      </w:r>
      <w:r w:rsidR="00ED22E0" w:rsidRPr="00EC4AE2">
        <w:rPr>
          <w:rFonts w:ascii="Times New Roman" w:hAnsi="Times New Roman"/>
          <w:sz w:val="24"/>
          <w:szCs w:val="24"/>
        </w:rPr>
        <w:t xml:space="preserve"> </w:t>
      </w:r>
      <w:r w:rsidR="003E2AD9">
        <w:rPr>
          <w:rFonts w:ascii="Times New Roman" w:hAnsi="Times New Roman"/>
          <w:sz w:val="24"/>
          <w:szCs w:val="24"/>
        </w:rPr>
        <w:t xml:space="preserve">veicot </w:t>
      </w:r>
      <w:r w:rsidR="00ED22E0" w:rsidRPr="00EC4AE2">
        <w:rPr>
          <w:rFonts w:ascii="Times New Roman" w:hAnsi="Times New Roman"/>
          <w:sz w:val="24"/>
          <w:szCs w:val="24"/>
        </w:rPr>
        <w:t>vis</w:t>
      </w:r>
      <w:r w:rsidR="003E2AD9">
        <w:rPr>
          <w:rFonts w:ascii="Times New Roman" w:hAnsi="Times New Roman"/>
          <w:sz w:val="24"/>
          <w:szCs w:val="24"/>
        </w:rPr>
        <w:t>u</w:t>
      </w:r>
      <w:r w:rsidR="00ED22E0" w:rsidRPr="00EC4AE2">
        <w:rPr>
          <w:rFonts w:ascii="Times New Roman" w:hAnsi="Times New Roman"/>
          <w:sz w:val="24"/>
          <w:szCs w:val="24"/>
        </w:rPr>
        <w:t xml:space="preserve"> nepieciešam</w:t>
      </w:r>
      <w:r w:rsidR="003E2AD9">
        <w:rPr>
          <w:rFonts w:ascii="Times New Roman" w:hAnsi="Times New Roman"/>
          <w:sz w:val="24"/>
          <w:szCs w:val="24"/>
        </w:rPr>
        <w:t>o</w:t>
      </w:r>
      <w:r w:rsidR="00ED22E0" w:rsidRPr="00EC4AE2">
        <w:rPr>
          <w:rFonts w:ascii="Times New Roman" w:hAnsi="Times New Roman"/>
          <w:sz w:val="24"/>
          <w:szCs w:val="24"/>
        </w:rPr>
        <w:t xml:space="preserve"> dokumentu un lietu faktiskā stāvokļa pārbaudes</w:t>
      </w:r>
      <w:r w:rsidR="003E2AD9">
        <w:rPr>
          <w:rFonts w:ascii="Times New Roman" w:hAnsi="Times New Roman"/>
          <w:sz w:val="24"/>
          <w:szCs w:val="24"/>
        </w:rPr>
        <w:t>,</w:t>
      </w:r>
      <w:r w:rsidR="00ED22E0" w:rsidRPr="00EC4AE2">
        <w:rPr>
          <w:rFonts w:ascii="Times New Roman" w:hAnsi="Times New Roman"/>
          <w:sz w:val="24"/>
          <w:szCs w:val="24"/>
        </w:rPr>
        <w:t xml:space="preserve"> nav konstatē</w:t>
      </w:r>
      <w:r w:rsidR="003E2AD9">
        <w:rPr>
          <w:rFonts w:ascii="Times New Roman" w:hAnsi="Times New Roman"/>
          <w:sz w:val="24"/>
          <w:szCs w:val="24"/>
        </w:rPr>
        <w:t>tas</w:t>
      </w:r>
      <w:r w:rsidR="00ED22E0" w:rsidRPr="00EC4AE2">
        <w:rPr>
          <w:rFonts w:ascii="Times New Roman" w:hAnsi="Times New Roman"/>
          <w:sz w:val="24"/>
          <w:szCs w:val="24"/>
        </w:rPr>
        <w:t xml:space="preserve"> neatbilstības Projekta iesniegumam vai Noteikumu nosacījumiem, tad Plānošanas reģions veic Līguma 2.1.</w:t>
      </w:r>
      <w:r w:rsidR="003E2AD9">
        <w:rPr>
          <w:rFonts w:ascii="Times New Roman" w:hAnsi="Times New Roman"/>
          <w:sz w:val="24"/>
          <w:szCs w:val="24"/>
        </w:rPr>
        <w:t xml:space="preserve"> </w:t>
      </w:r>
      <w:r w:rsidR="00ED22E0" w:rsidRPr="00EC4AE2">
        <w:rPr>
          <w:rFonts w:ascii="Times New Roman" w:hAnsi="Times New Roman"/>
          <w:sz w:val="24"/>
          <w:szCs w:val="24"/>
        </w:rPr>
        <w:t>punktā minētā Finansējuma izmaksu.</w:t>
      </w:r>
    </w:p>
    <w:p w:rsidR="00B52E1A" w:rsidRPr="00EC4AE2" w:rsidRDefault="003E2AD9" w:rsidP="006F3CFA">
      <w:pPr>
        <w:pStyle w:val="ListParagraph"/>
        <w:numPr>
          <w:ilvl w:val="1"/>
          <w:numId w:val="8"/>
        </w:numPr>
        <w:spacing w:after="120"/>
        <w:ind w:left="426" w:hanging="426"/>
        <w:contextualSpacing w:val="0"/>
        <w:jc w:val="both"/>
        <w:rPr>
          <w:rFonts w:ascii="Times New Roman" w:hAnsi="Times New Roman"/>
          <w:sz w:val="24"/>
          <w:szCs w:val="24"/>
        </w:rPr>
      </w:pPr>
      <w:r>
        <w:rPr>
          <w:rFonts w:ascii="Times New Roman" w:hAnsi="Times New Roman"/>
          <w:sz w:val="24"/>
          <w:szCs w:val="24"/>
        </w:rPr>
        <w:t>Ja,</w:t>
      </w:r>
      <w:r w:rsidR="00F21578" w:rsidRPr="00EC4AE2">
        <w:rPr>
          <w:rFonts w:ascii="Times New Roman" w:hAnsi="Times New Roman"/>
          <w:sz w:val="24"/>
          <w:szCs w:val="24"/>
        </w:rPr>
        <w:t xml:space="preserve"> veic</w:t>
      </w:r>
      <w:r>
        <w:rPr>
          <w:rFonts w:ascii="Times New Roman" w:hAnsi="Times New Roman"/>
          <w:sz w:val="24"/>
          <w:szCs w:val="24"/>
        </w:rPr>
        <w:t>ot</w:t>
      </w:r>
      <w:r w:rsidR="00B52E1A" w:rsidRPr="00EC4AE2">
        <w:rPr>
          <w:rFonts w:ascii="Times New Roman" w:hAnsi="Times New Roman"/>
          <w:sz w:val="24"/>
          <w:szCs w:val="24"/>
        </w:rPr>
        <w:t xml:space="preserve"> vis</w:t>
      </w:r>
      <w:r>
        <w:rPr>
          <w:rFonts w:ascii="Times New Roman" w:hAnsi="Times New Roman"/>
          <w:sz w:val="24"/>
          <w:szCs w:val="24"/>
        </w:rPr>
        <w:t>u</w:t>
      </w:r>
      <w:r w:rsidR="00B52E1A" w:rsidRPr="00EC4AE2">
        <w:rPr>
          <w:rFonts w:ascii="Times New Roman" w:hAnsi="Times New Roman"/>
          <w:sz w:val="24"/>
          <w:szCs w:val="24"/>
        </w:rPr>
        <w:t xml:space="preserve"> nepieciešam</w:t>
      </w:r>
      <w:r>
        <w:rPr>
          <w:rFonts w:ascii="Times New Roman" w:hAnsi="Times New Roman"/>
          <w:sz w:val="24"/>
          <w:szCs w:val="24"/>
        </w:rPr>
        <w:t>o</w:t>
      </w:r>
      <w:r w:rsidR="00B52E1A" w:rsidRPr="00EC4AE2">
        <w:rPr>
          <w:rFonts w:ascii="Times New Roman" w:hAnsi="Times New Roman"/>
          <w:sz w:val="24"/>
          <w:szCs w:val="24"/>
        </w:rPr>
        <w:t xml:space="preserve"> dokumentu un lietu faktiskā stāvo</w:t>
      </w:r>
      <w:r w:rsidR="00F21578" w:rsidRPr="00EC4AE2">
        <w:rPr>
          <w:rFonts w:ascii="Times New Roman" w:hAnsi="Times New Roman"/>
          <w:sz w:val="24"/>
          <w:szCs w:val="24"/>
        </w:rPr>
        <w:t>kļa pārbaudes</w:t>
      </w:r>
      <w:r>
        <w:rPr>
          <w:rFonts w:ascii="Times New Roman" w:hAnsi="Times New Roman"/>
          <w:sz w:val="24"/>
          <w:szCs w:val="24"/>
        </w:rPr>
        <w:t>,</w:t>
      </w:r>
      <w:r w:rsidR="00F21578" w:rsidRPr="00EC4AE2">
        <w:rPr>
          <w:rFonts w:ascii="Times New Roman" w:hAnsi="Times New Roman"/>
          <w:sz w:val="24"/>
          <w:szCs w:val="24"/>
        </w:rPr>
        <w:t xml:space="preserve"> </w:t>
      </w:r>
      <w:r>
        <w:rPr>
          <w:rFonts w:ascii="Times New Roman" w:hAnsi="Times New Roman"/>
          <w:sz w:val="24"/>
          <w:szCs w:val="24"/>
        </w:rPr>
        <w:t>ir</w:t>
      </w:r>
      <w:r w:rsidR="00F21578" w:rsidRPr="00EC4AE2">
        <w:rPr>
          <w:rFonts w:ascii="Times New Roman" w:hAnsi="Times New Roman"/>
          <w:sz w:val="24"/>
          <w:szCs w:val="24"/>
        </w:rPr>
        <w:t xml:space="preserve"> konstatē</w:t>
      </w:r>
      <w:r>
        <w:rPr>
          <w:rFonts w:ascii="Times New Roman" w:hAnsi="Times New Roman"/>
          <w:sz w:val="24"/>
          <w:szCs w:val="24"/>
        </w:rPr>
        <w:t xml:space="preserve">tas </w:t>
      </w:r>
      <w:r w:rsidR="00F21578" w:rsidRPr="00EC4AE2">
        <w:rPr>
          <w:rFonts w:ascii="Times New Roman" w:hAnsi="Times New Roman"/>
          <w:sz w:val="24"/>
          <w:szCs w:val="24"/>
        </w:rPr>
        <w:t>neatbilstības</w:t>
      </w:r>
      <w:r w:rsidR="00ED22E0" w:rsidRPr="00EC4AE2">
        <w:rPr>
          <w:rFonts w:ascii="Times New Roman" w:hAnsi="Times New Roman"/>
          <w:sz w:val="24"/>
          <w:szCs w:val="24"/>
        </w:rPr>
        <w:t xml:space="preserve"> Projekta iesniegumam vai</w:t>
      </w:r>
      <w:r w:rsidR="00F21578" w:rsidRPr="00EC4AE2">
        <w:rPr>
          <w:rFonts w:ascii="Times New Roman" w:hAnsi="Times New Roman"/>
          <w:sz w:val="24"/>
          <w:szCs w:val="24"/>
        </w:rPr>
        <w:t xml:space="preserve"> Noteikumu nosacījumiem, </w:t>
      </w:r>
      <w:r w:rsidR="00B52E1A" w:rsidRPr="00EC4AE2">
        <w:rPr>
          <w:rFonts w:ascii="Times New Roman" w:hAnsi="Times New Roman"/>
          <w:sz w:val="24"/>
          <w:szCs w:val="24"/>
        </w:rPr>
        <w:t>P</w:t>
      </w:r>
      <w:r w:rsidR="00F21578" w:rsidRPr="00EC4AE2">
        <w:rPr>
          <w:rFonts w:ascii="Times New Roman" w:hAnsi="Times New Roman"/>
          <w:sz w:val="24"/>
          <w:szCs w:val="24"/>
        </w:rPr>
        <w:t>lānošanas reģionam</w:t>
      </w:r>
      <w:r w:rsidR="00B52E1A" w:rsidRPr="00EC4AE2">
        <w:rPr>
          <w:rFonts w:ascii="Times New Roman" w:hAnsi="Times New Roman"/>
          <w:sz w:val="24"/>
          <w:szCs w:val="24"/>
        </w:rPr>
        <w:t xml:space="preserve"> pēc papildu informācijas un paskaidrojumu saņemšanas un</w:t>
      </w:r>
      <w:r w:rsidR="00185913">
        <w:rPr>
          <w:rFonts w:ascii="Times New Roman" w:hAnsi="Times New Roman"/>
          <w:sz w:val="24"/>
          <w:szCs w:val="24"/>
        </w:rPr>
        <w:t>, ja nepieciešams,</w:t>
      </w:r>
      <w:r w:rsidR="00B52E1A" w:rsidRPr="00EC4AE2">
        <w:rPr>
          <w:rFonts w:ascii="Times New Roman" w:hAnsi="Times New Roman"/>
          <w:sz w:val="24"/>
          <w:szCs w:val="24"/>
        </w:rPr>
        <w:t xml:space="preserve"> papildu pārbaudes veikšanas Uzņēmēja </w:t>
      </w:r>
      <w:r w:rsidR="00F21578" w:rsidRPr="00EC4AE2">
        <w:rPr>
          <w:rFonts w:ascii="Times New Roman" w:hAnsi="Times New Roman"/>
          <w:sz w:val="24"/>
          <w:szCs w:val="24"/>
        </w:rPr>
        <w:t>saimnieciskās</w:t>
      </w:r>
      <w:r w:rsidR="00B52E1A" w:rsidRPr="00EC4AE2">
        <w:rPr>
          <w:rFonts w:ascii="Times New Roman" w:hAnsi="Times New Roman"/>
          <w:sz w:val="24"/>
          <w:szCs w:val="24"/>
        </w:rPr>
        <w:t xml:space="preserve"> </w:t>
      </w:r>
      <w:r w:rsidR="00185913">
        <w:rPr>
          <w:rFonts w:ascii="Times New Roman" w:hAnsi="Times New Roman"/>
          <w:sz w:val="24"/>
          <w:szCs w:val="24"/>
        </w:rPr>
        <w:t xml:space="preserve">darbības </w:t>
      </w:r>
      <w:r w:rsidR="00B52E1A" w:rsidRPr="00EC4AE2">
        <w:rPr>
          <w:rFonts w:ascii="Times New Roman" w:hAnsi="Times New Roman"/>
          <w:sz w:val="24"/>
          <w:szCs w:val="24"/>
        </w:rPr>
        <w:t>norises vietā, ir tiesības Līguma</w:t>
      </w:r>
      <w:r w:rsidR="00F21578" w:rsidRPr="00EC4AE2">
        <w:rPr>
          <w:rFonts w:ascii="Times New Roman" w:hAnsi="Times New Roman"/>
          <w:sz w:val="24"/>
          <w:szCs w:val="24"/>
        </w:rPr>
        <w:t xml:space="preserve"> 2.1. punktā</w:t>
      </w:r>
      <w:r w:rsidR="00B52E1A" w:rsidRPr="00EC4AE2">
        <w:rPr>
          <w:rFonts w:ascii="Times New Roman" w:hAnsi="Times New Roman"/>
          <w:sz w:val="24"/>
          <w:szCs w:val="24"/>
        </w:rPr>
        <w:t xml:space="preserve"> minēto </w:t>
      </w:r>
      <w:r w:rsidR="00F21578" w:rsidRPr="00EC4AE2">
        <w:rPr>
          <w:rFonts w:ascii="Times New Roman" w:hAnsi="Times New Roman"/>
          <w:sz w:val="24"/>
          <w:szCs w:val="24"/>
        </w:rPr>
        <w:t>Finansējumu</w:t>
      </w:r>
      <w:r w:rsidR="00B52E1A" w:rsidRPr="00EC4AE2">
        <w:rPr>
          <w:rFonts w:ascii="Times New Roman" w:hAnsi="Times New Roman"/>
          <w:sz w:val="24"/>
          <w:szCs w:val="24"/>
        </w:rPr>
        <w:t xml:space="preserve"> i</w:t>
      </w:r>
      <w:r w:rsidR="00455457" w:rsidRPr="00EC4AE2">
        <w:rPr>
          <w:rFonts w:ascii="Times New Roman" w:hAnsi="Times New Roman"/>
          <w:sz w:val="24"/>
          <w:szCs w:val="24"/>
        </w:rPr>
        <w:t>zmaksāt pilnā vai daļēj</w:t>
      </w:r>
      <w:r w:rsidR="00185913">
        <w:rPr>
          <w:rFonts w:ascii="Times New Roman" w:hAnsi="Times New Roman"/>
          <w:sz w:val="24"/>
          <w:szCs w:val="24"/>
        </w:rPr>
        <w:t>ā apmērā</w:t>
      </w:r>
      <w:r w:rsidR="00455457" w:rsidRPr="00EC4AE2">
        <w:rPr>
          <w:rFonts w:ascii="Times New Roman" w:hAnsi="Times New Roman"/>
          <w:sz w:val="24"/>
          <w:szCs w:val="24"/>
        </w:rPr>
        <w:t xml:space="preserve"> vai</w:t>
      </w:r>
      <w:r w:rsidR="00B52E1A" w:rsidRPr="00EC4AE2">
        <w:rPr>
          <w:rFonts w:ascii="Times New Roman" w:hAnsi="Times New Roman"/>
          <w:sz w:val="24"/>
          <w:szCs w:val="24"/>
        </w:rPr>
        <w:t xml:space="preserve"> neizmaksāt vispār</w:t>
      </w:r>
      <w:r w:rsidR="00455457" w:rsidRPr="00EC4AE2">
        <w:rPr>
          <w:rFonts w:ascii="Times New Roman" w:hAnsi="Times New Roman"/>
          <w:sz w:val="24"/>
          <w:szCs w:val="24"/>
        </w:rPr>
        <w:t>.</w:t>
      </w:r>
    </w:p>
    <w:p w:rsidR="00B52E1A" w:rsidRPr="00EC4AE2" w:rsidRDefault="00455457" w:rsidP="006F3CFA">
      <w:pPr>
        <w:numPr>
          <w:ilvl w:val="0"/>
          <w:numId w:val="8"/>
        </w:numPr>
        <w:spacing w:after="120"/>
        <w:ind w:left="357" w:hanging="357"/>
        <w:jc w:val="center"/>
        <w:rPr>
          <w:rFonts w:ascii="Times New Roman" w:hAnsi="Times New Roman"/>
          <w:b/>
          <w:sz w:val="24"/>
          <w:szCs w:val="24"/>
        </w:rPr>
      </w:pPr>
      <w:r w:rsidRPr="00EC4AE2">
        <w:rPr>
          <w:rFonts w:ascii="Times New Roman" w:hAnsi="Times New Roman"/>
          <w:b/>
          <w:sz w:val="24"/>
          <w:szCs w:val="24"/>
        </w:rPr>
        <w:t>Plānošanas reģiona</w:t>
      </w:r>
      <w:r w:rsidR="00B52E1A" w:rsidRPr="00EC4AE2">
        <w:rPr>
          <w:rFonts w:ascii="Times New Roman" w:hAnsi="Times New Roman"/>
          <w:b/>
          <w:sz w:val="24"/>
          <w:szCs w:val="24"/>
        </w:rPr>
        <w:t xml:space="preserve"> tiesības un pienākumi</w:t>
      </w:r>
    </w:p>
    <w:p w:rsidR="00B52E1A" w:rsidRPr="00EC4AE2" w:rsidRDefault="00455457" w:rsidP="006F3CFA">
      <w:pPr>
        <w:numPr>
          <w:ilvl w:val="1"/>
          <w:numId w:val="8"/>
        </w:numPr>
        <w:overflowPunct/>
        <w:autoSpaceDE/>
        <w:autoSpaceDN/>
        <w:adjustRightInd/>
        <w:spacing w:after="120"/>
        <w:ind w:left="426" w:hanging="426"/>
        <w:jc w:val="both"/>
        <w:textAlignment w:val="auto"/>
        <w:rPr>
          <w:rFonts w:ascii="Times New Roman" w:hAnsi="Times New Roman"/>
          <w:sz w:val="24"/>
          <w:szCs w:val="24"/>
        </w:rPr>
      </w:pPr>
      <w:r w:rsidRPr="00EC4AE2">
        <w:rPr>
          <w:rFonts w:ascii="Times New Roman" w:hAnsi="Times New Roman"/>
          <w:sz w:val="24"/>
          <w:szCs w:val="24"/>
        </w:rPr>
        <w:t xml:space="preserve">Plānošanas reģionam </w:t>
      </w:r>
      <w:r w:rsidR="00B52E1A" w:rsidRPr="00EC4AE2">
        <w:rPr>
          <w:rFonts w:ascii="Times New Roman" w:hAnsi="Times New Roman"/>
          <w:sz w:val="24"/>
          <w:szCs w:val="24"/>
        </w:rPr>
        <w:t>ir tiesības:</w:t>
      </w:r>
    </w:p>
    <w:p w:rsidR="00B52E1A" w:rsidRPr="00EC4AE2" w:rsidRDefault="00185913" w:rsidP="006F3CFA">
      <w:pPr>
        <w:numPr>
          <w:ilvl w:val="2"/>
          <w:numId w:val="8"/>
        </w:numPr>
        <w:overflowPunct/>
        <w:autoSpaceDE/>
        <w:autoSpaceDN/>
        <w:adjustRightInd/>
        <w:spacing w:after="120"/>
        <w:ind w:left="709" w:hanging="709"/>
        <w:jc w:val="both"/>
        <w:textAlignment w:val="auto"/>
        <w:rPr>
          <w:rFonts w:ascii="Times New Roman" w:hAnsi="Times New Roman"/>
          <w:sz w:val="24"/>
          <w:szCs w:val="24"/>
        </w:rPr>
      </w:pPr>
      <w:r>
        <w:rPr>
          <w:rFonts w:ascii="Times New Roman" w:hAnsi="Times New Roman"/>
          <w:sz w:val="24"/>
          <w:szCs w:val="24"/>
        </w:rPr>
        <w:lastRenderedPageBreak/>
        <w:t>P</w:t>
      </w:r>
      <w:r w:rsidR="00B52E1A" w:rsidRPr="00EC4AE2">
        <w:rPr>
          <w:rFonts w:ascii="Times New Roman" w:hAnsi="Times New Roman"/>
          <w:sz w:val="24"/>
          <w:szCs w:val="24"/>
        </w:rPr>
        <w:t>ieprasīt un saņemt no Uzņēmēja visu informāciju par Uzņēmēja no Līguma izrietošo saistību izpildes gaitu, tajā skaitā:</w:t>
      </w:r>
    </w:p>
    <w:p w:rsidR="00B52E1A" w:rsidRPr="00EC4AE2" w:rsidRDefault="00185913" w:rsidP="006F3CFA">
      <w:pPr>
        <w:numPr>
          <w:ilvl w:val="3"/>
          <w:numId w:val="8"/>
        </w:numPr>
        <w:overflowPunct/>
        <w:autoSpaceDE/>
        <w:autoSpaceDN/>
        <w:adjustRightInd/>
        <w:spacing w:after="120"/>
        <w:ind w:left="851" w:hanging="851"/>
        <w:jc w:val="both"/>
        <w:textAlignment w:val="auto"/>
        <w:rPr>
          <w:rFonts w:ascii="Times New Roman" w:hAnsi="Times New Roman"/>
          <w:sz w:val="24"/>
          <w:szCs w:val="24"/>
        </w:rPr>
      </w:pPr>
      <w:r>
        <w:rPr>
          <w:rFonts w:ascii="Times New Roman" w:hAnsi="Times New Roman"/>
          <w:sz w:val="24"/>
          <w:szCs w:val="24"/>
        </w:rPr>
        <w:t>V</w:t>
      </w:r>
      <w:r w:rsidR="00B52E1A" w:rsidRPr="00EC4AE2">
        <w:rPr>
          <w:rFonts w:ascii="Times New Roman" w:hAnsi="Times New Roman"/>
          <w:sz w:val="24"/>
          <w:szCs w:val="24"/>
        </w:rPr>
        <w:t xml:space="preserve">eikt pārbaudes Uzņēmēja </w:t>
      </w:r>
      <w:r w:rsidR="00455457" w:rsidRPr="00EC4AE2">
        <w:rPr>
          <w:rFonts w:ascii="Times New Roman" w:hAnsi="Times New Roman"/>
          <w:sz w:val="24"/>
          <w:szCs w:val="24"/>
        </w:rPr>
        <w:t>saimnieciskās darbības</w:t>
      </w:r>
      <w:r w:rsidR="00B52E1A" w:rsidRPr="00EC4AE2">
        <w:rPr>
          <w:rFonts w:ascii="Times New Roman" w:hAnsi="Times New Roman"/>
          <w:sz w:val="24"/>
          <w:szCs w:val="24"/>
        </w:rPr>
        <w:t xml:space="preserve"> norises vietā, lai pārliecinātos par iegādāto materiālo vērtību atrašanos </w:t>
      </w:r>
      <w:r w:rsidR="00455457" w:rsidRPr="00EC4AE2">
        <w:rPr>
          <w:rFonts w:ascii="Times New Roman" w:hAnsi="Times New Roman"/>
          <w:sz w:val="24"/>
          <w:szCs w:val="24"/>
        </w:rPr>
        <w:t>saimnieciskās darbības</w:t>
      </w:r>
      <w:r w:rsidR="00B52E1A" w:rsidRPr="00EC4AE2">
        <w:rPr>
          <w:rFonts w:ascii="Times New Roman" w:hAnsi="Times New Roman"/>
          <w:sz w:val="24"/>
          <w:szCs w:val="24"/>
        </w:rPr>
        <w:t xml:space="preserve"> vietā un </w:t>
      </w:r>
      <w:r w:rsidR="00455457" w:rsidRPr="00EC4AE2">
        <w:rPr>
          <w:rFonts w:ascii="Times New Roman" w:hAnsi="Times New Roman"/>
          <w:sz w:val="24"/>
          <w:szCs w:val="24"/>
        </w:rPr>
        <w:t>saimnieciskās darbības</w:t>
      </w:r>
      <w:r w:rsidR="00B52E1A" w:rsidRPr="00EC4AE2">
        <w:rPr>
          <w:rFonts w:ascii="Times New Roman" w:hAnsi="Times New Roman"/>
          <w:sz w:val="24"/>
          <w:szCs w:val="24"/>
        </w:rPr>
        <w:t xml:space="preserve"> norisi;</w:t>
      </w:r>
    </w:p>
    <w:p w:rsidR="00B52E1A" w:rsidRPr="00EC4AE2" w:rsidRDefault="00AD65B5" w:rsidP="006F3CFA">
      <w:pPr>
        <w:numPr>
          <w:ilvl w:val="3"/>
          <w:numId w:val="8"/>
        </w:numPr>
        <w:overflowPunct/>
        <w:autoSpaceDE/>
        <w:autoSpaceDN/>
        <w:adjustRightInd/>
        <w:spacing w:after="120"/>
        <w:ind w:left="851" w:hanging="851"/>
        <w:jc w:val="both"/>
        <w:textAlignment w:val="auto"/>
        <w:rPr>
          <w:rFonts w:ascii="Times New Roman" w:hAnsi="Times New Roman"/>
          <w:sz w:val="24"/>
          <w:szCs w:val="24"/>
        </w:rPr>
      </w:pPr>
      <w:r>
        <w:rPr>
          <w:rFonts w:ascii="Times New Roman" w:hAnsi="Times New Roman"/>
          <w:sz w:val="24"/>
          <w:szCs w:val="24"/>
        </w:rPr>
        <w:t>P</w:t>
      </w:r>
      <w:r w:rsidR="00B52E1A" w:rsidRPr="00EC4AE2">
        <w:rPr>
          <w:rFonts w:ascii="Times New Roman" w:hAnsi="Times New Roman"/>
          <w:sz w:val="24"/>
          <w:szCs w:val="24"/>
        </w:rPr>
        <w:t xml:space="preserve">ieprasīt aizpildīt </w:t>
      </w:r>
      <w:r w:rsidR="00455457" w:rsidRPr="00EC4AE2">
        <w:rPr>
          <w:rFonts w:ascii="Times New Roman" w:hAnsi="Times New Roman"/>
          <w:sz w:val="24"/>
          <w:szCs w:val="24"/>
        </w:rPr>
        <w:t>saimnieciskās darbības</w:t>
      </w:r>
      <w:r w:rsidR="00B52E1A" w:rsidRPr="00EC4AE2">
        <w:rPr>
          <w:rFonts w:ascii="Times New Roman" w:hAnsi="Times New Roman"/>
          <w:sz w:val="24"/>
          <w:szCs w:val="24"/>
        </w:rPr>
        <w:t xml:space="preserve"> novērtējuma anketu, kurā iekļaujama informācija par P</w:t>
      </w:r>
      <w:r w:rsidR="00455457" w:rsidRPr="00EC4AE2">
        <w:rPr>
          <w:rFonts w:ascii="Times New Roman" w:hAnsi="Times New Roman"/>
          <w:sz w:val="24"/>
          <w:szCs w:val="24"/>
        </w:rPr>
        <w:t>rojekta iesniegumā</w:t>
      </w:r>
      <w:r w:rsidR="00B52E1A" w:rsidRPr="00EC4AE2">
        <w:rPr>
          <w:rFonts w:ascii="Times New Roman" w:hAnsi="Times New Roman"/>
          <w:sz w:val="24"/>
          <w:szCs w:val="24"/>
        </w:rPr>
        <w:t xml:space="preserve"> ietvertās informācijas atbilstību konkrētā brīža situāc</w:t>
      </w:r>
      <w:r w:rsidR="00455457" w:rsidRPr="00EC4AE2">
        <w:rPr>
          <w:rFonts w:ascii="Times New Roman" w:hAnsi="Times New Roman"/>
          <w:sz w:val="24"/>
          <w:szCs w:val="24"/>
        </w:rPr>
        <w:t>ijai, un pieprasīt citu papildu</w:t>
      </w:r>
      <w:r w:rsidR="00B52E1A" w:rsidRPr="00EC4AE2">
        <w:rPr>
          <w:rFonts w:ascii="Times New Roman" w:hAnsi="Times New Roman"/>
          <w:sz w:val="24"/>
          <w:szCs w:val="24"/>
        </w:rPr>
        <w:t xml:space="preserve"> informāciju</w:t>
      </w:r>
      <w:r w:rsidR="00752C9A">
        <w:rPr>
          <w:rFonts w:ascii="Times New Roman" w:hAnsi="Times New Roman"/>
          <w:sz w:val="24"/>
          <w:szCs w:val="24"/>
        </w:rPr>
        <w:t>.</w:t>
      </w:r>
    </w:p>
    <w:p w:rsidR="00B52E1A" w:rsidRPr="00EC4AE2" w:rsidRDefault="00716FF5" w:rsidP="006F3CFA">
      <w:pPr>
        <w:numPr>
          <w:ilvl w:val="1"/>
          <w:numId w:val="8"/>
        </w:numPr>
        <w:overflowPunct/>
        <w:autoSpaceDE/>
        <w:autoSpaceDN/>
        <w:adjustRightInd/>
        <w:spacing w:after="120"/>
        <w:ind w:left="426" w:hanging="426"/>
        <w:jc w:val="both"/>
        <w:textAlignment w:val="auto"/>
        <w:rPr>
          <w:rFonts w:ascii="Times New Roman" w:hAnsi="Times New Roman"/>
          <w:sz w:val="24"/>
          <w:szCs w:val="24"/>
        </w:rPr>
      </w:pPr>
      <w:r w:rsidRPr="00EC4AE2">
        <w:rPr>
          <w:rFonts w:ascii="Times New Roman" w:hAnsi="Times New Roman"/>
          <w:sz w:val="24"/>
          <w:szCs w:val="24"/>
        </w:rPr>
        <w:t>Plānošanas reģionam</w:t>
      </w:r>
      <w:r w:rsidR="00B52E1A" w:rsidRPr="00EC4AE2">
        <w:rPr>
          <w:rFonts w:ascii="Times New Roman" w:hAnsi="Times New Roman"/>
          <w:sz w:val="24"/>
          <w:szCs w:val="24"/>
        </w:rPr>
        <w:t xml:space="preserve"> ir pienākums:</w:t>
      </w:r>
    </w:p>
    <w:p w:rsidR="006A40C3" w:rsidRPr="00EC4AE2" w:rsidRDefault="00AD65B5" w:rsidP="006F3CFA">
      <w:pPr>
        <w:numPr>
          <w:ilvl w:val="2"/>
          <w:numId w:val="8"/>
        </w:numPr>
        <w:overflowPunct/>
        <w:autoSpaceDE/>
        <w:autoSpaceDN/>
        <w:adjustRightInd/>
        <w:spacing w:after="120"/>
        <w:ind w:left="709" w:hanging="709"/>
        <w:jc w:val="both"/>
        <w:textAlignment w:val="auto"/>
        <w:rPr>
          <w:rFonts w:ascii="Times New Roman" w:hAnsi="Times New Roman"/>
          <w:sz w:val="24"/>
          <w:szCs w:val="24"/>
        </w:rPr>
      </w:pPr>
      <w:r>
        <w:rPr>
          <w:rFonts w:ascii="Times New Roman" w:hAnsi="Times New Roman"/>
          <w:sz w:val="24"/>
          <w:szCs w:val="24"/>
        </w:rPr>
        <w:t>V</w:t>
      </w:r>
      <w:r w:rsidR="006A40C3" w:rsidRPr="00EC4AE2">
        <w:rPr>
          <w:rFonts w:ascii="Times New Roman" w:hAnsi="Times New Roman"/>
          <w:sz w:val="24"/>
          <w:szCs w:val="24"/>
        </w:rPr>
        <w:t>eikt Uzņēmēja uzraudzību triju gadu periodā</w:t>
      </w:r>
      <w:r w:rsidR="009F1619" w:rsidRPr="00EC4AE2">
        <w:rPr>
          <w:rFonts w:ascii="Times New Roman" w:hAnsi="Times New Roman"/>
          <w:sz w:val="24"/>
          <w:szCs w:val="24"/>
        </w:rPr>
        <w:t xml:space="preserve"> (turpmāk – Uzraudzības periods)</w:t>
      </w:r>
      <w:r w:rsidR="006A40C3" w:rsidRPr="00EC4AE2">
        <w:rPr>
          <w:rFonts w:ascii="Times New Roman" w:hAnsi="Times New Roman"/>
          <w:sz w:val="24"/>
          <w:szCs w:val="24"/>
        </w:rPr>
        <w:t xml:space="preserve"> pēc Finansējuma piešķiršanas</w:t>
      </w:r>
      <w:r w:rsidR="00030412">
        <w:rPr>
          <w:rFonts w:ascii="Times New Roman" w:hAnsi="Times New Roman"/>
          <w:sz w:val="24"/>
          <w:szCs w:val="24"/>
        </w:rPr>
        <w:t>;</w:t>
      </w:r>
    </w:p>
    <w:p w:rsidR="00455457" w:rsidRPr="00EC4AE2" w:rsidRDefault="00AD65B5" w:rsidP="006F3CFA">
      <w:pPr>
        <w:pStyle w:val="ListParagraph"/>
        <w:numPr>
          <w:ilvl w:val="2"/>
          <w:numId w:val="8"/>
        </w:numPr>
        <w:spacing w:after="120"/>
        <w:ind w:left="709" w:hanging="709"/>
        <w:contextualSpacing w:val="0"/>
        <w:jc w:val="both"/>
        <w:rPr>
          <w:rFonts w:ascii="Times New Roman" w:hAnsi="Times New Roman"/>
          <w:sz w:val="24"/>
          <w:szCs w:val="24"/>
        </w:rPr>
      </w:pPr>
      <w:r w:rsidRPr="00EC4AE2">
        <w:rPr>
          <w:rFonts w:ascii="Times New Roman" w:hAnsi="Times New Roman"/>
          <w:sz w:val="24"/>
          <w:szCs w:val="24"/>
        </w:rPr>
        <w:t>P</w:t>
      </w:r>
      <w:r w:rsidR="008F22A7" w:rsidRPr="00EC4AE2">
        <w:rPr>
          <w:rFonts w:ascii="Times New Roman" w:hAnsi="Times New Roman"/>
          <w:sz w:val="24"/>
          <w:szCs w:val="24"/>
        </w:rPr>
        <w:t>ieprasīt</w:t>
      </w:r>
      <w:r w:rsidR="00455457" w:rsidRPr="00EC4AE2">
        <w:rPr>
          <w:rFonts w:ascii="Times New Roman" w:hAnsi="Times New Roman"/>
          <w:sz w:val="24"/>
          <w:szCs w:val="24"/>
        </w:rPr>
        <w:t xml:space="preserve"> atmaksāt piešķirto Finansējumu pilnā apmērā, ja Uzņēmējs ir sniedzis nepatiesu informāciju par saņemto </w:t>
      </w:r>
      <w:r w:rsidR="00455457" w:rsidRPr="00EC4AE2">
        <w:rPr>
          <w:rFonts w:ascii="Times New Roman" w:hAnsi="Times New Roman"/>
          <w:i/>
          <w:sz w:val="24"/>
          <w:szCs w:val="24"/>
        </w:rPr>
        <w:t>de minimis</w:t>
      </w:r>
      <w:r w:rsidR="00455457" w:rsidRPr="00EC4AE2">
        <w:rPr>
          <w:rFonts w:ascii="Times New Roman" w:hAnsi="Times New Roman"/>
          <w:sz w:val="24"/>
          <w:szCs w:val="24"/>
        </w:rPr>
        <w:t xml:space="preserve"> atbalstu vai atbilstību Noteikumos minētajām prasībām vai </w:t>
      </w:r>
      <w:r w:rsidR="00030412">
        <w:rPr>
          <w:rFonts w:ascii="Times New Roman" w:hAnsi="Times New Roman"/>
          <w:sz w:val="24"/>
          <w:szCs w:val="24"/>
        </w:rPr>
        <w:t>U</w:t>
      </w:r>
      <w:r w:rsidR="00455457" w:rsidRPr="00EC4AE2">
        <w:rPr>
          <w:rFonts w:ascii="Times New Roman" w:hAnsi="Times New Roman"/>
          <w:sz w:val="24"/>
          <w:szCs w:val="24"/>
        </w:rPr>
        <w:t>zraudzības periodā:</w:t>
      </w:r>
    </w:p>
    <w:p w:rsidR="00455457" w:rsidRPr="00EC4AE2" w:rsidRDefault="00030412" w:rsidP="006F3CFA">
      <w:pPr>
        <w:pStyle w:val="ListParagraph"/>
        <w:numPr>
          <w:ilvl w:val="3"/>
          <w:numId w:val="8"/>
        </w:numPr>
        <w:spacing w:after="120"/>
        <w:ind w:left="851" w:hanging="851"/>
        <w:contextualSpacing w:val="0"/>
        <w:jc w:val="both"/>
        <w:rPr>
          <w:rFonts w:ascii="Times New Roman" w:hAnsi="Times New Roman"/>
          <w:sz w:val="24"/>
          <w:szCs w:val="24"/>
        </w:rPr>
      </w:pPr>
      <w:r>
        <w:rPr>
          <w:rFonts w:ascii="Times New Roman" w:hAnsi="Times New Roman"/>
          <w:sz w:val="24"/>
          <w:szCs w:val="24"/>
        </w:rPr>
        <w:t>N</w:t>
      </w:r>
      <w:r w:rsidR="00455457" w:rsidRPr="00EC4AE2">
        <w:rPr>
          <w:rFonts w:ascii="Times New Roman" w:hAnsi="Times New Roman"/>
          <w:sz w:val="24"/>
          <w:szCs w:val="24"/>
        </w:rPr>
        <w:t>eturpina saimniecisko darbību;</w:t>
      </w:r>
    </w:p>
    <w:p w:rsidR="00455457" w:rsidRPr="00EC4AE2" w:rsidRDefault="00030412" w:rsidP="006F3CFA">
      <w:pPr>
        <w:pStyle w:val="ListParagraph"/>
        <w:numPr>
          <w:ilvl w:val="3"/>
          <w:numId w:val="8"/>
        </w:numPr>
        <w:spacing w:after="120"/>
        <w:ind w:left="851" w:hanging="851"/>
        <w:contextualSpacing w:val="0"/>
        <w:jc w:val="both"/>
        <w:rPr>
          <w:rFonts w:ascii="Times New Roman" w:hAnsi="Times New Roman"/>
          <w:sz w:val="24"/>
          <w:szCs w:val="24"/>
        </w:rPr>
      </w:pPr>
      <w:r>
        <w:rPr>
          <w:rFonts w:ascii="Times New Roman" w:hAnsi="Times New Roman"/>
          <w:sz w:val="24"/>
          <w:szCs w:val="24"/>
        </w:rPr>
        <w:t>P</w:t>
      </w:r>
      <w:r w:rsidR="00455457" w:rsidRPr="00EC4AE2">
        <w:rPr>
          <w:rFonts w:ascii="Times New Roman" w:hAnsi="Times New Roman"/>
          <w:sz w:val="24"/>
          <w:szCs w:val="24"/>
        </w:rPr>
        <w:t>ārceļ saimnieciskās darbības veikšanas vietu uz Rīgu</w:t>
      </w:r>
      <w:r w:rsidR="00022ECA">
        <w:rPr>
          <w:rFonts w:ascii="Times New Roman" w:hAnsi="Times New Roman"/>
          <w:sz w:val="24"/>
          <w:szCs w:val="24"/>
        </w:rPr>
        <w:t>,</w:t>
      </w:r>
    </w:p>
    <w:p w:rsidR="00455457" w:rsidRPr="00EC4AE2" w:rsidRDefault="00030412" w:rsidP="006F3CFA">
      <w:pPr>
        <w:pStyle w:val="ListParagraph"/>
        <w:numPr>
          <w:ilvl w:val="3"/>
          <w:numId w:val="8"/>
        </w:numPr>
        <w:spacing w:after="120"/>
        <w:ind w:left="851" w:hanging="851"/>
        <w:contextualSpacing w:val="0"/>
        <w:jc w:val="both"/>
        <w:rPr>
          <w:rFonts w:ascii="Times New Roman" w:hAnsi="Times New Roman"/>
          <w:sz w:val="24"/>
          <w:szCs w:val="24"/>
        </w:rPr>
      </w:pPr>
      <w:r>
        <w:rPr>
          <w:rFonts w:ascii="Times New Roman" w:hAnsi="Times New Roman"/>
          <w:sz w:val="24"/>
          <w:szCs w:val="24"/>
        </w:rPr>
        <w:t>I</w:t>
      </w:r>
      <w:r w:rsidR="00455457" w:rsidRPr="00EC4AE2">
        <w:rPr>
          <w:rFonts w:ascii="Times New Roman" w:hAnsi="Times New Roman"/>
          <w:sz w:val="24"/>
          <w:szCs w:val="24"/>
        </w:rPr>
        <w:t xml:space="preserve">egūtos aktīvus vai izveidoto infrastruktūru izmanto tādam saimnieciskās darbības mērķim, kas nav norādīts </w:t>
      </w:r>
      <w:r>
        <w:rPr>
          <w:rFonts w:ascii="Times New Roman" w:hAnsi="Times New Roman"/>
          <w:sz w:val="24"/>
          <w:szCs w:val="24"/>
        </w:rPr>
        <w:t>P</w:t>
      </w:r>
      <w:r w:rsidR="00455457" w:rsidRPr="00EC4AE2">
        <w:rPr>
          <w:rFonts w:ascii="Times New Roman" w:hAnsi="Times New Roman"/>
          <w:sz w:val="24"/>
          <w:szCs w:val="24"/>
        </w:rPr>
        <w:t>rojekta iesniegumā</w:t>
      </w:r>
      <w:r w:rsidR="00A11124">
        <w:rPr>
          <w:rFonts w:ascii="Times New Roman" w:hAnsi="Times New Roman"/>
          <w:sz w:val="24"/>
          <w:szCs w:val="24"/>
        </w:rPr>
        <w:t>, vai tos atsavina vai nodod bezatlīdzības lietošanā</w:t>
      </w:r>
      <w:r w:rsidR="00022ECA">
        <w:rPr>
          <w:rFonts w:ascii="Times New Roman" w:hAnsi="Times New Roman"/>
          <w:sz w:val="24"/>
          <w:szCs w:val="24"/>
        </w:rPr>
        <w:t>;</w:t>
      </w:r>
    </w:p>
    <w:p w:rsidR="00B52E1A" w:rsidRPr="00EC4AE2" w:rsidRDefault="00810A75" w:rsidP="006F3CFA">
      <w:pPr>
        <w:numPr>
          <w:ilvl w:val="2"/>
          <w:numId w:val="8"/>
        </w:numPr>
        <w:tabs>
          <w:tab w:val="clear" w:pos="1800"/>
          <w:tab w:val="num" w:pos="709"/>
        </w:tabs>
        <w:overflowPunct/>
        <w:autoSpaceDE/>
        <w:autoSpaceDN/>
        <w:adjustRightInd/>
        <w:spacing w:after="120"/>
        <w:ind w:left="709" w:hanging="709"/>
        <w:jc w:val="both"/>
        <w:textAlignment w:val="auto"/>
        <w:rPr>
          <w:rFonts w:ascii="Times New Roman" w:hAnsi="Times New Roman"/>
          <w:sz w:val="24"/>
          <w:szCs w:val="24"/>
        </w:rPr>
      </w:pPr>
      <w:r>
        <w:rPr>
          <w:rFonts w:ascii="Times New Roman" w:hAnsi="Times New Roman"/>
          <w:sz w:val="24"/>
          <w:szCs w:val="24"/>
        </w:rPr>
        <w:t>V</w:t>
      </w:r>
      <w:r w:rsidR="00B52E1A" w:rsidRPr="00EC4AE2">
        <w:rPr>
          <w:rFonts w:ascii="Times New Roman" w:hAnsi="Times New Roman"/>
          <w:sz w:val="24"/>
          <w:szCs w:val="24"/>
        </w:rPr>
        <w:t xml:space="preserve">eikt </w:t>
      </w:r>
      <w:r w:rsidR="008F22A7" w:rsidRPr="00EC4AE2">
        <w:rPr>
          <w:rFonts w:ascii="Times New Roman" w:hAnsi="Times New Roman"/>
          <w:sz w:val="24"/>
          <w:szCs w:val="24"/>
        </w:rPr>
        <w:t>Finansējuma izmaksu</w:t>
      </w:r>
      <w:r w:rsidR="00B52E1A" w:rsidRPr="00EC4AE2">
        <w:rPr>
          <w:rFonts w:ascii="Times New Roman" w:hAnsi="Times New Roman"/>
          <w:sz w:val="24"/>
          <w:szCs w:val="24"/>
        </w:rPr>
        <w:t xml:space="preserve"> Uzņēmējam saskaņā ar Līgumā</w:t>
      </w:r>
      <w:r w:rsidR="008F22A7" w:rsidRPr="00EC4AE2">
        <w:rPr>
          <w:rFonts w:ascii="Times New Roman" w:hAnsi="Times New Roman"/>
          <w:sz w:val="24"/>
          <w:szCs w:val="24"/>
        </w:rPr>
        <w:t xml:space="preserve"> un Noteikumos</w:t>
      </w:r>
      <w:r w:rsidR="00B52E1A" w:rsidRPr="00EC4AE2">
        <w:rPr>
          <w:rFonts w:ascii="Times New Roman" w:hAnsi="Times New Roman"/>
          <w:sz w:val="24"/>
          <w:szCs w:val="24"/>
        </w:rPr>
        <w:t xml:space="preserve"> noteikto kārtību;</w:t>
      </w:r>
    </w:p>
    <w:p w:rsidR="00B52E1A" w:rsidRPr="00EC4AE2" w:rsidRDefault="00810A75" w:rsidP="006F3CFA">
      <w:pPr>
        <w:numPr>
          <w:ilvl w:val="2"/>
          <w:numId w:val="8"/>
        </w:numPr>
        <w:tabs>
          <w:tab w:val="clear" w:pos="1800"/>
          <w:tab w:val="num" w:pos="709"/>
        </w:tabs>
        <w:overflowPunct/>
        <w:autoSpaceDE/>
        <w:autoSpaceDN/>
        <w:adjustRightInd/>
        <w:spacing w:after="120"/>
        <w:ind w:left="709" w:hanging="709"/>
        <w:jc w:val="both"/>
        <w:textAlignment w:val="auto"/>
        <w:rPr>
          <w:rFonts w:ascii="Times New Roman" w:hAnsi="Times New Roman"/>
          <w:sz w:val="24"/>
          <w:szCs w:val="24"/>
        </w:rPr>
      </w:pPr>
      <w:r>
        <w:rPr>
          <w:rFonts w:ascii="Times New Roman" w:hAnsi="Times New Roman"/>
          <w:sz w:val="24"/>
          <w:szCs w:val="24"/>
        </w:rPr>
        <w:t>K</w:t>
      </w:r>
      <w:r w:rsidR="00B52E1A" w:rsidRPr="00EC4AE2">
        <w:rPr>
          <w:rFonts w:ascii="Times New Roman" w:hAnsi="Times New Roman"/>
          <w:sz w:val="24"/>
          <w:szCs w:val="24"/>
        </w:rPr>
        <w:t>ontrolēt Uzņēmēja rīcības atbilstību</w:t>
      </w:r>
      <w:r w:rsidR="00B26332" w:rsidRPr="00EC4AE2">
        <w:rPr>
          <w:rFonts w:ascii="Times New Roman" w:hAnsi="Times New Roman"/>
          <w:sz w:val="24"/>
          <w:szCs w:val="24"/>
        </w:rPr>
        <w:t xml:space="preserve"> Noteikumu un Līguma prasībām.</w:t>
      </w:r>
      <w:r w:rsidR="00B52E1A" w:rsidRPr="00EC4AE2">
        <w:rPr>
          <w:rFonts w:ascii="Times New Roman" w:hAnsi="Times New Roman"/>
          <w:sz w:val="24"/>
          <w:szCs w:val="24"/>
        </w:rPr>
        <w:t xml:space="preserve"> </w:t>
      </w:r>
    </w:p>
    <w:p w:rsidR="00B52E1A" w:rsidRPr="00EC4AE2" w:rsidRDefault="00B52E1A" w:rsidP="006F3CFA">
      <w:pPr>
        <w:numPr>
          <w:ilvl w:val="0"/>
          <w:numId w:val="8"/>
        </w:numPr>
        <w:spacing w:after="120"/>
        <w:ind w:left="357" w:hanging="357"/>
        <w:jc w:val="center"/>
        <w:rPr>
          <w:rFonts w:ascii="Times New Roman" w:hAnsi="Times New Roman"/>
          <w:b/>
          <w:sz w:val="24"/>
          <w:szCs w:val="24"/>
        </w:rPr>
      </w:pPr>
      <w:r w:rsidRPr="00EC4AE2">
        <w:rPr>
          <w:rFonts w:ascii="Times New Roman" w:hAnsi="Times New Roman"/>
          <w:b/>
          <w:sz w:val="24"/>
          <w:szCs w:val="24"/>
        </w:rPr>
        <w:t>Uzņēmēja tiesības un pienākumi</w:t>
      </w:r>
    </w:p>
    <w:p w:rsidR="00B52E1A" w:rsidRPr="00EC4AE2" w:rsidRDefault="00B52E1A" w:rsidP="006F3CFA">
      <w:pPr>
        <w:numPr>
          <w:ilvl w:val="1"/>
          <w:numId w:val="8"/>
        </w:numPr>
        <w:spacing w:after="120"/>
        <w:ind w:left="426" w:hanging="426"/>
        <w:jc w:val="both"/>
        <w:rPr>
          <w:rFonts w:ascii="Times New Roman" w:hAnsi="Times New Roman"/>
          <w:sz w:val="24"/>
          <w:szCs w:val="24"/>
        </w:rPr>
      </w:pPr>
      <w:bookmarkStart w:id="5" w:name="_Ref223773137"/>
      <w:r w:rsidRPr="00EC4AE2">
        <w:rPr>
          <w:rFonts w:ascii="Times New Roman" w:hAnsi="Times New Roman"/>
          <w:sz w:val="24"/>
          <w:szCs w:val="24"/>
        </w:rPr>
        <w:t>Uzņēmējam ir tiesības:</w:t>
      </w:r>
    </w:p>
    <w:p w:rsidR="00B52E1A" w:rsidRPr="00EC4AE2" w:rsidRDefault="006F3CFA" w:rsidP="006F3CFA">
      <w:pPr>
        <w:numPr>
          <w:ilvl w:val="2"/>
          <w:numId w:val="8"/>
        </w:numPr>
        <w:spacing w:after="120"/>
        <w:ind w:left="709" w:hanging="709"/>
        <w:jc w:val="both"/>
        <w:rPr>
          <w:rFonts w:ascii="Times New Roman" w:hAnsi="Times New Roman"/>
          <w:sz w:val="24"/>
          <w:szCs w:val="24"/>
        </w:rPr>
      </w:pPr>
      <w:bookmarkStart w:id="6" w:name="_Ref347479109"/>
      <w:r>
        <w:rPr>
          <w:rFonts w:ascii="Times New Roman" w:hAnsi="Times New Roman"/>
          <w:sz w:val="24"/>
          <w:szCs w:val="24"/>
        </w:rPr>
        <w:t>Ī</w:t>
      </w:r>
      <w:r w:rsidR="00B52E1A" w:rsidRPr="00EC4AE2">
        <w:rPr>
          <w:rFonts w:ascii="Times New Roman" w:hAnsi="Times New Roman"/>
          <w:sz w:val="24"/>
          <w:szCs w:val="24"/>
        </w:rPr>
        <w:t>stenot aktivitātes, kas minētas</w:t>
      </w:r>
      <w:r w:rsidR="00B26332" w:rsidRPr="00EC4AE2">
        <w:rPr>
          <w:rFonts w:ascii="Times New Roman" w:hAnsi="Times New Roman"/>
          <w:sz w:val="24"/>
          <w:szCs w:val="24"/>
        </w:rPr>
        <w:t xml:space="preserve"> Projekta iesniegumā</w:t>
      </w:r>
      <w:r w:rsidR="00B52E1A" w:rsidRPr="00EC4AE2">
        <w:rPr>
          <w:rFonts w:ascii="Times New Roman" w:hAnsi="Times New Roman"/>
          <w:sz w:val="24"/>
          <w:szCs w:val="24"/>
        </w:rPr>
        <w:t>;</w:t>
      </w:r>
      <w:bookmarkEnd w:id="6"/>
    </w:p>
    <w:p w:rsidR="00B52E1A" w:rsidRPr="00EC4AE2" w:rsidRDefault="006F3CFA" w:rsidP="006F3CFA">
      <w:pPr>
        <w:numPr>
          <w:ilvl w:val="2"/>
          <w:numId w:val="8"/>
        </w:numPr>
        <w:spacing w:after="120"/>
        <w:ind w:left="709" w:hanging="709"/>
        <w:jc w:val="both"/>
        <w:rPr>
          <w:rFonts w:ascii="Times New Roman" w:hAnsi="Times New Roman"/>
          <w:sz w:val="24"/>
          <w:szCs w:val="24"/>
        </w:rPr>
      </w:pPr>
      <w:r>
        <w:rPr>
          <w:rFonts w:ascii="Times New Roman" w:hAnsi="Times New Roman"/>
          <w:sz w:val="24"/>
          <w:szCs w:val="24"/>
        </w:rPr>
        <w:t>S</w:t>
      </w:r>
      <w:r w:rsidR="00B52E1A" w:rsidRPr="00EC4AE2">
        <w:rPr>
          <w:rFonts w:ascii="Times New Roman" w:hAnsi="Times New Roman"/>
          <w:sz w:val="24"/>
          <w:szCs w:val="24"/>
        </w:rPr>
        <w:t xml:space="preserve">aņemt </w:t>
      </w:r>
      <w:r w:rsidR="00B26332" w:rsidRPr="00EC4AE2">
        <w:rPr>
          <w:rFonts w:ascii="Times New Roman" w:hAnsi="Times New Roman"/>
          <w:sz w:val="24"/>
          <w:szCs w:val="24"/>
        </w:rPr>
        <w:t>Finansējumu</w:t>
      </w:r>
      <w:r w:rsidR="00B52E1A" w:rsidRPr="00EC4AE2">
        <w:rPr>
          <w:rFonts w:ascii="Times New Roman" w:hAnsi="Times New Roman"/>
          <w:sz w:val="24"/>
          <w:szCs w:val="24"/>
        </w:rPr>
        <w:t xml:space="preserve"> no P</w:t>
      </w:r>
      <w:r w:rsidR="00B26332" w:rsidRPr="00EC4AE2">
        <w:rPr>
          <w:rFonts w:ascii="Times New Roman" w:hAnsi="Times New Roman"/>
          <w:sz w:val="24"/>
          <w:szCs w:val="24"/>
        </w:rPr>
        <w:t>lānošanas reģiona</w:t>
      </w:r>
      <w:r w:rsidR="00B52E1A" w:rsidRPr="00EC4AE2">
        <w:rPr>
          <w:rFonts w:ascii="Times New Roman" w:hAnsi="Times New Roman"/>
          <w:sz w:val="24"/>
          <w:szCs w:val="24"/>
        </w:rPr>
        <w:t xml:space="preserve"> saskaņā ar Līguma</w:t>
      </w:r>
      <w:r w:rsidR="00B26332" w:rsidRPr="00EC4AE2">
        <w:rPr>
          <w:rFonts w:ascii="Times New Roman" w:hAnsi="Times New Roman"/>
          <w:sz w:val="24"/>
          <w:szCs w:val="24"/>
        </w:rPr>
        <w:t xml:space="preserve"> un Noteikumu</w:t>
      </w:r>
      <w:r w:rsidR="00B52E1A" w:rsidRPr="00EC4AE2">
        <w:rPr>
          <w:rFonts w:ascii="Times New Roman" w:hAnsi="Times New Roman"/>
          <w:sz w:val="24"/>
          <w:szCs w:val="24"/>
        </w:rPr>
        <w:t xml:space="preserve"> nosacījumiem;</w:t>
      </w:r>
    </w:p>
    <w:p w:rsidR="00B52E1A" w:rsidRPr="00EC4AE2" w:rsidRDefault="00B52E1A" w:rsidP="00D43B91">
      <w:pPr>
        <w:numPr>
          <w:ilvl w:val="1"/>
          <w:numId w:val="8"/>
        </w:numPr>
        <w:spacing w:after="120"/>
        <w:ind w:left="426" w:hanging="426"/>
        <w:jc w:val="both"/>
        <w:rPr>
          <w:rFonts w:ascii="Times New Roman" w:hAnsi="Times New Roman"/>
          <w:sz w:val="24"/>
          <w:szCs w:val="24"/>
        </w:rPr>
      </w:pPr>
      <w:r w:rsidRPr="00EC4AE2">
        <w:rPr>
          <w:rFonts w:ascii="Times New Roman" w:hAnsi="Times New Roman"/>
          <w:sz w:val="24"/>
          <w:szCs w:val="24"/>
        </w:rPr>
        <w:t>Uzņēmējam ir pienākums:</w:t>
      </w:r>
    </w:p>
    <w:p w:rsidR="00AA1392" w:rsidRDefault="004F6D1B" w:rsidP="00D43B91">
      <w:pPr>
        <w:pStyle w:val="ListParagraph"/>
        <w:numPr>
          <w:ilvl w:val="2"/>
          <w:numId w:val="8"/>
        </w:numPr>
        <w:spacing w:after="120"/>
        <w:ind w:left="709" w:hanging="709"/>
        <w:contextualSpacing w:val="0"/>
        <w:jc w:val="both"/>
        <w:rPr>
          <w:rFonts w:ascii="Times New Roman" w:hAnsi="Times New Roman"/>
          <w:sz w:val="24"/>
          <w:szCs w:val="24"/>
        </w:rPr>
      </w:pPr>
      <w:r>
        <w:rPr>
          <w:rFonts w:ascii="Times New Roman" w:hAnsi="Times New Roman"/>
          <w:sz w:val="24"/>
          <w:szCs w:val="24"/>
        </w:rPr>
        <w:t xml:space="preserve">Kvalitatīvi īstenot Projektu </w:t>
      </w:r>
      <w:r w:rsidRPr="004F6D1B">
        <w:rPr>
          <w:rFonts w:ascii="Times New Roman" w:hAnsi="Times New Roman"/>
          <w:sz w:val="24"/>
          <w:szCs w:val="24"/>
        </w:rPr>
        <w:t>(izmantot t</w:t>
      </w:r>
      <w:r w:rsidRPr="004F6D1B">
        <w:rPr>
          <w:rFonts w:ascii="Times New Roman" w:hAnsi="Times New Roman" w:hint="eastAsia"/>
          <w:sz w:val="24"/>
          <w:szCs w:val="24"/>
        </w:rPr>
        <w:t>ā</w:t>
      </w:r>
      <w:r w:rsidRPr="004F6D1B">
        <w:rPr>
          <w:rFonts w:ascii="Times New Roman" w:hAnsi="Times New Roman"/>
          <w:sz w:val="24"/>
          <w:szCs w:val="24"/>
        </w:rPr>
        <w:t>das profesion</w:t>
      </w:r>
      <w:r w:rsidRPr="004F6D1B">
        <w:rPr>
          <w:rFonts w:ascii="Times New Roman" w:hAnsi="Times New Roman" w:hint="eastAsia"/>
          <w:sz w:val="24"/>
          <w:szCs w:val="24"/>
        </w:rPr>
        <w:t>ā</w:t>
      </w:r>
      <w:r w:rsidRPr="004F6D1B">
        <w:rPr>
          <w:rFonts w:ascii="Times New Roman" w:hAnsi="Times New Roman"/>
          <w:sz w:val="24"/>
          <w:szCs w:val="24"/>
        </w:rPr>
        <w:t>li atz</w:t>
      </w:r>
      <w:r w:rsidRPr="004F6D1B">
        <w:rPr>
          <w:rFonts w:ascii="Times New Roman" w:hAnsi="Times New Roman" w:hint="eastAsia"/>
          <w:sz w:val="24"/>
          <w:szCs w:val="24"/>
        </w:rPr>
        <w:t>ī</w:t>
      </w:r>
      <w:r w:rsidRPr="004F6D1B">
        <w:rPr>
          <w:rFonts w:ascii="Times New Roman" w:hAnsi="Times New Roman"/>
          <w:sz w:val="24"/>
          <w:szCs w:val="24"/>
        </w:rPr>
        <w:t>tas vai attiec</w:t>
      </w:r>
      <w:r w:rsidRPr="004F6D1B">
        <w:rPr>
          <w:rFonts w:ascii="Times New Roman" w:hAnsi="Times New Roman" w:hint="eastAsia"/>
          <w:sz w:val="24"/>
          <w:szCs w:val="24"/>
        </w:rPr>
        <w:t>ī</w:t>
      </w:r>
      <w:r w:rsidRPr="004F6D1B">
        <w:rPr>
          <w:rFonts w:ascii="Times New Roman" w:hAnsi="Times New Roman"/>
          <w:sz w:val="24"/>
          <w:szCs w:val="24"/>
        </w:rPr>
        <w:t>gaj</w:t>
      </w:r>
      <w:r w:rsidRPr="004F6D1B">
        <w:rPr>
          <w:rFonts w:ascii="Times New Roman" w:hAnsi="Times New Roman" w:hint="eastAsia"/>
          <w:sz w:val="24"/>
          <w:szCs w:val="24"/>
        </w:rPr>
        <w:t>ā</w:t>
      </w:r>
      <w:r w:rsidRPr="004F6D1B">
        <w:rPr>
          <w:rFonts w:ascii="Times New Roman" w:hAnsi="Times New Roman"/>
          <w:sz w:val="24"/>
          <w:szCs w:val="24"/>
        </w:rPr>
        <w:t xml:space="preserve"> nozar</w:t>
      </w:r>
      <w:r w:rsidRPr="004F6D1B">
        <w:rPr>
          <w:rFonts w:ascii="Times New Roman" w:hAnsi="Times New Roman" w:hint="eastAsia"/>
          <w:sz w:val="24"/>
          <w:szCs w:val="24"/>
        </w:rPr>
        <w:t>ē</w:t>
      </w:r>
      <w:r w:rsidRPr="004F6D1B">
        <w:rPr>
          <w:rFonts w:ascii="Times New Roman" w:hAnsi="Times New Roman"/>
          <w:sz w:val="24"/>
          <w:szCs w:val="24"/>
        </w:rPr>
        <w:t xml:space="preserve"> visp</w:t>
      </w:r>
      <w:r w:rsidRPr="004F6D1B">
        <w:rPr>
          <w:rFonts w:ascii="Times New Roman" w:hAnsi="Times New Roman" w:hint="eastAsia"/>
          <w:sz w:val="24"/>
          <w:szCs w:val="24"/>
        </w:rPr>
        <w:t>ā</w:t>
      </w:r>
      <w:r w:rsidRPr="004F6D1B">
        <w:rPr>
          <w:rFonts w:ascii="Times New Roman" w:hAnsi="Times New Roman"/>
          <w:sz w:val="24"/>
          <w:szCs w:val="24"/>
        </w:rPr>
        <w:t>rpie</w:t>
      </w:r>
      <w:r w:rsidRPr="004F6D1B">
        <w:rPr>
          <w:rFonts w:ascii="Times New Roman" w:hAnsi="Times New Roman" w:hint="eastAsia"/>
          <w:sz w:val="24"/>
          <w:szCs w:val="24"/>
        </w:rPr>
        <w:t>ņ</w:t>
      </w:r>
      <w:r w:rsidRPr="004F6D1B">
        <w:rPr>
          <w:rFonts w:ascii="Times New Roman" w:hAnsi="Times New Roman"/>
          <w:sz w:val="24"/>
          <w:szCs w:val="24"/>
        </w:rPr>
        <w:t>emtas darb</w:t>
      </w:r>
      <w:r w:rsidRPr="004F6D1B">
        <w:rPr>
          <w:rFonts w:ascii="Times New Roman" w:hAnsi="Times New Roman" w:hint="eastAsia"/>
          <w:sz w:val="24"/>
          <w:szCs w:val="24"/>
        </w:rPr>
        <w:t>ī</w:t>
      </w:r>
      <w:r w:rsidRPr="004F6D1B">
        <w:rPr>
          <w:rFonts w:ascii="Times New Roman" w:hAnsi="Times New Roman"/>
          <w:sz w:val="24"/>
          <w:szCs w:val="24"/>
        </w:rPr>
        <w:t>bas metodes, pa</w:t>
      </w:r>
      <w:r w:rsidRPr="004F6D1B">
        <w:rPr>
          <w:rFonts w:ascii="Times New Roman" w:hAnsi="Times New Roman" w:hint="eastAsia"/>
          <w:sz w:val="24"/>
          <w:szCs w:val="24"/>
        </w:rPr>
        <w:t>ņē</w:t>
      </w:r>
      <w:r w:rsidRPr="004F6D1B">
        <w:rPr>
          <w:rFonts w:ascii="Times New Roman" w:hAnsi="Times New Roman"/>
          <w:sz w:val="24"/>
          <w:szCs w:val="24"/>
        </w:rPr>
        <w:t>mienus un praksi, kas nodrošina t</w:t>
      </w:r>
      <w:r w:rsidRPr="004F6D1B">
        <w:rPr>
          <w:rFonts w:ascii="Times New Roman" w:hAnsi="Times New Roman" w:hint="eastAsia"/>
          <w:sz w:val="24"/>
          <w:szCs w:val="24"/>
        </w:rPr>
        <w:t>ā</w:t>
      </w:r>
      <w:r w:rsidRPr="004F6D1B">
        <w:rPr>
          <w:rFonts w:ascii="Times New Roman" w:hAnsi="Times New Roman"/>
          <w:sz w:val="24"/>
          <w:szCs w:val="24"/>
        </w:rPr>
        <w:t xml:space="preserve"> </w:t>
      </w:r>
      <w:r w:rsidRPr="004F6D1B">
        <w:rPr>
          <w:rFonts w:ascii="Times New Roman" w:hAnsi="Times New Roman" w:hint="eastAsia"/>
          <w:sz w:val="24"/>
          <w:szCs w:val="24"/>
        </w:rPr>
        <w:t>ī</w:t>
      </w:r>
      <w:r w:rsidRPr="004F6D1B">
        <w:rPr>
          <w:rFonts w:ascii="Times New Roman" w:hAnsi="Times New Roman"/>
          <w:sz w:val="24"/>
          <w:szCs w:val="24"/>
        </w:rPr>
        <w:t>stenošanu augst</w:t>
      </w:r>
      <w:r w:rsidRPr="004F6D1B">
        <w:rPr>
          <w:rFonts w:ascii="Times New Roman" w:hAnsi="Times New Roman" w:hint="eastAsia"/>
          <w:sz w:val="24"/>
          <w:szCs w:val="24"/>
        </w:rPr>
        <w:t>ā</w:t>
      </w:r>
      <w:r w:rsidRPr="004F6D1B">
        <w:rPr>
          <w:rFonts w:ascii="Times New Roman" w:hAnsi="Times New Roman"/>
          <w:sz w:val="24"/>
          <w:szCs w:val="24"/>
        </w:rPr>
        <w:t xml:space="preserve"> kvalit</w:t>
      </w:r>
      <w:r w:rsidRPr="004F6D1B">
        <w:rPr>
          <w:rFonts w:ascii="Times New Roman" w:hAnsi="Times New Roman" w:hint="eastAsia"/>
          <w:sz w:val="24"/>
          <w:szCs w:val="24"/>
        </w:rPr>
        <w:t>ā</w:t>
      </w:r>
      <w:r w:rsidRPr="004F6D1B">
        <w:rPr>
          <w:rFonts w:ascii="Times New Roman" w:hAnsi="Times New Roman"/>
          <w:sz w:val="24"/>
          <w:szCs w:val="24"/>
        </w:rPr>
        <w:t>t</w:t>
      </w:r>
      <w:r w:rsidRPr="004F6D1B">
        <w:rPr>
          <w:rFonts w:ascii="Times New Roman" w:hAnsi="Times New Roman" w:hint="eastAsia"/>
          <w:sz w:val="24"/>
          <w:szCs w:val="24"/>
        </w:rPr>
        <w:t>ē</w:t>
      </w:r>
      <w:r w:rsidRPr="004F6D1B">
        <w:rPr>
          <w:rFonts w:ascii="Times New Roman" w:hAnsi="Times New Roman"/>
          <w:sz w:val="24"/>
          <w:szCs w:val="24"/>
        </w:rPr>
        <w:t>, noteiktajos termi</w:t>
      </w:r>
      <w:r w:rsidRPr="004F6D1B">
        <w:rPr>
          <w:rFonts w:ascii="Times New Roman" w:hAnsi="Times New Roman" w:hint="eastAsia"/>
          <w:sz w:val="24"/>
          <w:szCs w:val="24"/>
        </w:rPr>
        <w:t>ņ</w:t>
      </w:r>
      <w:r w:rsidRPr="004F6D1B">
        <w:rPr>
          <w:rFonts w:ascii="Times New Roman" w:hAnsi="Times New Roman"/>
          <w:sz w:val="24"/>
          <w:szCs w:val="24"/>
        </w:rPr>
        <w:t>os un atbilstoši Projekt</w:t>
      </w:r>
      <w:r>
        <w:rPr>
          <w:rFonts w:ascii="Times New Roman" w:hAnsi="Times New Roman"/>
          <w:sz w:val="24"/>
          <w:szCs w:val="24"/>
        </w:rPr>
        <w:t>a iesniegumā</w:t>
      </w:r>
      <w:r w:rsidRPr="004F6D1B">
        <w:rPr>
          <w:rFonts w:ascii="Times New Roman" w:hAnsi="Times New Roman"/>
          <w:sz w:val="24"/>
          <w:szCs w:val="24"/>
        </w:rPr>
        <w:t xml:space="preserve"> </w:t>
      </w:r>
      <w:r>
        <w:rPr>
          <w:rFonts w:ascii="Times New Roman" w:hAnsi="Times New Roman"/>
          <w:sz w:val="24"/>
          <w:szCs w:val="24"/>
        </w:rPr>
        <w:t>paredzētajam);</w:t>
      </w:r>
    </w:p>
    <w:p w:rsidR="006A40C3" w:rsidRPr="00EC4AE2" w:rsidRDefault="006A40C3" w:rsidP="00D43B91">
      <w:pPr>
        <w:pStyle w:val="ListParagraph"/>
        <w:numPr>
          <w:ilvl w:val="2"/>
          <w:numId w:val="8"/>
        </w:numPr>
        <w:spacing w:after="120"/>
        <w:ind w:left="709" w:hanging="709"/>
        <w:contextualSpacing w:val="0"/>
        <w:jc w:val="both"/>
        <w:rPr>
          <w:rFonts w:ascii="Times New Roman" w:hAnsi="Times New Roman"/>
          <w:sz w:val="24"/>
          <w:szCs w:val="24"/>
        </w:rPr>
      </w:pPr>
      <w:r w:rsidRPr="00EC4AE2">
        <w:rPr>
          <w:rFonts w:ascii="Times New Roman" w:hAnsi="Times New Roman"/>
          <w:sz w:val="24"/>
          <w:szCs w:val="24"/>
        </w:rPr>
        <w:t xml:space="preserve">Uzraudzības periodā par Finansējuma līdzekļiem iegūtos aktīvus un izveidoto infrastruktūru izmantot tikai atbilstoši Projekta iesniegumā norādītajam saimnieciskās darbības aprakstam, kā arī tos neatsavināt vai </w:t>
      </w:r>
      <w:r w:rsidR="00003AE4">
        <w:rPr>
          <w:rFonts w:ascii="Times New Roman" w:hAnsi="Times New Roman"/>
          <w:sz w:val="24"/>
          <w:szCs w:val="24"/>
        </w:rPr>
        <w:t>nodod bezatlīdzības lietošanā;</w:t>
      </w:r>
    </w:p>
    <w:p w:rsidR="006A40C3" w:rsidRPr="00EC4AE2" w:rsidRDefault="006A40C3" w:rsidP="00D43B91">
      <w:pPr>
        <w:pStyle w:val="ListParagraph"/>
        <w:numPr>
          <w:ilvl w:val="2"/>
          <w:numId w:val="8"/>
        </w:numPr>
        <w:spacing w:after="120"/>
        <w:ind w:left="709" w:hanging="709"/>
        <w:contextualSpacing w:val="0"/>
        <w:jc w:val="both"/>
        <w:rPr>
          <w:rFonts w:ascii="Times New Roman" w:hAnsi="Times New Roman"/>
          <w:sz w:val="24"/>
          <w:szCs w:val="24"/>
        </w:rPr>
      </w:pPr>
      <w:r w:rsidRPr="00EC4AE2">
        <w:rPr>
          <w:rFonts w:ascii="Times New Roman" w:hAnsi="Times New Roman"/>
          <w:sz w:val="24"/>
          <w:szCs w:val="24"/>
        </w:rPr>
        <w:t>Finansējumu izmantot tikai šādām izmaksu pozīcijām:</w:t>
      </w:r>
    </w:p>
    <w:p w:rsidR="006A40C3" w:rsidRPr="00EC4AE2" w:rsidRDefault="00E10883" w:rsidP="00E10883">
      <w:pPr>
        <w:pStyle w:val="ListParagraph"/>
        <w:numPr>
          <w:ilvl w:val="3"/>
          <w:numId w:val="8"/>
        </w:numPr>
        <w:spacing w:after="120"/>
        <w:ind w:left="851" w:hanging="851"/>
        <w:contextualSpacing w:val="0"/>
        <w:jc w:val="both"/>
        <w:rPr>
          <w:rFonts w:ascii="Times New Roman" w:hAnsi="Times New Roman"/>
          <w:sz w:val="24"/>
          <w:szCs w:val="24"/>
        </w:rPr>
      </w:pPr>
      <w:r>
        <w:rPr>
          <w:rFonts w:ascii="Times New Roman" w:hAnsi="Times New Roman"/>
          <w:sz w:val="24"/>
          <w:szCs w:val="24"/>
        </w:rPr>
        <w:t>P</w:t>
      </w:r>
      <w:r w:rsidR="006A40C3" w:rsidRPr="00EC4AE2">
        <w:rPr>
          <w:rFonts w:ascii="Times New Roman" w:hAnsi="Times New Roman"/>
          <w:sz w:val="24"/>
          <w:szCs w:val="24"/>
        </w:rPr>
        <w:t>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rsidR="006A40C3" w:rsidRPr="00EC4AE2" w:rsidRDefault="00C31045" w:rsidP="00E10883">
      <w:pPr>
        <w:pStyle w:val="ListParagraph"/>
        <w:numPr>
          <w:ilvl w:val="4"/>
          <w:numId w:val="8"/>
        </w:numPr>
        <w:spacing w:after="120"/>
        <w:ind w:left="993" w:hanging="993"/>
        <w:contextualSpacing w:val="0"/>
        <w:jc w:val="both"/>
        <w:rPr>
          <w:rFonts w:ascii="Times New Roman" w:hAnsi="Times New Roman"/>
          <w:sz w:val="24"/>
          <w:szCs w:val="24"/>
        </w:rPr>
      </w:pPr>
      <w:r>
        <w:rPr>
          <w:rFonts w:ascii="Times New Roman" w:hAnsi="Times New Roman"/>
          <w:sz w:val="24"/>
          <w:szCs w:val="24"/>
        </w:rPr>
        <w:t>T</w:t>
      </w:r>
      <w:r w:rsidR="006A40C3" w:rsidRPr="00EC4AE2">
        <w:rPr>
          <w:rFonts w:ascii="Times New Roman" w:hAnsi="Times New Roman"/>
          <w:sz w:val="24"/>
          <w:szCs w:val="24"/>
        </w:rPr>
        <w:t>ie nepieciešami saimnieciskās darbības mērķa sasniegšanai, darījumos izmantojot ekonomiski izdevīgāko pieeju;</w:t>
      </w:r>
    </w:p>
    <w:p w:rsidR="006A40C3" w:rsidRPr="00EC4AE2" w:rsidRDefault="004D4E64" w:rsidP="00E10883">
      <w:pPr>
        <w:pStyle w:val="ListParagraph"/>
        <w:numPr>
          <w:ilvl w:val="4"/>
          <w:numId w:val="8"/>
        </w:numPr>
        <w:spacing w:after="120"/>
        <w:ind w:left="993" w:hanging="993"/>
        <w:contextualSpacing w:val="0"/>
        <w:jc w:val="both"/>
        <w:rPr>
          <w:rFonts w:ascii="Times New Roman" w:hAnsi="Times New Roman"/>
          <w:sz w:val="24"/>
          <w:szCs w:val="24"/>
        </w:rPr>
      </w:pPr>
      <w:r>
        <w:rPr>
          <w:rFonts w:ascii="Times New Roman" w:hAnsi="Times New Roman"/>
          <w:sz w:val="24"/>
          <w:szCs w:val="24"/>
        </w:rPr>
        <w:t>T</w:t>
      </w:r>
      <w:r w:rsidR="006A40C3" w:rsidRPr="00EC4AE2">
        <w:rPr>
          <w:rFonts w:ascii="Times New Roman" w:hAnsi="Times New Roman"/>
          <w:sz w:val="24"/>
          <w:szCs w:val="24"/>
        </w:rPr>
        <w:t xml:space="preserve">os izmanto vienīgi </w:t>
      </w:r>
      <w:r>
        <w:rPr>
          <w:rFonts w:ascii="Times New Roman" w:hAnsi="Times New Roman"/>
          <w:sz w:val="24"/>
          <w:szCs w:val="24"/>
        </w:rPr>
        <w:t>Uzņēmēja</w:t>
      </w:r>
      <w:r w:rsidR="006A40C3" w:rsidRPr="00EC4AE2">
        <w:rPr>
          <w:rFonts w:ascii="Times New Roman" w:hAnsi="Times New Roman"/>
          <w:sz w:val="24"/>
          <w:szCs w:val="24"/>
        </w:rPr>
        <w:t xml:space="preserve"> saimnieciskās darbības veikšanas vietā;</w:t>
      </w:r>
    </w:p>
    <w:p w:rsidR="006A40C3" w:rsidRPr="00EC4AE2" w:rsidRDefault="004D4E64" w:rsidP="00E10883">
      <w:pPr>
        <w:pStyle w:val="ListParagraph"/>
        <w:numPr>
          <w:ilvl w:val="4"/>
          <w:numId w:val="8"/>
        </w:numPr>
        <w:spacing w:after="120"/>
        <w:ind w:left="993" w:hanging="993"/>
        <w:contextualSpacing w:val="0"/>
        <w:jc w:val="both"/>
        <w:rPr>
          <w:rFonts w:ascii="Times New Roman" w:hAnsi="Times New Roman"/>
          <w:sz w:val="24"/>
          <w:szCs w:val="24"/>
        </w:rPr>
      </w:pPr>
      <w:r>
        <w:rPr>
          <w:rFonts w:ascii="Times New Roman" w:hAnsi="Times New Roman"/>
          <w:sz w:val="24"/>
          <w:szCs w:val="24"/>
        </w:rPr>
        <w:lastRenderedPageBreak/>
        <w:t>N</w:t>
      </w:r>
      <w:r w:rsidR="006A40C3" w:rsidRPr="00EC4AE2">
        <w:rPr>
          <w:rFonts w:ascii="Times New Roman" w:hAnsi="Times New Roman"/>
          <w:sz w:val="24"/>
          <w:szCs w:val="24"/>
        </w:rPr>
        <w:t xml:space="preserve">e mazāk kā trīs gadus no </w:t>
      </w:r>
      <w:r>
        <w:rPr>
          <w:rFonts w:ascii="Times New Roman" w:hAnsi="Times New Roman"/>
          <w:sz w:val="24"/>
          <w:szCs w:val="24"/>
        </w:rPr>
        <w:t>P</w:t>
      </w:r>
      <w:r w:rsidR="006A40C3" w:rsidRPr="00EC4AE2">
        <w:rPr>
          <w:rFonts w:ascii="Times New Roman" w:hAnsi="Times New Roman"/>
          <w:sz w:val="24"/>
          <w:szCs w:val="24"/>
        </w:rPr>
        <w:t xml:space="preserve">rojekta iesnieguma iesniegšanas dienas tos iekļauj </w:t>
      </w:r>
      <w:r>
        <w:rPr>
          <w:rFonts w:ascii="Times New Roman" w:hAnsi="Times New Roman"/>
          <w:sz w:val="24"/>
          <w:szCs w:val="24"/>
        </w:rPr>
        <w:t>Uzņēmēja</w:t>
      </w:r>
      <w:r w:rsidR="006A40C3" w:rsidRPr="00EC4AE2">
        <w:rPr>
          <w:rFonts w:ascii="Times New Roman" w:hAnsi="Times New Roman"/>
          <w:sz w:val="24"/>
          <w:szCs w:val="24"/>
        </w:rPr>
        <w:t xml:space="preserve"> bilances aktīvu sadaļā;</w:t>
      </w:r>
    </w:p>
    <w:p w:rsidR="006A40C3" w:rsidRPr="00EC4AE2" w:rsidRDefault="004D4E64" w:rsidP="004D4E64">
      <w:pPr>
        <w:pStyle w:val="ListParagraph"/>
        <w:numPr>
          <w:ilvl w:val="3"/>
          <w:numId w:val="8"/>
        </w:numPr>
        <w:spacing w:after="120"/>
        <w:ind w:left="851" w:hanging="851"/>
        <w:contextualSpacing w:val="0"/>
        <w:jc w:val="both"/>
        <w:rPr>
          <w:rFonts w:ascii="Times New Roman" w:hAnsi="Times New Roman"/>
          <w:sz w:val="24"/>
          <w:szCs w:val="24"/>
        </w:rPr>
      </w:pPr>
      <w:r>
        <w:rPr>
          <w:rFonts w:ascii="Times New Roman" w:hAnsi="Times New Roman"/>
          <w:sz w:val="24"/>
          <w:szCs w:val="24"/>
        </w:rPr>
        <w:t>A</w:t>
      </w:r>
      <w:r w:rsidR="006A40C3" w:rsidRPr="00EC4AE2">
        <w:rPr>
          <w:rFonts w:ascii="Times New Roman" w:hAnsi="Times New Roman"/>
          <w:sz w:val="24"/>
          <w:szCs w:val="24"/>
        </w:rPr>
        <w:t>pgrozāmie līdzekļi līdz 20 % apmēram no kopējām paredzētajām izmaksām remigrācijas atbalsta pasākuma finansējuma ietvaros – izejvielu, materiālu iegādei, kā arī citām izmaksām, kas nepieciešamas saimnieciskās darbības mērķa sasniegšanai (izņemot izmaksas atlīdzībām, apmācību un konsultāciju izdevumiem)</w:t>
      </w:r>
      <w:r w:rsidR="00F7374E">
        <w:rPr>
          <w:rFonts w:ascii="Times New Roman" w:hAnsi="Times New Roman"/>
          <w:sz w:val="24"/>
          <w:szCs w:val="24"/>
        </w:rPr>
        <w:t>;</w:t>
      </w:r>
    </w:p>
    <w:p w:rsidR="00B52E1A" w:rsidRPr="00EC4AE2" w:rsidRDefault="004D5CD9" w:rsidP="004D5CD9">
      <w:pPr>
        <w:numPr>
          <w:ilvl w:val="2"/>
          <w:numId w:val="8"/>
        </w:numPr>
        <w:spacing w:after="120"/>
        <w:ind w:left="709" w:hanging="709"/>
        <w:jc w:val="both"/>
        <w:rPr>
          <w:rFonts w:ascii="Times New Roman" w:hAnsi="Times New Roman"/>
          <w:sz w:val="24"/>
          <w:szCs w:val="24"/>
        </w:rPr>
      </w:pPr>
      <w:bookmarkStart w:id="7" w:name="_Ref348097666"/>
      <w:r>
        <w:rPr>
          <w:rFonts w:ascii="Times New Roman" w:hAnsi="Times New Roman"/>
          <w:sz w:val="24"/>
          <w:szCs w:val="24"/>
        </w:rPr>
        <w:t>N</w:t>
      </w:r>
      <w:r w:rsidR="00B52E1A" w:rsidRPr="00EC4AE2">
        <w:rPr>
          <w:rFonts w:ascii="Times New Roman" w:hAnsi="Times New Roman"/>
          <w:sz w:val="24"/>
          <w:szCs w:val="24"/>
        </w:rPr>
        <w:t>e vēlāk kā 20</w:t>
      </w:r>
      <w:r w:rsidR="001A5DE3" w:rsidRPr="00EC4AE2">
        <w:rPr>
          <w:rFonts w:ascii="Times New Roman" w:hAnsi="Times New Roman"/>
          <w:sz w:val="24"/>
          <w:szCs w:val="24"/>
        </w:rPr>
        <w:t xml:space="preserve"> (divdesmit)</w:t>
      </w:r>
      <w:r w:rsidR="00B52E1A" w:rsidRPr="00EC4AE2">
        <w:rPr>
          <w:rFonts w:ascii="Times New Roman" w:hAnsi="Times New Roman"/>
          <w:sz w:val="24"/>
          <w:szCs w:val="24"/>
        </w:rPr>
        <w:t xml:space="preserve"> darbdienas pēc</w:t>
      </w:r>
      <w:r w:rsidR="00B26332" w:rsidRPr="00EC4AE2">
        <w:rPr>
          <w:rFonts w:ascii="Times New Roman" w:hAnsi="Times New Roman"/>
          <w:sz w:val="24"/>
          <w:szCs w:val="24"/>
        </w:rPr>
        <w:t xml:space="preserve"> </w:t>
      </w:r>
      <w:r w:rsidR="00F7374E">
        <w:rPr>
          <w:rFonts w:ascii="Times New Roman" w:hAnsi="Times New Roman"/>
          <w:sz w:val="24"/>
          <w:szCs w:val="24"/>
        </w:rPr>
        <w:t>U</w:t>
      </w:r>
      <w:r w:rsidR="00B26332" w:rsidRPr="00EC4AE2">
        <w:rPr>
          <w:rFonts w:ascii="Times New Roman" w:hAnsi="Times New Roman"/>
          <w:sz w:val="24"/>
          <w:szCs w:val="24"/>
        </w:rPr>
        <w:t xml:space="preserve">zraudzības </w:t>
      </w:r>
      <w:r w:rsidR="00F7374E">
        <w:rPr>
          <w:rFonts w:ascii="Times New Roman" w:hAnsi="Times New Roman"/>
          <w:sz w:val="24"/>
          <w:szCs w:val="24"/>
        </w:rPr>
        <w:t xml:space="preserve">perioda kārtējā </w:t>
      </w:r>
      <w:r w:rsidR="00B26332" w:rsidRPr="00EC4AE2">
        <w:rPr>
          <w:rFonts w:ascii="Times New Roman" w:hAnsi="Times New Roman"/>
          <w:sz w:val="24"/>
          <w:szCs w:val="24"/>
        </w:rPr>
        <w:t>gada beigām</w:t>
      </w:r>
      <w:r w:rsidR="00B52E1A" w:rsidRPr="00EC4AE2">
        <w:rPr>
          <w:rFonts w:ascii="Times New Roman" w:hAnsi="Times New Roman"/>
          <w:sz w:val="24"/>
          <w:szCs w:val="24"/>
        </w:rPr>
        <w:t xml:space="preserve"> iesniegt atskaiti par P</w:t>
      </w:r>
      <w:r w:rsidR="00B26332" w:rsidRPr="00EC4AE2">
        <w:rPr>
          <w:rFonts w:ascii="Times New Roman" w:hAnsi="Times New Roman"/>
          <w:sz w:val="24"/>
          <w:szCs w:val="24"/>
        </w:rPr>
        <w:t>rojekta iesniegumā</w:t>
      </w:r>
      <w:r w:rsidR="00B52E1A" w:rsidRPr="00EC4AE2">
        <w:rPr>
          <w:rFonts w:ascii="Times New Roman" w:hAnsi="Times New Roman"/>
          <w:sz w:val="24"/>
          <w:szCs w:val="24"/>
        </w:rPr>
        <w:t xml:space="preserve"> norādīto aktivitāšu īstenošanu</w:t>
      </w:r>
      <w:r w:rsidR="009F1619" w:rsidRPr="00EC4AE2">
        <w:rPr>
          <w:rFonts w:ascii="Times New Roman" w:hAnsi="Times New Roman"/>
          <w:sz w:val="24"/>
          <w:szCs w:val="24"/>
        </w:rPr>
        <w:t xml:space="preserve"> </w:t>
      </w:r>
      <w:r w:rsidR="00387ABB">
        <w:rPr>
          <w:rFonts w:ascii="Times New Roman" w:hAnsi="Times New Roman"/>
          <w:sz w:val="24"/>
          <w:szCs w:val="24"/>
        </w:rPr>
        <w:t>attiecīgajā gadā</w:t>
      </w:r>
      <w:r w:rsidR="00B52E1A" w:rsidRPr="00EC4AE2">
        <w:rPr>
          <w:rFonts w:ascii="Times New Roman" w:hAnsi="Times New Roman"/>
          <w:sz w:val="24"/>
          <w:szCs w:val="24"/>
        </w:rPr>
        <w:t xml:space="preserve">. </w:t>
      </w:r>
      <w:r w:rsidR="00B26332" w:rsidRPr="00EC4AE2">
        <w:rPr>
          <w:rFonts w:ascii="Times New Roman" w:hAnsi="Times New Roman"/>
          <w:sz w:val="24"/>
          <w:szCs w:val="24"/>
        </w:rPr>
        <w:t>A</w:t>
      </w:r>
      <w:r w:rsidR="00B52E1A" w:rsidRPr="00EC4AE2">
        <w:rPr>
          <w:rFonts w:ascii="Times New Roman" w:hAnsi="Times New Roman"/>
          <w:sz w:val="24"/>
          <w:szCs w:val="24"/>
        </w:rPr>
        <w:t>tskaitē iekļauj šād</w:t>
      </w:r>
      <w:r w:rsidR="00387ABB">
        <w:rPr>
          <w:rFonts w:ascii="Times New Roman" w:hAnsi="Times New Roman"/>
          <w:sz w:val="24"/>
          <w:szCs w:val="24"/>
        </w:rPr>
        <w:t>u</w:t>
      </w:r>
      <w:r w:rsidR="00B52E1A" w:rsidRPr="00EC4AE2">
        <w:rPr>
          <w:rFonts w:ascii="Times New Roman" w:hAnsi="Times New Roman"/>
          <w:sz w:val="24"/>
          <w:szCs w:val="24"/>
        </w:rPr>
        <w:t xml:space="preserve"> informācij</w:t>
      </w:r>
      <w:r w:rsidR="00387ABB">
        <w:rPr>
          <w:rFonts w:ascii="Times New Roman" w:hAnsi="Times New Roman"/>
          <w:sz w:val="24"/>
          <w:szCs w:val="24"/>
        </w:rPr>
        <w:t>u</w:t>
      </w:r>
      <w:r w:rsidR="00B52E1A" w:rsidRPr="00EC4AE2">
        <w:rPr>
          <w:rFonts w:ascii="Times New Roman" w:hAnsi="Times New Roman"/>
          <w:sz w:val="24"/>
          <w:szCs w:val="24"/>
        </w:rPr>
        <w:t>:</w:t>
      </w:r>
      <w:bookmarkEnd w:id="7"/>
    </w:p>
    <w:p w:rsidR="00B52E1A" w:rsidRPr="00EC4AE2" w:rsidRDefault="00387ABB" w:rsidP="00387ABB">
      <w:pPr>
        <w:numPr>
          <w:ilvl w:val="3"/>
          <w:numId w:val="8"/>
        </w:numPr>
        <w:spacing w:after="120"/>
        <w:ind w:left="851" w:hanging="851"/>
        <w:jc w:val="both"/>
        <w:rPr>
          <w:rFonts w:ascii="Times New Roman" w:hAnsi="Times New Roman"/>
          <w:sz w:val="24"/>
          <w:szCs w:val="24"/>
        </w:rPr>
      </w:pPr>
      <w:r>
        <w:rPr>
          <w:rFonts w:ascii="Times New Roman" w:hAnsi="Times New Roman"/>
          <w:sz w:val="24"/>
          <w:szCs w:val="24"/>
        </w:rPr>
        <w:t>A</w:t>
      </w:r>
      <w:r w:rsidR="00B52E1A" w:rsidRPr="00EC4AE2">
        <w:rPr>
          <w:rFonts w:ascii="Times New Roman" w:hAnsi="Times New Roman"/>
          <w:sz w:val="24"/>
          <w:szCs w:val="24"/>
        </w:rPr>
        <w:t>prakstoš</w:t>
      </w:r>
      <w:r w:rsidR="00175B8D">
        <w:rPr>
          <w:rFonts w:ascii="Times New Roman" w:hAnsi="Times New Roman"/>
          <w:sz w:val="24"/>
          <w:szCs w:val="24"/>
        </w:rPr>
        <w:t>o</w:t>
      </w:r>
      <w:r w:rsidR="00B52E1A" w:rsidRPr="00EC4AE2">
        <w:rPr>
          <w:rFonts w:ascii="Times New Roman" w:hAnsi="Times New Roman"/>
          <w:sz w:val="24"/>
          <w:szCs w:val="24"/>
        </w:rPr>
        <w:t xml:space="preserve"> daļ</w:t>
      </w:r>
      <w:r w:rsidR="00175B8D">
        <w:rPr>
          <w:rFonts w:ascii="Times New Roman" w:hAnsi="Times New Roman"/>
          <w:sz w:val="24"/>
          <w:szCs w:val="24"/>
        </w:rPr>
        <w:t>u</w:t>
      </w:r>
      <w:r w:rsidR="00B52E1A" w:rsidRPr="00EC4AE2">
        <w:rPr>
          <w:rFonts w:ascii="Times New Roman" w:hAnsi="Times New Roman"/>
          <w:sz w:val="24"/>
          <w:szCs w:val="24"/>
        </w:rPr>
        <w:t xml:space="preserve">, īsumā informējot par </w:t>
      </w:r>
      <w:r w:rsidR="00B26332" w:rsidRPr="00EC4AE2">
        <w:rPr>
          <w:rFonts w:ascii="Times New Roman" w:hAnsi="Times New Roman"/>
          <w:sz w:val="24"/>
          <w:szCs w:val="24"/>
        </w:rPr>
        <w:t>saimnieciskās darbības</w:t>
      </w:r>
      <w:r w:rsidR="00B52E1A" w:rsidRPr="00EC4AE2">
        <w:rPr>
          <w:rFonts w:ascii="Times New Roman" w:hAnsi="Times New Roman"/>
          <w:sz w:val="24"/>
          <w:szCs w:val="24"/>
        </w:rPr>
        <w:t xml:space="preserve"> </w:t>
      </w:r>
      <w:r w:rsidR="00C12FAA">
        <w:rPr>
          <w:rFonts w:ascii="Times New Roman" w:hAnsi="Times New Roman"/>
          <w:sz w:val="24"/>
          <w:szCs w:val="24"/>
        </w:rPr>
        <w:t>īstenošanas</w:t>
      </w:r>
      <w:r w:rsidR="00B52E1A" w:rsidRPr="00EC4AE2">
        <w:rPr>
          <w:rFonts w:ascii="Times New Roman" w:hAnsi="Times New Roman"/>
          <w:sz w:val="24"/>
          <w:szCs w:val="24"/>
        </w:rPr>
        <w:t xml:space="preserve"> gaitu, panākumiem un problēmām, ja tādas radušās </w:t>
      </w:r>
      <w:r w:rsidR="00D4711E">
        <w:rPr>
          <w:rFonts w:ascii="Times New Roman" w:hAnsi="Times New Roman"/>
          <w:sz w:val="24"/>
          <w:szCs w:val="24"/>
        </w:rPr>
        <w:t>p</w:t>
      </w:r>
      <w:r w:rsidR="00B52E1A" w:rsidRPr="00EC4AE2">
        <w:rPr>
          <w:rFonts w:ascii="Times New Roman" w:hAnsi="Times New Roman"/>
          <w:sz w:val="24"/>
          <w:szCs w:val="24"/>
        </w:rPr>
        <w:t>rojekta īstenošanas gaitā;</w:t>
      </w:r>
    </w:p>
    <w:p w:rsidR="00B52E1A" w:rsidRPr="00EC4AE2" w:rsidRDefault="00D4711E" w:rsidP="00387ABB">
      <w:pPr>
        <w:numPr>
          <w:ilvl w:val="3"/>
          <w:numId w:val="8"/>
        </w:numPr>
        <w:spacing w:after="120"/>
        <w:ind w:left="851" w:hanging="851"/>
        <w:jc w:val="both"/>
        <w:rPr>
          <w:rFonts w:ascii="Times New Roman" w:hAnsi="Times New Roman"/>
          <w:sz w:val="24"/>
          <w:szCs w:val="24"/>
        </w:rPr>
      </w:pPr>
      <w:r>
        <w:rPr>
          <w:rFonts w:ascii="Times New Roman" w:hAnsi="Times New Roman"/>
          <w:sz w:val="24"/>
          <w:szCs w:val="24"/>
        </w:rPr>
        <w:t>F</w:t>
      </w:r>
      <w:r w:rsidR="00B52E1A" w:rsidRPr="00EC4AE2">
        <w:rPr>
          <w:rFonts w:ascii="Times New Roman" w:hAnsi="Times New Roman"/>
          <w:sz w:val="24"/>
          <w:szCs w:val="24"/>
        </w:rPr>
        <w:t>inanšu pārskat</w:t>
      </w:r>
      <w:r>
        <w:rPr>
          <w:rFonts w:ascii="Times New Roman" w:hAnsi="Times New Roman"/>
          <w:sz w:val="24"/>
          <w:szCs w:val="24"/>
        </w:rPr>
        <w:t>u</w:t>
      </w:r>
      <w:r w:rsidR="00B52E1A" w:rsidRPr="00EC4AE2">
        <w:rPr>
          <w:rFonts w:ascii="Times New Roman" w:hAnsi="Times New Roman"/>
          <w:sz w:val="24"/>
          <w:szCs w:val="24"/>
        </w:rPr>
        <w:t xml:space="preserve">, </w:t>
      </w:r>
      <w:r w:rsidR="00B26332" w:rsidRPr="00EC4AE2">
        <w:rPr>
          <w:rFonts w:ascii="Times New Roman" w:hAnsi="Times New Roman"/>
          <w:sz w:val="24"/>
          <w:szCs w:val="24"/>
        </w:rPr>
        <w:t>ietverot informāciju par</w:t>
      </w:r>
      <w:r w:rsidR="00E4274C">
        <w:rPr>
          <w:rFonts w:ascii="Times New Roman" w:hAnsi="Times New Roman"/>
          <w:sz w:val="24"/>
          <w:szCs w:val="24"/>
        </w:rPr>
        <w:t xml:space="preserve"> </w:t>
      </w:r>
      <w:r w:rsidR="006A40C3" w:rsidRPr="00EC4AE2">
        <w:rPr>
          <w:rFonts w:ascii="Times New Roman" w:hAnsi="Times New Roman"/>
          <w:sz w:val="24"/>
          <w:szCs w:val="24"/>
        </w:rPr>
        <w:t>Uzņēmēja kopējo maksājumu no iedzīvotāju ienākuma nodokļa un valsts sociālās apdrošināšanas obligātajām iemaksām</w:t>
      </w:r>
      <w:r w:rsidR="00B52E1A" w:rsidRPr="00EC4AE2">
        <w:rPr>
          <w:rFonts w:ascii="Times New Roman" w:hAnsi="Times New Roman"/>
          <w:sz w:val="24"/>
          <w:szCs w:val="24"/>
        </w:rPr>
        <w:t>;</w:t>
      </w:r>
    </w:p>
    <w:p w:rsidR="00B52E1A" w:rsidRPr="00EC4AE2" w:rsidRDefault="00821385" w:rsidP="00387ABB">
      <w:pPr>
        <w:numPr>
          <w:ilvl w:val="3"/>
          <w:numId w:val="8"/>
        </w:numPr>
        <w:spacing w:after="120"/>
        <w:ind w:left="851" w:hanging="851"/>
        <w:jc w:val="both"/>
        <w:rPr>
          <w:rFonts w:ascii="Times New Roman" w:hAnsi="Times New Roman"/>
          <w:sz w:val="24"/>
          <w:szCs w:val="24"/>
        </w:rPr>
      </w:pPr>
      <w:r>
        <w:rPr>
          <w:rFonts w:ascii="Times New Roman" w:hAnsi="Times New Roman"/>
          <w:sz w:val="24"/>
          <w:szCs w:val="24"/>
        </w:rPr>
        <w:t>I</w:t>
      </w:r>
      <w:r w:rsidR="00B52E1A" w:rsidRPr="00EC4AE2">
        <w:rPr>
          <w:rFonts w:ascii="Times New Roman" w:hAnsi="Times New Roman"/>
          <w:sz w:val="24"/>
          <w:szCs w:val="24"/>
        </w:rPr>
        <w:t xml:space="preserve">nformācija par Uzņēmēja turpmāk plānotajām darbībām savas </w:t>
      </w:r>
      <w:r w:rsidR="00B26332" w:rsidRPr="00EC4AE2">
        <w:rPr>
          <w:rFonts w:ascii="Times New Roman" w:hAnsi="Times New Roman"/>
          <w:sz w:val="24"/>
          <w:szCs w:val="24"/>
        </w:rPr>
        <w:t>uzņēmējdarbības</w:t>
      </w:r>
      <w:r w:rsidR="00B52E1A" w:rsidRPr="00EC4AE2">
        <w:rPr>
          <w:rFonts w:ascii="Times New Roman" w:hAnsi="Times New Roman"/>
          <w:sz w:val="24"/>
          <w:szCs w:val="24"/>
        </w:rPr>
        <w:t xml:space="preserve"> attīstībai</w:t>
      </w:r>
      <w:r w:rsidR="00EA61FF">
        <w:rPr>
          <w:rFonts w:ascii="Times New Roman" w:hAnsi="Times New Roman"/>
          <w:sz w:val="24"/>
          <w:szCs w:val="24"/>
        </w:rPr>
        <w:t>;</w:t>
      </w:r>
    </w:p>
    <w:p w:rsidR="00B52E1A" w:rsidRPr="00EC4AE2" w:rsidRDefault="00EA61FF" w:rsidP="00EA61FF">
      <w:pPr>
        <w:numPr>
          <w:ilvl w:val="2"/>
          <w:numId w:val="8"/>
        </w:numPr>
        <w:spacing w:after="120"/>
        <w:ind w:left="709" w:hanging="709"/>
        <w:jc w:val="both"/>
        <w:rPr>
          <w:rFonts w:ascii="Times New Roman" w:hAnsi="Times New Roman"/>
          <w:sz w:val="24"/>
          <w:szCs w:val="24"/>
        </w:rPr>
      </w:pPr>
      <w:r>
        <w:rPr>
          <w:rFonts w:ascii="Times New Roman" w:hAnsi="Times New Roman"/>
          <w:sz w:val="24"/>
          <w:szCs w:val="24"/>
        </w:rPr>
        <w:t>I</w:t>
      </w:r>
      <w:r w:rsidR="00B52E1A" w:rsidRPr="00EC4AE2">
        <w:rPr>
          <w:rFonts w:ascii="Times New Roman" w:hAnsi="Times New Roman"/>
          <w:sz w:val="24"/>
          <w:szCs w:val="24"/>
        </w:rPr>
        <w:t xml:space="preserve">evērot visas Līguma un </w:t>
      </w:r>
      <w:r w:rsidR="006A40C3" w:rsidRPr="00EC4AE2">
        <w:rPr>
          <w:rFonts w:ascii="Times New Roman" w:hAnsi="Times New Roman"/>
          <w:sz w:val="24"/>
          <w:szCs w:val="24"/>
        </w:rPr>
        <w:t>Noteikumu</w:t>
      </w:r>
      <w:r w:rsidR="00B52E1A" w:rsidRPr="00EC4AE2">
        <w:rPr>
          <w:rFonts w:ascii="Times New Roman" w:hAnsi="Times New Roman"/>
          <w:sz w:val="24"/>
          <w:szCs w:val="24"/>
        </w:rPr>
        <w:t xml:space="preserve"> prasības;</w:t>
      </w:r>
    </w:p>
    <w:p w:rsidR="006A40C3" w:rsidRPr="00EC4AE2" w:rsidRDefault="00B91A4C" w:rsidP="00EA61FF">
      <w:pPr>
        <w:numPr>
          <w:ilvl w:val="2"/>
          <w:numId w:val="8"/>
        </w:numPr>
        <w:spacing w:after="120"/>
        <w:ind w:left="709" w:hanging="709"/>
        <w:jc w:val="both"/>
        <w:rPr>
          <w:rFonts w:ascii="Times New Roman" w:hAnsi="Times New Roman"/>
          <w:sz w:val="24"/>
          <w:szCs w:val="24"/>
        </w:rPr>
      </w:pPr>
      <w:r>
        <w:rPr>
          <w:rFonts w:ascii="Times New Roman" w:hAnsi="Times New Roman"/>
          <w:sz w:val="24"/>
          <w:szCs w:val="24"/>
        </w:rPr>
        <w:t>P</w:t>
      </w:r>
      <w:r w:rsidR="00B52E1A" w:rsidRPr="00EC4AE2">
        <w:rPr>
          <w:rFonts w:ascii="Times New Roman" w:hAnsi="Times New Roman"/>
          <w:sz w:val="24"/>
          <w:szCs w:val="24"/>
        </w:rPr>
        <w:t>ēc iespējas īsākā termiņā no P</w:t>
      </w:r>
      <w:r w:rsidR="006A40C3" w:rsidRPr="00EC4AE2">
        <w:rPr>
          <w:rFonts w:ascii="Times New Roman" w:hAnsi="Times New Roman"/>
          <w:sz w:val="24"/>
          <w:szCs w:val="24"/>
        </w:rPr>
        <w:t>lānošanas reģiona</w:t>
      </w:r>
      <w:r w:rsidR="00B52E1A" w:rsidRPr="00EC4AE2">
        <w:rPr>
          <w:rFonts w:ascii="Times New Roman" w:hAnsi="Times New Roman"/>
          <w:sz w:val="24"/>
          <w:szCs w:val="24"/>
        </w:rPr>
        <w:t xml:space="preserve"> pieprasījuma saņemšanas, bet ne vēlāk kā 10 (desmit) darbdienu laikā</w:t>
      </w:r>
      <w:r w:rsidR="00716FF5" w:rsidRPr="00EC4AE2">
        <w:rPr>
          <w:rFonts w:ascii="Times New Roman" w:hAnsi="Times New Roman"/>
          <w:sz w:val="24"/>
          <w:szCs w:val="24"/>
        </w:rPr>
        <w:t>,</w:t>
      </w:r>
      <w:r w:rsidR="00B52E1A" w:rsidRPr="00EC4AE2">
        <w:rPr>
          <w:rFonts w:ascii="Times New Roman" w:hAnsi="Times New Roman"/>
          <w:sz w:val="24"/>
          <w:szCs w:val="24"/>
        </w:rPr>
        <w:t xml:space="preserve"> sniegt P</w:t>
      </w:r>
      <w:r w:rsidR="006A40C3" w:rsidRPr="00EC4AE2">
        <w:rPr>
          <w:rFonts w:ascii="Times New Roman" w:hAnsi="Times New Roman"/>
          <w:sz w:val="24"/>
          <w:szCs w:val="24"/>
        </w:rPr>
        <w:t>lānošanas reģionam visu informāciju, ko tas</w:t>
      </w:r>
      <w:r w:rsidR="00716FF5" w:rsidRPr="00EC4AE2">
        <w:rPr>
          <w:rFonts w:ascii="Times New Roman" w:hAnsi="Times New Roman"/>
          <w:sz w:val="24"/>
          <w:szCs w:val="24"/>
        </w:rPr>
        <w:t xml:space="preserve"> ir pieprasījis</w:t>
      </w:r>
      <w:r w:rsidR="00B52E1A" w:rsidRPr="00EC4AE2">
        <w:rPr>
          <w:rFonts w:ascii="Times New Roman" w:hAnsi="Times New Roman"/>
          <w:sz w:val="24"/>
          <w:szCs w:val="24"/>
        </w:rPr>
        <w:t xml:space="preserve"> saskaņā ar Līguma un </w:t>
      </w:r>
      <w:r w:rsidR="006A40C3" w:rsidRPr="00EC4AE2">
        <w:rPr>
          <w:rFonts w:ascii="Times New Roman" w:hAnsi="Times New Roman"/>
          <w:sz w:val="24"/>
          <w:szCs w:val="24"/>
        </w:rPr>
        <w:t>Noteikum</w:t>
      </w:r>
      <w:r w:rsidR="00A70B29">
        <w:rPr>
          <w:rFonts w:ascii="Times New Roman" w:hAnsi="Times New Roman"/>
          <w:sz w:val="24"/>
          <w:szCs w:val="24"/>
        </w:rPr>
        <w:t>iem.</w:t>
      </w:r>
    </w:p>
    <w:bookmarkEnd w:id="5"/>
    <w:p w:rsidR="00B52E1A" w:rsidRPr="00EC4AE2" w:rsidRDefault="00B52E1A" w:rsidP="00EC4AE2">
      <w:pPr>
        <w:pStyle w:val="ListParagraph"/>
        <w:numPr>
          <w:ilvl w:val="0"/>
          <w:numId w:val="8"/>
        </w:numPr>
        <w:spacing w:after="120"/>
        <w:contextualSpacing w:val="0"/>
        <w:jc w:val="center"/>
        <w:rPr>
          <w:rFonts w:ascii="Times New Roman" w:hAnsi="Times New Roman"/>
          <w:b/>
          <w:sz w:val="24"/>
          <w:szCs w:val="24"/>
        </w:rPr>
      </w:pPr>
      <w:r w:rsidRPr="00EC4AE2">
        <w:rPr>
          <w:rFonts w:ascii="Times New Roman" w:hAnsi="Times New Roman"/>
          <w:b/>
          <w:sz w:val="24"/>
          <w:szCs w:val="24"/>
        </w:rPr>
        <w:t>Līguma termiņš un Līdzēju atbildība</w:t>
      </w:r>
    </w:p>
    <w:p w:rsidR="009F1619" w:rsidRPr="00EC4AE2" w:rsidRDefault="00B52E1A" w:rsidP="006C4355">
      <w:pPr>
        <w:spacing w:after="120"/>
        <w:jc w:val="both"/>
        <w:rPr>
          <w:rFonts w:ascii="Times New Roman" w:hAnsi="Times New Roman"/>
          <w:spacing w:val="-3"/>
          <w:sz w:val="24"/>
          <w:szCs w:val="24"/>
          <w:lang w:eastAsia="lv-LV"/>
        </w:rPr>
      </w:pPr>
      <w:r w:rsidRPr="00EC4AE2">
        <w:rPr>
          <w:rFonts w:ascii="Times New Roman" w:hAnsi="Times New Roman"/>
          <w:sz w:val="24"/>
          <w:szCs w:val="24"/>
        </w:rPr>
        <w:t>Līgums ir spēkā</w:t>
      </w:r>
      <w:r w:rsidR="009F1619" w:rsidRPr="00EC4AE2">
        <w:rPr>
          <w:rFonts w:ascii="Times New Roman" w:hAnsi="Times New Roman"/>
          <w:sz w:val="24"/>
          <w:szCs w:val="24"/>
        </w:rPr>
        <w:t xml:space="preserve"> no tā </w:t>
      </w:r>
      <w:r w:rsidR="006C4355">
        <w:rPr>
          <w:rFonts w:ascii="Times New Roman" w:hAnsi="Times New Roman"/>
          <w:sz w:val="24"/>
          <w:szCs w:val="24"/>
        </w:rPr>
        <w:t>no</w:t>
      </w:r>
      <w:r w:rsidR="009F1619" w:rsidRPr="00EC4AE2">
        <w:rPr>
          <w:rFonts w:ascii="Times New Roman" w:hAnsi="Times New Roman"/>
          <w:sz w:val="24"/>
          <w:szCs w:val="24"/>
        </w:rPr>
        <w:t>slēgšanas brīža</w:t>
      </w:r>
      <w:r w:rsidRPr="00EC4AE2">
        <w:rPr>
          <w:rFonts w:ascii="Times New Roman" w:hAnsi="Times New Roman"/>
          <w:sz w:val="24"/>
          <w:szCs w:val="24"/>
        </w:rPr>
        <w:t xml:space="preserve"> līdz no Līguma izrietošo saistību pilnīgai izpildei</w:t>
      </w:r>
      <w:r w:rsidR="009F1619" w:rsidRPr="00EC4AE2">
        <w:rPr>
          <w:rFonts w:ascii="Times New Roman" w:hAnsi="Times New Roman"/>
          <w:sz w:val="24"/>
          <w:szCs w:val="24"/>
        </w:rPr>
        <w:t>.</w:t>
      </w:r>
    </w:p>
    <w:p w:rsidR="00B52E1A" w:rsidRPr="00EC4AE2" w:rsidRDefault="00B52E1A" w:rsidP="00EC4AE2">
      <w:pPr>
        <w:numPr>
          <w:ilvl w:val="0"/>
          <w:numId w:val="8"/>
        </w:numPr>
        <w:spacing w:after="120"/>
        <w:ind w:left="357" w:hanging="357"/>
        <w:jc w:val="center"/>
        <w:rPr>
          <w:rFonts w:ascii="Times New Roman" w:hAnsi="Times New Roman"/>
          <w:b/>
          <w:sz w:val="24"/>
          <w:szCs w:val="24"/>
        </w:rPr>
      </w:pPr>
      <w:r w:rsidRPr="00EC4AE2">
        <w:rPr>
          <w:rFonts w:ascii="Times New Roman" w:hAnsi="Times New Roman"/>
          <w:b/>
          <w:sz w:val="24"/>
          <w:szCs w:val="24"/>
        </w:rPr>
        <w:t>Nepārvarama vara</w:t>
      </w:r>
    </w:p>
    <w:p w:rsidR="00D57EF4" w:rsidRPr="00D57EF4" w:rsidRDefault="00490362" w:rsidP="00D57EF4">
      <w:pPr>
        <w:numPr>
          <w:ilvl w:val="1"/>
          <w:numId w:val="8"/>
        </w:numPr>
        <w:overflowPunct/>
        <w:autoSpaceDE/>
        <w:autoSpaceDN/>
        <w:adjustRightInd/>
        <w:spacing w:after="120"/>
        <w:ind w:left="426" w:hanging="426"/>
        <w:jc w:val="both"/>
        <w:textAlignment w:val="auto"/>
        <w:rPr>
          <w:rFonts w:ascii="Times New Roman" w:hAnsi="Times New Roman"/>
          <w:sz w:val="24"/>
          <w:szCs w:val="24"/>
          <w:lang w:eastAsia="lv-LV"/>
        </w:rPr>
      </w:pPr>
      <w:r>
        <w:rPr>
          <w:rFonts w:ascii="Times New Roman" w:hAnsi="Times New Roman"/>
          <w:sz w:val="24"/>
          <w:szCs w:val="24"/>
          <w:lang w:eastAsia="lv-LV"/>
        </w:rPr>
        <w:t>Līdzēji</w:t>
      </w:r>
      <w:r w:rsidR="00D57EF4" w:rsidRPr="00D57EF4">
        <w:rPr>
          <w:rFonts w:ascii="Times New Roman" w:hAnsi="Times New Roman"/>
          <w:sz w:val="24"/>
          <w:szCs w:val="24"/>
          <w:lang w:eastAsia="lv-LV"/>
        </w:rPr>
        <w:t xml:space="preserve"> tiek atbr</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vot</w:t>
      </w:r>
      <w:r>
        <w:rPr>
          <w:rFonts w:ascii="Times New Roman" w:hAnsi="Times New Roman"/>
          <w:sz w:val="24"/>
          <w:szCs w:val="24"/>
          <w:lang w:eastAsia="lv-LV"/>
        </w:rPr>
        <w:t>i</w:t>
      </w:r>
      <w:r w:rsidR="00D57EF4" w:rsidRPr="00D57EF4">
        <w:rPr>
          <w:rFonts w:ascii="Times New Roman" w:hAnsi="Times New Roman"/>
          <w:sz w:val="24"/>
          <w:szCs w:val="24"/>
          <w:lang w:eastAsia="lv-LV"/>
        </w:rPr>
        <w:t xml:space="preserve"> no atbild</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bas par L</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guma piln</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gu vai da</w:t>
      </w:r>
      <w:r w:rsidR="00D57EF4" w:rsidRPr="00D57EF4">
        <w:rPr>
          <w:rFonts w:ascii="Times New Roman" w:hAnsi="Times New Roman" w:hint="eastAsia"/>
          <w:sz w:val="24"/>
          <w:szCs w:val="24"/>
          <w:lang w:eastAsia="lv-LV"/>
        </w:rPr>
        <w:t>ļē</w:t>
      </w:r>
      <w:r w:rsidR="00D57EF4" w:rsidRPr="00D57EF4">
        <w:rPr>
          <w:rFonts w:ascii="Times New Roman" w:hAnsi="Times New Roman"/>
          <w:sz w:val="24"/>
          <w:szCs w:val="24"/>
          <w:lang w:eastAsia="lv-LV"/>
        </w:rPr>
        <w:t>ju neizpildi, ja š</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da neizpilde radusies nep</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 xml:space="preserve">rvaramas varas vai </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rk</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rt</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ju apst</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k</w:t>
      </w:r>
      <w:r w:rsidR="00D57EF4" w:rsidRPr="00D57EF4">
        <w:rPr>
          <w:rFonts w:ascii="Times New Roman" w:hAnsi="Times New Roman" w:hint="eastAsia"/>
          <w:sz w:val="24"/>
          <w:szCs w:val="24"/>
          <w:lang w:eastAsia="lv-LV"/>
        </w:rPr>
        <w:t>ļ</w:t>
      </w:r>
      <w:r w:rsidR="00D57EF4" w:rsidRPr="00D57EF4">
        <w:rPr>
          <w:rFonts w:ascii="Times New Roman" w:hAnsi="Times New Roman"/>
          <w:sz w:val="24"/>
          <w:szCs w:val="24"/>
          <w:lang w:eastAsia="lv-LV"/>
        </w:rPr>
        <w:t>u rezult</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t</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 kuru darb</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ba s</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kusies p</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c L</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guma nosl</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gšanas un kurus nevar</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ja iepriekš ne paredz</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t, ne nov</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rst. Pie nep</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 xml:space="preserve">rvaramas varas un </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rk</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rt</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ja rakstura apst</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k</w:t>
      </w:r>
      <w:r w:rsidR="00D57EF4" w:rsidRPr="00D57EF4">
        <w:rPr>
          <w:rFonts w:ascii="Times New Roman" w:hAnsi="Times New Roman" w:hint="eastAsia"/>
          <w:sz w:val="24"/>
          <w:szCs w:val="24"/>
          <w:lang w:eastAsia="lv-LV"/>
        </w:rPr>
        <w:t>ļ</w:t>
      </w:r>
      <w:r w:rsidR="00D57EF4" w:rsidRPr="00D57EF4">
        <w:rPr>
          <w:rFonts w:ascii="Times New Roman" w:hAnsi="Times New Roman"/>
          <w:sz w:val="24"/>
          <w:szCs w:val="24"/>
          <w:lang w:eastAsia="lv-LV"/>
        </w:rPr>
        <w:t>iem pieskait</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mi: stihiskas nelaimes, av</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rijas, katastrofas, epid</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mijas, epizootijas, kara darb</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ba, nemieri, kas kav</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 xml:space="preserve"> vai p</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rtrauc L</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guma saist</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bu piln</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 xml:space="preserve">gu izpildi. </w:t>
      </w:r>
      <w:r>
        <w:rPr>
          <w:rFonts w:ascii="Times New Roman" w:hAnsi="Times New Roman"/>
          <w:sz w:val="24"/>
          <w:szCs w:val="24"/>
          <w:lang w:eastAsia="lv-LV"/>
        </w:rPr>
        <w:t xml:space="preserve">Līdzēji </w:t>
      </w:r>
      <w:r w:rsidR="00D57EF4" w:rsidRPr="00D57EF4">
        <w:rPr>
          <w:rFonts w:ascii="Times New Roman" w:hAnsi="Times New Roman"/>
          <w:sz w:val="24"/>
          <w:szCs w:val="24"/>
          <w:lang w:eastAsia="lv-LV"/>
        </w:rPr>
        <w:t>ap</w:t>
      </w:r>
      <w:r w:rsidR="00D57EF4" w:rsidRPr="00D57EF4">
        <w:rPr>
          <w:rFonts w:ascii="Times New Roman" w:hAnsi="Times New Roman" w:hint="eastAsia"/>
          <w:sz w:val="24"/>
          <w:szCs w:val="24"/>
          <w:lang w:eastAsia="lv-LV"/>
        </w:rPr>
        <w:t>ņ</w:t>
      </w:r>
      <w:r w:rsidR="00D57EF4" w:rsidRPr="00D57EF4">
        <w:rPr>
          <w:rFonts w:ascii="Times New Roman" w:hAnsi="Times New Roman"/>
          <w:sz w:val="24"/>
          <w:szCs w:val="24"/>
          <w:lang w:eastAsia="lv-LV"/>
        </w:rPr>
        <w:t>emas veikt nepieciešamos pas</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kumus, lai l</w:t>
      </w:r>
      <w:r w:rsidR="00D57EF4" w:rsidRPr="00D57EF4">
        <w:rPr>
          <w:rFonts w:ascii="Times New Roman" w:hAnsi="Times New Roman" w:hint="eastAsia"/>
          <w:sz w:val="24"/>
          <w:szCs w:val="24"/>
          <w:lang w:eastAsia="lv-LV"/>
        </w:rPr>
        <w:t>ī</w:t>
      </w:r>
      <w:r w:rsidR="00D57EF4" w:rsidRPr="00D57EF4">
        <w:rPr>
          <w:rFonts w:ascii="Times New Roman" w:hAnsi="Times New Roman"/>
          <w:sz w:val="24"/>
          <w:szCs w:val="24"/>
          <w:lang w:eastAsia="lv-LV"/>
        </w:rPr>
        <w:t>dz minimumam samazin</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tu kait</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jumus, kas var izriet</w:t>
      </w:r>
      <w:r w:rsidR="00D57EF4" w:rsidRPr="00D57EF4">
        <w:rPr>
          <w:rFonts w:ascii="Times New Roman" w:hAnsi="Times New Roman" w:hint="eastAsia"/>
          <w:sz w:val="24"/>
          <w:szCs w:val="24"/>
          <w:lang w:eastAsia="lv-LV"/>
        </w:rPr>
        <w:t>ē</w:t>
      </w:r>
      <w:r w:rsidR="00D57EF4" w:rsidRPr="00D57EF4">
        <w:rPr>
          <w:rFonts w:ascii="Times New Roman" w:hAnsi="Times New Roman"/>
          <w:sz w:val="24"/>
          <w:szCs w:val="24"/>
          <w:lang w:eastAsia="lv-LV"/>
        </w:rPr>
        <w:t>t no nep</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rvaramas varas apst</w:t>
      </w:r>
      <w:r w:rsidR="00D57EF4" w:rsidRPr="00D57EF4">
        <w:rPr>
          <w:rFonts w:ascii="Times New Roman" w:hAnsi="Times New Roman" w:hint="eastAsia"/>
          <w:sz w:val="24"/>
          <w:szCs w:val="24"/>
          <w:lang w:eastAsia="lv-LV"/>
        </w:rPr>
        <w:t>ā</w:t>
      </w:r>
      <w:r w:rsidR="00D57EF4" w:rsidRPr="00D57EF4">
        <w:rPr>
          <w:rFonts w:ascii="Times New Roman" w:hAnsi="Times New Roman"/>
          <w:sz w:val="24"/>
          <w:szCs w:val="24"/>
          <w:lang w:eastAsia="lv-LV"/>
        </w:rPr>
        <w:t>k</w:t>
      </w:r>
      <w:r w:rsidR="00D57EF4" w:rsidRPr="00D57EF4">
        <w:rPr>
          <w:rFonts w:ascii="Times New Roman" w:hAnsi="Times New Roman" w:hint="eastAsia"/>
          <w:sz w:val="24"/>
          <w:szCs w:val="24"/>
          <w:lang w:eastAsia="lv-LV"/>
        </w:rPr>
        <w:t>ļ</w:t>
      </w:r>
      <w:r w:rsidR="00D57EF4" w:rsidRPr="00D57EF4">
        <w:rPr>
          <w:rFonts w:ascii="Times New Roman" w:hAnsi="Times New Roman"/>
          <w:sz w:val="24"/>
          <w:szCs w:val="24"/>
          <w:lang w:eastAsia="lv-LV"/>
        </w:rPr>
        <w:t>iem.</w:t>
      </w:r>
    </w:p>
    <w:p w:rsidR="009F55A1" w:rsidRDefault="00D57EF4" w:rsidP="00D57EF4">
      <w:pPr>
        <w:numPr>
          <w:ilvl w:val="1"/>
          <w:numId w:val="8"/>
        </w:numPr>
        <w:overflowPunct/>
        <w:autoSpaceDE/>
        <w:autoSpaceDN/>
        <w:adjustRightInd/>
        <w:spacing w:after="120"/>
        <w:ind w:left="426" w:hanging="426"/>
        <w:jc w:val="both"/>
        <w:textAlignment w:val="auto"/>
        <w:rPr>
          <w:rFonts w:ascii="Times New Roman" w:hAnsi="Times New Roman"/>
          <w:sz w:val="24"/>
          <w:szCs w:val="24"/>
          <w:lang w:eastAsia="lv-LV"/>
        </w:rPr>
      </w:pPr>
      <w:r w:rsidRPr="00D57EF4">
        <w:rPr>
          <w:rFonts w:ascii="Times New Roman" w:hAnsi="Times New Roman"/>
          <w:sz w:val="24"/>
          <w:szCs w:val="24"/>
          <w:lang w:eastAsia="lv-LV"/>
        </w:rPr>
        <w:t>Par nep</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 xml:space="preserve">rvaramas varas un </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rk</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rt</w:t>
      </w:r>
      <w:r w:rsidRPr="00D57EF4">
        <w:rPr>
          <w:rFonts w:ascii="Times New Roman" w:hAnsi="Times New Roman" w:hint="eastAsia"/>
          <w:sz w:val="24"/>
          <w:szCs w:val="24"/>
          <w:lang w:eastAsia="lv-LV"/>
        </w:rPr>
        <w:t>ē</w:t>
      </w:r>
      <w:r w:rsidRPr="00D57EF4">
        <w:rPr>
          <w:rFonts w:ascii="Times New Roman" w:hAnsi="Times New Roman"/>
          <w:sz w:val="24"/>
          <w:szCs w:val="24"/>
          <w:lang w:eastAsia="lv-LV"/>
        </w:rPr>
        <w:t>ja rakstura apst</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k</w:t>
      </w:r>
      <w:r w:rsidRPr="00D57EF4">
        <w:rPr>
          <w:rFonts w:ascii="Times New Roman" w:hAnsi="Times New Roman" w:hint="eastAsia"/>
          <w:sz w:val="24"/>
          <w:szCs w:val="24"/>
          <w:lang w:eastAsia="lv-LV"/>
        </w:rPr>
        <w:t>ļ</w:t>
      </w:r>
      <w:r w:rsidRPr="00D57EF4">
        <w:rPr>
          <w:rFonts w:ascii="Times New Roman" w:hAnsi="Times New Roman"/>
          <w:sz w:val="24"/>
          <w:szCs w:val="24"/>
          <w:lang w:eastAsia="lv-LV"/>
        </w:rPr>
        <w:t>iem tiek zi</w:t>
      </w:r>
      <w:r w:rsidRPr="00D57EF4">
        <w:rPr>
          <w:rFonts w:ascii="Times New Roman" w:hAnsi="Times New Roman" w:hint="eastAsia"/>
          <w:sz w:val="24"/>
          <w:szCs w:val="24"/>
          <w:lang w:eastAsia="lv-LV"/>
        </w:rPr>
        <w:t>ņ</w:t>
      </w:r>
      <w:r w:rsidRPr="00D57EF4">
        <w:rPr>
          <w:rFonts w:ascii="Times New Roman" w:hAnsi="Times New Roman"/>
          <w:sz w:val="24"/>
          <w:szCs w:val="24"/>
          <w:lang w:eastAsia="lv-LV"/>
        </w:rPr>
        <w:t>ots rakstveid</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 xml:space="preserve"> otra</w:t>
      </w:r>
      <w:r w:rsidR="00490362">
        <w:rPr>
          <w:rFonts w:ascii="Times New Roman" w:hAnsi="Times New Roman"/>
          <w:sz w:val="24"/>
          <w:szCs w:val="24"/>
          <w:lang w:eastAsia="lv-LV"/>
        </w:rPr>
        <w:t>m</w:t>
      </w:r>
      <w:r w:rsidRPr="00D57EF4">
        <w:rPr>
          <w:rFonts w:ascii="Times New Roman" w:hAnsi="Times New Roman"/>
          <w:sz w:val="24"/>
          <w:szCs w:val="24"/>
          <w:lang w:eastAsia="lv-LV"/>
        </w:rPr>
        <w:t xml:space="preserve"> </w:t>
      </w:r>
      <w:r w:rsidR="00490362">
        <w:rPr>
          <w:rFonts w:ascii="Times New Roman" w:hAnsi="Times New Roman"/>
          <w:sz w:val="24"/>
          <w:szCs w:val="24"/>
          <w:lang w:eastAsia="lv-LV"/>
        </w:rPr>
        <w:t>Līdzējam</w:t>
      </w:r>
      <w:r w:rsidRPr="00D57EF4">
        <w:rPr>
          <w:rFonts w:ascii="Times New Roman" w:hAnsi="Times New Roman"/>
          <w:sz w:val="24"/>
          <w:szCs w:val="24"/>
          <w:lang w:eastAsia="lv-LV"/>
        </w:rPr>
        <w:t xml:space="preserve"> 5 (piecu) darbdienu laik</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 xml:space="preserve"> no to iest</w:t>
      </w:r>
      <w:r w:rsidRPr="00D57EF4">
        <w:rPr>
          <w:rFonts w:ascii="Times New Roman" w:hAnsi="Times New Roman" w:hint="eastAsia"/>
          <w:sz w:val="24"/>
          <w:szCs w:val="24"/>
          <w:lang w:eastAsia="lv-LV"/>
        </w:rPr>
        <w:t>āš</w:t>
      </w:r>
      <w:r w:rsidRPr="00D57EF4">
        <w:rPr>
          <w:rFonts w:ascii="Times New Roman" w:hAnsi="Times New Roman"/>
          <w:sz w:val="24"/>
          <w:szCs w:val="24"/>
          <w:lang w:eastAsia="lv-LV"/>
        </w:rPr>
        <w:t>an</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s vai no br</w:t>
      </w:r>
      <w:r w:rsidRPr="00D57EF4">
        <w:rPr>
          <w:rFonts w:ascii="Times New Roman" w:hAnsi="Times New Roman" w:hint="eastAsia"/>
          <w:sz w:val="24"/>
          <w:szCs w:val="24"/>
          <w:lang w:eastAsia="lv-LV"/>
        </w:rPr>
        <w:t>īž</w:t>
      </w:r>
      <w:r w:rsidRPr="00D57EF4">
        <w:rPr>
          <w:rFonts w:ascii="Times New Roman" w:hAnsi="Times New Roman"/>
          <w:sz w:val="24"/>
          <w:szCs w:val="24"/>
          <w:lang w:eastAsia="lv-LV"/>
        </w:rPr>
        <w:t>a, kad attiec</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g</w:t>
      </w:r>
      <w:r w:rsidR="009F35EB">
        <w:rPr>
          <w:rFonts w:ascii="Times New Roman" w:hAnsi="Times New Roman"/>
          <w:sz w:val="24"/>
          <w:szCs w:val="24"/>
          <w:lang w:eastAsia="lv-LV"/>
        </w:rPr>
        <w:t>ais</w:t>
      </w:r>
      <w:r w:rsidRPr="00D57EF4">
        <w:rPr>
          <w:rFonts w:ascii="Times New Roman" w:hAnsi="Times New Roman"/>
          <w:sz w:val="24"/>
          <w:szCs w:val="24"/>
          <w:lang w:eastAsia="lv-LV"/>
        </w:rPr>
        <w:t xml:space="preserve"> </w:t>
      </w:r>
      <w:r w:rsidR="009F35EB">
        <w:rPr>
          <w:rFonts w:ascii="Times New Roman" w:hAnsi="Times New Roman"/>
          <w:sz w:val="24"/>
          <w:szCs w:val="24"/>
          <w:lang w:eastAsia="lv-LV"/>
        </w:rPr>
        <w:t>Līdzējs</w:t>
      </w:r>
      <w:r w:rsidRPr="00D57EF4">
        <w:rPr>
          <w:rFonts w:ascii="Times New Roman" w:hAnsi="Times New Roman"/>
          <w:sz w:val="24"/>
          <w:szCs w:val="24"/>
          <w:lang w:eastAsia="lv-LV"/>
        </w:rPr>
        <w:t xml:space="preserve"> par tiem uzzin</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ja, vai tai vajadz</w:t>
      </w:r>
      <w:r w:rsidRPr="00D57EF4">
        <w:rPr>
          <w:rFonts w:ascii="Times New Roman" w:hAnsi="Times New Roman" w:hint="eastAsia"/>
          <w:sz w:val="24"/>
          <w:szCs w:val="24"/>
          <w:lang w:eastAsia="lv-LV"/>
        </w:rPr>
        <w:t>ē</w:t>
      </w:r>
      <w:r w:rsidRPr="00D57EF4">
        <w:rPr>
          <w:rFonts w:ascii="Times New Roman" w:hAnsi="Times New Roman"/>
          <w:sz w:val="24"/>
          <w:szCs w:val="24"/>
          <w:lang w:eastAsia="lv-LV"/>
        </w:rPr>
        <w:t>ja uzzin</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t. Zi</w:t>
      </w:r>
      <w:r w:rsidRPr="00D57EF4">
        <w:rPr>
          <w:rFonts w:ascii="Times New Roman" w:hAnsi="Times New Roman" w:hint="eastAsia"/>
          <w:sz w:val="24"/>
          <w:szCs w:val="24"/>
          <w:lang w:eastAsia="lv-LV"/>
        </w:rPr>
        <w:t>ņ</w:t>
      </w:r>
      <w:r w:rsidRPr="00D57EF4">
        <w:rPr>
          <w:rFonts w:ascii="Times New Roman" w:hAnsi="Times New Roman"/>
          <w:sz w:val="24"/>
          <w:szCs w:val="24"/>
          <w:lang w:eastAsia="lv-LV"/>
        </w:rPr>
        <w:t>ojum</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 xml:space="preserve"> j</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nor</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da, k</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d</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 xml:space="preserve"> termi</w:t>
      </w:r>
      <w:r w:rsidRPr="00D57EF4">
        <w:rPr>
          <w:rFonts w:ascii="Times New Roman" w:hAnsi="Times New Roman" w:hint="eastAsia"/>
          <w:sz w:val="24"/>
          <w:szCs w:val="24"/>
          <w:lang w:eastAsia="lv-LV"/>
        </w:rPr>
        <w:t>ņā</w:t>
      </w:r>
      <w:r w:rsidRPr="00D57EF4">
        <w:rPr>
          <w:rFonts w:ascii="Times New Roman" w:hAnsi="Times New Roman"/>
          <w:sz w:val="24"/>
          <w:szCs w:val="24"/>
          <w:lang w:eastAsia="lv-LV"/>
        </w:rPr>
        <w:t xml:space="preserve"> ir iesp</w:t>
      </w:r>
      <w:r w:rsidRPr="00D57EF4">
        <w:rPr>
          <w:rFonts w:ascii="Times New Roman" w:hAnsi="Times New Roman" w:hint="eastAsia"/>
          <w:sz w:val="24"/>
          <w:szCs w:val="24"/>
          <w:lang w:eastAsia="lv-LV"/>
        </w:rPr>
        <w:t>ē</w:t>
      </w:r>
      <w:r w:rsidRPr="00D57EF4">
        <w:rPr>
          <w:rFonts w:ascii="Times New Roman" w:hAnsi="Times New Roman"/>
          <w:sz w:val="24"/>
          <w:szCs w:val="24"/>
          <w:lang w:eastAsia="lv-LV"/>
        </w:rPr>
        <w:t>jama un paredzama L</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gum</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 xml:space="preserve"> noteikto saist</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bu izpilde, un, p</w:t>
      </w:r>
      <w:r w:rsidRPr="00D57EF4">
        <w:rPr>
          <w:rFonts w:ascii="Times New Roman" w:hAnsi="Times New Roman" w:hint="eastAsia"/>
          <w:sz w:val="24"/>
          <w:szCs w:val="24"/>
          <w:lang w:eastAsia="lv-LV"/>
        </w:rPr>
        <w:t>ē</w:t>
      </w:r>
      <w:r w:rsidRPr="00D57EF4">
        <w:rPr>
          <w:rFonts w:ascii="Times New Roman" w:hAnsi="Times New Roman"/>
          <w:sz w:val="24"/>
          <w:szCs w:val="24"/>
          <w:lang w:eastAsia="lv-LV"/>
        </w:rPr>
        <w:t xml:space="preserve">c otra </w:t>
      </w:r>
      <w:r w:rsidR="009F35EB">
        <w:rPr>
          <w:rFonts w:ascii="Times New Roman" w:hAnsi="Times New Roman"/>
          <w:sz w:val="24"/>
          <w:szCs w:val="24"/>
          <w:lang w:eastAsia="lv-LV"/>
        </w:rPr>
        <w:t xml:space="preserve">Līdzēja </w:t>
      </w:r>
      <w:r w:rsidRPr="00D57EF4">
        <w:rPr>
          <w:rFonts w:ascii="Times New Roman" w:hAnsi="Times New Roman"/>
          <w:sz w:val="24"/>
          <w:szCs w:val="24"/>
          <w:lang w:eastAsia="lv-LV"/>
        </w:rPr>
        <w:t>piepras</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juma, š</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dam zi</w:t>
      </w:r>
      <w:r w:rsidRPr="00D57EF4">
        <w:rPr>
          <w:rFonts w:ascii="Times New Roman" w:hAnsi="Times New Roman" w:hint="eastAsia"/>
          <w:sz w:val="24"/>
          <w:szCs w:val="24"/>
          <w:lang w:eastAsia="lv-LV"/>
        </w:rPr>
        <w:t>ņ</w:t>
      </w:r>
      <w:r w:rsidRPr="00D57EF4">
        <w:rPr>
          <w:rFonts w:ascii="Times New Roman" w:hAnsi="Times New Roman"/>
          <w:sz w:val="24"/>
          <w:szCs w:val="24"/>
          <w:lang w:eastAsia="lv-LV"/>
        </w:rPr>
        <w:t>ojumam ir j</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pievieno izzi</w:t>
      </w:r>
      <w:r w:rsidRPr="00D57EF4">
        <w:rPr>
          <w:rFonts w:ascii="Times New Roman" w:hAnsi="Times New Roman" w:hint="eastAsia"/>
          <w:sz w:val="24"/>
          <w:szCs w:val="24"/>
          <w:lang w:eastAsia="lv-LV"/>
        </w:rPr>
        <w:t>ņ</w:t>
      </w:r>
      <w:r w:rsidRPr="00D57EF4">
        <w:rPr>
          <w:rFonts w:ascii="Times New Roman" w:hAnsi="Times New Roman"/>
          <w:sz w:val="24"/>
          <w:szCs w:val="24"/>
          <w:lang w:eastAsia="lv-LV"/>
        </w:rPr>
        <w:t>a, kuru izsniegusi kompetenta instit</w:t>
      </w:r>
      <w:r w:rsidRPr="00D57EF4">
        <w:rPr>
          <w:rFonts w:ascii="Times New Roman" w:hAnsi="Times New Roman" w:hint="eastAsia"/>
          <w:sz w:val="24"/>
          <w:szCs w:val="24"/>
          <w:lang w:eastAsia="lv-LV"/>
        </w:rPr>
        <w:t>ū</w:t>
      </w:r>
      <w:r w:rsidRPr="00D57EF4">
        <w:rPr>
          <w:rFonts w:ascii="Times New Roman" w:hAnsi="Times New Roman"/>
          <w:sz w:val="24"/>
          <w:szCs w:val="24"/>
          <w:lang w:eastAsia="lv-LV"/>
        </w:rPr>
        <w:t>cija un kura satur min</w:t>
      </w:r>
      <w:r w:rsidRPr="00D57EF4">
        <w:rPr>
          <w:rFonts w:ascii="Times New Roman" w:hAnsi="Times New Roman" w:hint="eastAsia"/>
          <w:sz w:val="24"/>
          <w:szCs w:val="24"/>
          <w:lang w:eastAsia="lv-LV"/>
        </w:rPr>
        <w:t>ē</w:t>
      </w:r>
      <w:r w:rsidRPr="00D57EF4">
        <w:rPr>
          <w:rFonts w:ascii="Times New Roman" w:hAnsi="Times New Roman"/>
          <w:sz w:val="24"/>
          <w:szCs w:val="24"/>
          <w:lang w:eastAsia="lv-LV"/>
        </w:rPr>
        <w:t xml:space="preserve">to </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rk</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rt</w:t>
      </w:r>
      <w:r w:rsidRPr="00D57EF4">
        <w:rPr>
          <w:rFonts w:ascii="Times New Roman" w:hAnsi="Times New Roman" w:hint="eastAsia"/>
          <w:sz w:val="24"/>
          <w:szCs w:val="24"/>
          <w:lang w:eastAsia="lv-LV"/>
        </w:rPr>
        <w:t>ē</w:t>
      </w:r>
      <w:r w:rsidRPr="00D57EF4">
        <w:rPr>
          <w:rFonts w:ascii="Times New Roman" w:hAnsi="Times New Roman"/>
          <w:sz w:val="24"/>
          <w:szCs w:val="24"/>
          <w:lang w:eastAsia="lv-LV"/>
        </w:rPr>
        <w:t>jo apst</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k</w:t>
      </w:r>
      <w:r w:rsidRPr="00D57EF4">
        <w:rPr>
          <w:rFonts w:ascii="Times New Roman" w:hAnsi="Times New Roman" w:hint="eastAsia"/>
          <w:sz w:val="24"/>
          <w:szCs w:val="24"/>
          <w:lang w:eastAsia="lv-LV"/>
        </w:rPr>
        <w:t>ļ</w:t>
      </w:r>
      <w:r w:rsidRPr="00D57EF4">
        <w:rPr>
          <w:rFonts w:ascii="Times New Roman" w:hAnsi="Times New Roman"/>
          <w:sz w:val="24"/>
          <w:szCs w:val="24"/>
          <w:lang w:eastAsia="lv-LV"/>
        </w:rPr>
        <w:t>u darb</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bas apstiprin</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jumu un to raksturojumu. Š</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d</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 xml:space="preserve"> gad</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jum</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 xml:space="preserve"> L</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gum</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 xml:space="preserve"> paredz</w:t>
      </w:r>
      <w:r w:rsidRPr="00D57EF4">
        <w:rPr>
          <w:rFonts w:ascii="Times New Roman" w:hAnsi="Times New Roman" w:hint="eastAsia"/>
          <w:sz w:val="24"/>
          <w:szCs w:val="24"/>
          <w:lang w:eastAsia="lv-LV"/>
        </w:rPr>
        <w:t>ē</w:t>
      </w:r>
      <w:r w:rsidRPr="00D57EF4">
        <w:rPr>
          <w:rFonts w:ascii="Times New Roman" w:hAnsi="Times New Roman"/>
          <w:sz w:val="24"/>
          <w:szCs w:val="24"/>
          <w:lang w:eastAsia="lv-LV"/>
        </w:rPr>
        <w:t xml:space="preserve">to </w:t>
      </w:r>
      <w:r w:rsidR="009F35EB">
        <w:rPr>
          <w:rFonts w:ascii="Times New Roman" w:hAnsi="Times New Roman"/>
          <w:sz w:val="24"/>
          <w:szCs w:val="24"/>
          <w:lang w:eastAsia="lv-LV"/>
        </w:rPr>
        <w:t>Līdzēju</w:t>
      </w:r>
      <w:r w:rsidRPr="00D57EF4">
        <w:rPr>
          <w:rFonts w:ascii="Times New Roman" w:hAnsi="Times New Roman"/>
          <w:sz w:val="24"/>
          <w:szCs w:val="24"/>
          <w:lang w:eastAsia="lv-LV"/>
        </w:rPr>
        <w:t xml:space="preserve"> pien</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kumu veikšanas termi</w:t>
      </w:r>
      <w:r w:rsidRPr="00D57EF4">
        <w:rPr>
          <w:rFonts w:ascii="Times New Roman" w:hAnsi="Times New Roman" w:hint="eastAsia"/>
          <w:sz w:val="24"/>
          <w:szCs w:val="24"/>
          <w:lang w:eastAsia="lv-LV"/>
        </w:rPr>
        <w:t>ņš</w:t>
      </w:r>
      <w:r w:rsidRPr="00D57EF4">
        <w:rPr>
          <w:rFonts w:ascii="Times New Roman" w:hAnsi="Times New Roman"/>
          <w:sz w:val="24"/>
          <w:szCs w:val="24"/>
          <w:lang w:eastAsia="lv-LV"/>
        </w:rPr>
        <w:t xml:space="preserve"> tiek atlikts sam</w:t>
      </w:r>
      <w:r w:rsidRPr="00D57EF4">
        <w:rPr>
          <w:rFonts w:ascii="Times New Roman" w:hAnsi="Times New Roman" w:hint="eastAsia"/>
          <w:sz w:val="24"/>
          <w:szCs w:val="24"/>
          <w:lang w:eastAsia="lv-LV"/>
        </w:rPr>
        <w:t>ē</w:t>
      </w:r>
      <w:r w:rsidRPr="00D57EF4">
        <w:rPr>
          <w:rFonts w:ascii="Times New Roman" w:hAnsi="Times New Roman"/>
          <w:sz w:val="24"/>
          <w:szCs w:val="24"/>
          <w:lang w:eastAsia="lv-LV"/>
        </w:rPr>
        <w:t>r</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gi ar š</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du apst</w:t>
      </w:r>
      <w:r w:rsidRPr="00D57EF4">
        <w:rPr>
          <w:rFonts w:ascii="Times New Roman" w:hAnsi="Times New Roman" w:hint="eastAsia"/>
          <w:sz w:val="24"/>
          <w:szCs w:val="24"/>
          <w:lang w:eastAsia="lv-LV"/>
        </w:rPr>
        <w:t>ā</w:t>
      </w:r>
      <w:r w:rsidRPr="00D57EF4">
        <w:rPr>
          <w:rFonts w:ascii="Times New Roman" w:hAnsi="Times New Roman"/>
          <w:sz w:val="24"/>
          <w:szCs w:val="24"/>
          <w:lang w:eastAsia="lv-LV"/>
        </w:rPr>
        <w:t>k</w:t>
      </w:r>
      <w:r w:rsidRPr="00D57EF4">
        <w:rPr>
          <w:rFonts w:ascii="Times New Roman" w:hAnsi="Times New Roman" w:hint="eastAsia"/>
          <w:sz w:val="24"/>
          <w:szCs w:val="24"/>
          <w:lang w:eastAsia="lv-LV"/>
        </w:rPr>
        <w:t>ļ</w:t>
      </w:r>
      <w:r w:rsidRPr="00D57EF4">
        <w:rPr>
          <w:rFonts w:ascii="Times New Roman" w:hAnsi="Times New Roman"/>
          <w:sz w:val="24"/>
          <w:szCs w:val="24"/>
          <w:lang w:eastAsia="lv-LV"/>
        </w:rPr>
        <w:t>u darb</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bas ilgumu, iev</w:t>
      </w:r>
      <w:r w:rsidRPr="00D57EF4">
        <w:rPr>
          <w:rFonts w:ascii="Times New Roman" w:hAnsi="Times New Roman" w:hint="eastAsia"/>
          <w:sz w:val="24"/>
          <w:szCs w:val="24"/>
          <w:lang w:eastAsia="lv-LV"/>
        </w:rPr>
        <w:t>ē</w:t>
      </w:r>
      <w:r w:rsidRPr="00D57EF4">
        <w:rPr>
          <w:rFonts w:ascii="Times New Roman" w:hAnsi="Times New Roman"/>
          <w:sz w:val="24"/>
          <w:szCs w:val="24"/>
          <w:lang w:eastAsia="lv-LV"/>
        </w:rPr>
        <w:t>rojot pie</w:t>
      </w:r>
      <w:r w:rsidRPr="00D57EF4">
        <w:rPr>
          <w:rFonts w:ascii="Times New Roman" w:hAnsi="Times New Roman" w:hint="eastAsia"/>
          <w:sz w:val="24"/>
          <w:szCs w:val="24"/>
          <w:lang w:eastAsia="lv-LV"/>
        </w:rPr>
        <w:t>ļ</w:t>
      </w:r>
      <w:r w:rsidRPr="00D57EF4">
        <w:rPr>
          <w:rFonts w:ascii="Times New Roman" w:hAnsi="Times New Roman"/>
          <w:sz w:val="24"/>
          <w:szCs w:val="24"/>
          <w:lang w:eastAsia="lv-LV"/>
        </w:rPr>
        <w:t xml:space="preserve">aujamo </w:t>
      </w:r>
      <w:r w:rsidR="009F35EB">
        <w:rPr>
          <w:rFonts w:ascii="Times New Roman" w:hAnsi="Times New Roman"/>
          <w:sz w:val="24"/>
          <w:szCs w:val="24"/>
          <w:lang w:eastAsia="lv-LV"/>
        </w:rPr>
        <w:t>p</w:t>
      </w:r>
      <w:r w:rsidRPr="00D57EF4">
        <w:rPr>
          <w:rFonts w:ascii="Times New Roman" w:hAnsi="Times New Roman"/>
          <w:sz w:val="24"/>
          <w:szCs w:val="24"/>
          <w:lang w:eastAsia="lv-LV"/>
        </w:rPr>
        <w:t>rojekt</w:t>
      </w:r>
      <w:r w:rsidR="009F35EB">
        <w:rPr>
          <w:rFonts w:ascii="Times New Roman" w:hAnsi="Times New Roman"/>
          <w:sz w:val="24"/>
          <w:szCs w:val="24"/>
          <w:lang w:eastAsia="lv-LV"/>
        </w:rPr>
        <w:t>u</w:t>
      </w:r>
      <w:r w:rsidRPr="00D57EF4">
        <w:rPr>
          <w:rFonts w:ascii="Times New Roman" w:hAnsi="Times New Roman"/>
          <w:sz w:val="24"/>
          <w:szCs w:val="24"/>
          <w:lang w:eastAsia="lv-LV"/>
        </w:rPr>
        <w:t xml:space="preserve"> </w:t>
      </w:r>
      <w:r w:rsidRPr="00D57EF4">
        <w:rPr>
          <w:rFonts w:ascii="Times New Roman" w:hAnsi="Times New Roman" w:hint="eastAsia"/>
          <w:sz w:val="24"/>
          <w:szCs w:val="24"/>
          <w:lang w:eastAsia="lv-LV"/>
        </w:rPr>
        <w:t>ī</w:t>
      </w:r>
      <w:r w:rsidRPr="00D57EF4">
        <w:rPr>
          <w:rFonts w:ascii="Times New Roman" w:hAnsi="Times New Roman"/>
          <w:sz w:val="24"/>
          <w:szCs w:val="24"/>
          <w:lang w:eastAsia="lv-LV"/>
        </w:rPr>
        <w:t>stenošanas ilgumu.</w:t>
      </w:r>
    </w:p>
    <w:p w:rsidR="008C0E61" w:rsidRPr="00EC4AE2" w:rsidRDefault="00B52E1A" w:rsidP="00EC4AE2">
      <w:pPr>
        <w:numPr>
          <w:ilvl w:val="0"/>
          <w:numId w:val="8"/>
        </w:numPr>
        <w:spacing w:after="120"/>
        <w:ind w:left="357" w:hanging="357"/>
        <w:jc w:val="center"/>
        <w:rPr>
          <w:rFonts w:ascii="Times New Roman" w:hAnsi="Times New Roman"/>
          <w:b/>
          <w:sz w:val="24"/>
          <w:szCs w:val="24"/>
        </w:rPr>
      </w:pPr>
      <w:r w:rsidRPr="00EC4AE2">
        <w:rPr>
          <w:rFonts w:ascii="Times New Roman" w:hAnsi="Times New Roman"/>
          <w:b/>
          <w:sz w:val="24"/>
          <w:szCs w:val="24"/>
        </w:rPr>
        <w:t>Citi noteikumi</w:t>
      </w:r>
    </w:p>
    <w:p w:rsidR="00B52E1A" w:rsidRPr="00EC4AE2" w:rsidRDefault="00B52E1A" w:rsidP="009F35EB">
      <w:pPr>
        <w:numPr>
          <w:ilvl w:val="1"/>
          <w:numId w:val="8"/>
        </w:numPr>
        <w:shd w:val="clear" w:color="auto" w:fill="FFFFFF"/>
        <w:overflowPunct/>
        <w:autoSpaceDE/>
        <w:autoSpaceDN/>
        <w:adjustRightInd/>
        <w:spacing w:after="120"/>
        <w:ind w:left="426" w:hanging="426"/>
        <w:jc w:val="both"/>
        <w:textAlignment w:val="auto"/>
        <w:rPr>
          <w:rFonts w:ascii="Times New Roman" w:hAnsi="Times New Roman"/>
          <w:sz w:val="24"/>
          <w:szCs w:val="24"/>
        </w:rPr>
      </w:pPr>
      <w:r w:rsidRPr="00EC4AE2">
        <w:rPr>
          <w:rFonts w:ascii="Times New Roman" w:hAnsi="Times New Roman"/>
          <w:sz w:val="24"/>
          <w:szCs w:val="24"/>
        </w:rPr>
        <w:t xml:space="preserve">Visi Līguma grozījumi un papildinājumi ir jānoformē rakstiski un tie stājas spēkā, kad tos ir parakstījuši </w:t>
      </w:r>
      <w:r w:rsidR="00E17F60">
        <w:rPr>
          <w:rFonts w:ascii="Times New Roman" w:hAnsi="Times New Roman"/>
          <w:sz w:val="24"/>
          <w:szCs w:val="24"/>
        </w:rPr>
        <w:t>abi</w:t>
      </w:r>
      <w:r w:rsidRPr="00EC4AE2">
        <w:rPr>
          <w:rFonts w:ascii="Times New Roman" w:hAnsi="Times New Roman"/>
          <w:sz w:val="24"/>
          <w:szCs w:val="24"/>
        </w:rPr>
        <w:t xml:space="preserve"> Līdzēji. Līguma grozījumi un/vai papildinājumi ar to parakstīšanas brīdi kļūst par Līguma neatņemamu sastāvdaļu.</w:t>
      </w:r>
    </w:p>
    <w:p w:rsidR="00B52E1A" w:rsidRPr="00EC4AE2" w:rsidRDefault="00B52E1A" w:rsidP="009F35EB">
      <w:pPr>
        <w:numPr>
          <w:ilvl w:val="1"/>
          <w:numId w:val="8"/>
        </w:numPr>
        <w:shd w:val="clear" w:color="auto" w:fill="FFFFFF"/>
        <w:overflowPunct/>
        <w:autoSpaceDE/>
        <w:autoSpaceDN/>
        <w:adjustRightInd/>
        <w:spacing w:after="120"/>
        <w:ind w:left="426" w:hanging="426"/>
        <w:jc w:val="both"/>
        <w:textAlignment w:val="auto"/>
        <w:rPr>
          <w:rFonts w:ascii="Times New Roman" w:hAnsi="Times New Roman"/>
          <w:sz w:val="24"/>
          <w:szCs w:val="24"/>
        </w:rPr>
      </w:pPr>
      <w:r w:rsidRPr="00EC4AE2">
        <w:rPr>
          <w:rFonts w:ascii="Times New Roman" w:hAnsi="Times New Roman"/>
          <w:sz w:val="24"/>
          <w:szCs w:val="24"/>
        </w:rPr>
        <w:t>Visos jautājumos, kas nav regulēti Līgumā, Līdzēji vadās no spēkā esošajiem Latvijas Republikas normatīvajiem aktiem.</w:t>
      </w:r>
    </w:p>
    <w:p w:rsidR="00B52E1A" w:rsidRPr="00EC4AE2" w:rsidRDefault="00B52E1A" w:rsidP="009F35EB">
      <w:pPr>
        <w:numPr>
          <w:ilvl w:val="1"/>
          <w:numId w:val="8"/>
        </w:numPr>
        <w:shd w:val="clear" w:color="auto" w:fill="FFFFFF"/>
        <w:overflowPunct/>
        <w:autoSpaceDE/>
        <w:autoSpaceDN/>
        <w:adjustRightInd/>
        <w:spacing w:after="120"/>
        <w:ind w:left="426" w:hanging="426"/>
        <w:jc w:val="both"/>
        <w:textAlignment w:val="auto"/>
        <w:rPr>
          <w:rFonts w:ascii="Times New Roman" w:hAnsi="Times New Roman"/>
          <w:sz w:val="24"/>
          <w:szCs w:val="24"/>
        </w:rPr>
      </w:pPr>
      <w:r w:rsidRPr="00EC4AE2">
        <w:rPr>
          <w:rFonts w:ascii="Times New Roman" w:hAnsi="Times New Roman"/>
          <w:sz w:val="24"/>
          <w:szCs w:val="24"/>
        </w:rPr>
        <w:lastRenderedPageBreak/>
        <w:t>Visus strīdus un domstarpības, kas rodas Līguma izpildes laikā, Līdzēji risina savstarpēju sarunu ceļā. Strīdi un domstarpības, par kurām nav panākta vienošanās sarunu ceļā 20 (divdesmit) darbdienu laikā no domstarpību rašanās brīža, tiks izskatīti Latvijas Republikas normatīvajos aktos noteiktajā kārtībā.</w:t>
      </w:r>
    </w:p>
    <w:p w:rsidR="009F1619" w:rsidRPr="00EC4AE2" w:rsidRDefault="00B52E1A" w:rsidP="009F35EB">
      <w:pPr>
        <w:numPr>
          <w:ilvl w:val="1"/>
          <w:numId w:val="8"/>
        </w:numPr>
        <w:shd w:val="clear" w:color="auto" w:fill="FFFFFF"/>
        <w:overflowPunct/>
        <w:autoSpaceDE/>
        <w:autoSpaceDN/>
        <w:adjustRightInd/>
        <w:spacing w:after="120"/>
        <w:ind w:left="426" w:hanging="426"/>
        <w:jc w:val="both"/>
        <w:textAlignment w:val="auto"/>
        <w:rPr>
          <w:rFonts w:ascii="Times New Roman" w:hAnsi="Times New Roman"/>
          <w:sz w:val="24"/>
          <w:szCs w:val="24"/>
        </w:rPr>
      </w:pPr>
      <w:r w:rsidRPr="00EC4AE2">
        <w:rPr>
          <w:rFonts w:ascii="Times New Roman" w:hAnsi="Times New Roman"/>
          <w:sz w:val="24"/>
          <w:szCs w:val="24"/>
        </w:rPr>
        <w:t>Visi P</w:t>
      </w:r>
      <w:r w:rsidR="009F1619" w:rsidRPr="00EC4AE2">
        <w:rPr>
          <w:rFonts w:ascii="Times New Roman" w:hAnsi="Times New Roman"/>
          <w:sz w:val="24"/>
          <w:szCs w:val="24"/>
        </w:rPr>
        <w:t>lānošanas reģionam</w:t>
      </w:r>
      <w:r w:rsidRPr="00EC4AE2">
        <w:rPr>
          <w:rFonts w:ascii="Times New Roman" w:hAnsi="Times New Roman"/>
          <w:sz w:val="24"/>
          <w:szCs w:val="24"/>
        </w:rPr>
        <w:t xml:space="preserve"> adresētie dokumenti ar </w:t>
      </w:r>
      <w:r w:rsidR="00E17F60">
        <w:rPr>
          <w:rFonts w:ascii="Times New Roman" w:hAnsi="Times New Roman"/>
          <w:sz w:val="24"/>
          <w:szCs w:val="24"/>
        </w:rPr>
        <w:t>pavad</w:t>
      </w:r>
      <w:r w:rsidRPr="00EC4AE2">
        <w:rPr>
          <w:rFonts w:ascii="Times New Roman" w:hAnsi="Times New Roman"/>
          <w:sz w:val="24"/>
          <w:szCs w:val="24"/>
        </w:rPr>
        <w:t xml:space="preserve">vēstuli jāiesniedz </w:t>
      </w:r>
      <w:r w:rsidR="009F1619" w:rsidRPr="00EC4AE2">
        <w:rPr>
          <w:rFonts w:ascii="Times New Roman" w:hAnsi="Times New Roman"/>
          <w:sz w:val="24"/>
          <w:szCs w:val="24"/>
        </w:rPr>
        <w:t xml:space="preserve">Plānošanas reģionā _________________ vai uz e-pastu </w:t>
      </w:r>
      <w:r w:rsidR="00910D30">
        <w:rPr>
          <w:rFonts w:ascii="Times New Roman" w:hAnsi="Times New Roman"/>
          <w:sz w:val="24"/>
          <w:szCs w:val="24"/>
        </w:rPr>
        <w:t xml:space="preserve">_____________ </w:t>
      </w:r>
      <w:r w:rsidR="009F1619" w:rsidRPr="00EC4AE2">
        <w:rPr>
          <w:rFonts w:ascii="Times New Roman" w:hAnsi="Times New Roman"/>
          <w:sz w:val="24"/>
          <w:szCs w:val="24"/>
        </w:rPr>
        <w:t xml:space="preserve">(tiem jābūt noformētiem elektroniskā dokumenta veidā, parakstītiem ar elektronisko parakstu). </w:t>
      </w:r>
    </w:p>
    <w:p w:rsidR="00B52E1A" w:rsidRPr="00EC4AE2" w:rsidRDefault="00B52E1A" w:rsidP="009F35EB">
      <w:pPr>
        <w:numPr>
          <w:ilvl w:val="1"/>
          <w:numId w:val="8"/>
        </w:numPr>
        <w:shd w:val="clear" w:color="auto" w:fill="FFFFFF"/>
        <w:overflowPunct/>
        <w:autoSpaceDE/>
        <w:autoSpaceDN/>
        <w:adjustRightInd/>
        <w:spacing w:after="120"/>
        <w:ind w:left="426" w:hanging="426"/>
        <w:jc w:val="both"/>
        <w:textAlignment w:val="auto"/>
        <w:rPr>
          <w:rFonts w:ascii="Times New Roman" w:hAnsi="Times New Roman"/>
          <w:sz w:val="24"/>
          <w:szCs w:val="24"/>
        </w:rPr>
      </w:pPr>
      <w:r w:rsidRPr="00EC4AE2">
        <w:rPr>
          <w:rFonts w:ascii="Times New Roman" w:hAnsi="Times New Roman"/>
          <w:sz w:val="24"/>
          <w:szCs w:val="24"/>
        </w:rPr>
        <w:t>Līdzēji vienojas nosūtīt un saņemt Līguma izpildei nepieciešamos datus un informāciju, izmantojot elektroniskos saziņas līdzekļus (e-pastu</w:t>
      </w:r>
      <w:r w:rsidR="006E1505">
        <w:rPr>
          <w:rFonts w:ascii="Times New Roman" w:hAnsi="Times New Roman"/>
          <w:sz w:val="24"/>
          <w:szCs w:val="24"/>
        </w:rPr>
        <w:t>, skype</w:t>
      </w:r>
      <w:r w:rsidRPr="00EC4AE2">
        <w:rPr>
          <w:rFonts w:ascii="Times New Roman" w:hAnsi="Times New Roman"/>
          <w:sz w:val="24"/>
          <w:szCs w:val="24"/>
        </w:rPr>
        <w:t> u.tml.). Līdzēji saprot un atzīst, ka elektroniska informācijas pārraide ir pakļauta riskam un ka neviens no Līdzējiem nevar garantēt šādu nosūtītu un 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rsidR="00B52E1A" w:rsidRPr="00EC4AE2" w:rsidRDefault="00B52E1A" w:rsidP="009F35EB">
      <w:pPr>
        <w:numPr>
          <w:ilvl w:val="1"/>
          <w:numId w:val="8"/>
        </w:numPr>
        <w:shd w:val="clear" w:color="auto" w:fill="FFFFFF"/>
        <w:overflowPunct/>
        <w:autoSpaceDE/>
        <w:autoSpaceDN/>
        <w:adjustRightInd/>
        <w:spacing w:after="120"/>
        <w:ind w:left="426" w:hanging="426"/>
        <w:jc w:val="both"/>
        <w:textAlignment w:val="auto"/>
        <w:rPr>
          <w:rFonts w:ascii="Times New Roman" w:hAnsi="Times New Roman"/>
          <w:sz w:val="24"/>
          <w:szCs w:val="24"/>
        </w:rPr>
      </w:pPr>
      <w:r w:rsidRPr="00EC4AE2">
        <w:rPr>
          <w:rFonts w:ascii="Times New Roman" w:hAnsi="Times New Roman"/>
          <w:sz w:val="24"/>
          <w:szCs w:val="24"/>
          <w:lang w:eastAsia="lv-LV"/>
        </w:rPr>
        <w:t xml:space="preserve">Atbildīgās </w:t>
      </w:r>
      <w:r w:rsidR="006E256E" w:rsidRPr="00EC4AE2">
        <w:rPr>
          <w:rFonts w:ascii="Times New Roman" w:hAnsi="Times New Roman"/>
          <w:sz w:val="24"/>
          <w:szCs w:val="24"/>
          <w:lang w:eastAsia="lv-LV"/>
        </w:rPr>
        <w:t>kontakt</w:t>
      </w:r>
      <w:r w:rsidRPr="00EC4AE2">
        <w:rPr>
          <w:rFonts w:ascii="Times New Roman" w:hAnsi="Times New Roman"/>
          <w:sz w:val="24"/>
          <w:szCs w:val="24"/>
          <w:lang w:eastAsia="lv-LV"/>
        </w:rPr>
        <w:t>personas par šī Līguma izpildi:</w:t>
      </w:r>
    </w:p>
    <w:p w:rsidR="00B52E1A" w:rsidRPr="00EC4AE2" w:rsidRDefault="006E1505" w:rsidP="006E1505">
      <w:pPr>
        <w:numPr>
          <w:ilvl w:val="2"/>
          <w:numId w:val="8"/>
        </w:numPr>
        <w:shd w:val="clear" w:color="auto" w:fill="FFFFFF"/>
        <w:overflowPunct/>
        <w:autoSpaceDE/>
        <w:autoSpaceDN/>
        <w:adjustRightInd/>
        <w:spacing w:after="120"/>
        <w:ind w:left="851" w:hanging="851"/>
        <w:jc w:val="both"/>
        <w:textAlignment w:val="auto"/>
        <w:rPr>
          <w:rFonts w:ascii="Times New Roman" w:hAnsi="Times New Roman"/>
          <w:sz w:val="24"/>
          <w:szCs w:val="24"/>
        </w:rPr>
      </w:pPr>
      <w:r>
        <w:rPr>
          <w:rFonts w:ascii="Times New Roman" w:hAnsi="Times New Roman"/>
          <w:sz w:val="24"/>
          <w:szCs w:val="24"/>
        </w:rPr>
        <w:t>N</w:t>
      </w:r>
      <w:r w:rsidR="00B52E1A" w:rsidRPr="00EC4AE2">
        <w:rPr>
          <w:rFonts w:ascii="Times New Roman" w:hAnsi="Times New Roman"/>
          <w:sz w:val="24"/>
          <w:szCs w:val="24"/>
        </w:rPr>
        <w:t>o P</w:t>
      </w:r>
      <w:r w:rsidR="009F1619" w:rsidRPr="00EC4AE2">
        <w:rPr>
          <w:rFonts w:ascii="Times New Roman" w:hAnsi="Times New Roman"/>
          <w:sz w:val="24"/>
          <w:szCs w:val="24"/>
        </w:rPr>
        <w:t>lānošanas reģiona</w:t>
      </w:r>
      <w:r w:rsidR="00B52E1A" w:rsidRPr="00EC4AE2">
        <w:rPr>
          <w:rFonts w:ascii="Times New Roman" w:hAnsi="Times New Roman"/>
          <w:sz w:val="24"/>
          <w:szCs w:val="24"/>
        </w:rPr>
        <w:t xml:space="preserve"> puses – </w:t>
      </w:r>
      <w:r w:rsidR="009F1619" w:rsidRPr="00EC4AE2">
        <w:rPr>
          <w:rFonts w:ascii="Times New Roman" w:hAnsi="Times New Roman"/>
          <w:sz w:val="24"/>
          <w:szCs w:val="24"/>
        </w:rPr>
        <w:t>__________</w:t>
      </w:r>
      <w:r w:rsidR="00B52E1A" w:rsidRPr="00EC4AE2">
        <w:rPr>
          <w:rFonts w:ascii="Times New Roman" w:hAnsi="Times New Roman"/>
          <w:sz w:val="24"/>
          <w:szCs w:val="24"/>
        </w:rPr>
        <w:t xml:space="preserve">, tālr.: </w:t>
      </w:r>
      <w:r w:rsidR="009F1619" w:rsidRPr="00EC4AE2">
        <w:rPr>
          <w:rFonts w:ascii="Times New Roman" w:hAnsi="Times New Roman"/>
          <w:sz w:val="24"/>
          <w:szCs w:val="24"/>
        </w:rPr>
        <w:t>___________</w:t>
      </w:r>
      <w:r w:rsidR="00B52E1A" w:rsidRPr="00EC4AE2">
        <w:rPr>
          <w:rFonts w:ascii="Times New Roman" w:hAnsi="Times New Roman"/>
          <w:sz w:val="24"/>
          <w:szCs w:val="24"/>
        </w:rPr>
        <w:t xml:space="preserve">, e-pasta adrese: </w:t>
      </w:r>
      <w:r w:rsidR="009F1619" w:rsidRPr="00EC4AE2">
        <w:rPr>
          <w:rFonts w:ascii="Times New Roman" w:hAnsi="Times New Roman"/>
          <w:sz w:val="24"/>
          <w:szCs w:val="24"/>
        </w:rPr>
        <w:t>_____________</w:t>
      </w:r>
      <w:r w:rsidR="00B52E1A" w:rsidRPr="00EC4AE2">
        <w:rPr>
          <w:rFonts w:ascii="Times New Roman" w:hAnsi="Times New Roman"/>
          <w:sz w:val="24"/>
          <w:szCs w:val="24"/>
        </w:rPr>
        <w:t>;</w:t>
      </w:r>
    </w:p>
    <w:p w:rsidR="00B52E1A" w:rsidRPr="00EC4AE2" w:rsidRDefault="0021436F" w:rsidP="006E1505">
      <w:pPr>
        <w:numPr>
          <w:ilvl w:val="2"/>
          <w:numId w:val="8"/>
        </w:numPr>
        <w:shd w:val="clear" w:color="auto" w:fill="FFFFFF"/>
        <w:overflowPunct/>
        <w:autoSpaceDE/>
        <w:autoSpaceDN/>
        <w:adjustRightInd/>
        <w:spacing w:after="120"/>
        <w:ind w:left="851" w:hanging="851"/>
        <w:jc w:val="both"/>
        <w:textAlignment w:val="auto"/>
        <w:rPr>
          <w:rFonts w:ascii="Times New Roman" w:hAnsi="Times New Roman"/>
          <w:sz w:val="24"/>
          <w:szCs w:val="24"/>
        </w:rPr>
      </w:pPr>
      <w:r>
        <w:rPr>
          <w:rFonts w:ascii="Times New Roman" w:hAnsi="Times New Roman"/>
          <w:sz w:val="24"/>
          <w:szCs w:val="24"/>
        </w:rPr>
        <w:t>N</w:t>
      </w:r>
      <w:r w:rsidR="00B52E1A" w:rsidRPr="00EC4AE2">
        <w:rPr>
          <w:rFonts w:ascii="Times New Roman" w:hAnsi="Times New Roman"/>
          <w:sz w:val="24"/>
          <w:szCs w:val="24"/>
        </w:rPr>
        <w:t xml:space="preserve">o Uzņēmēja puses – </w:t>
      </w:r>
      <w:r>
        <w:rPr>
          <w:rFonts w:ascii="Times New Roman" w:hAnsi="Times New Roman"/>
          <w:sz w:val="24"/>
          <w:szCs w:val="24"/>
        </w:rPr>
        <w:t>______</w:t>
      </w:r>
      <w:r w:rsidR="00B52E1A" w:rsidRPr="00EC4AE2">
        <w:rPr>
          <w:rFonts w:ascii="Times New Roman" w:hAnsi="Times New Roman"/>
          <w:sz w:val="24"/>
          <w:szCs w:val="24"/>
        </w:rPr>
        <w:t xml:space="preserve">, tālr.: </w:t>
      </w:r>
      <w:r>
        <w:rPr>
          <w:rFonts w:ascii="Times New Roman" w:hAnsi="Times New Roman"/>
          <w:sz w:val="24"/>
          <w:szCs w:val="24"/>
        </w:rPr>
        <w:t>_______________</w:t>
      </w:r>
      <w:r w:rsidR="00B52E1A" w:rsidRPr="00EC4AE2">
        <w:rPr>
          <w:rFonts w:ascii="Times New Roman" w:hAnsi="Times New Roman"/>
          <w:sz w:val="24"/>
          <w:szCs w:val="24"/>
        </w:rPr>
        <w:t xml:space="preserve">, e-pasta adrese: </w:t>
      </w:r>
      <w:r>
        <w:rPr>
          <w:rFonts w:ascii="Times New Roman" w:hAnsi="Times New Roman"/>
          <w:sz w:val="24"/>
          <w:szCs w:val="24"/>
        </w:rPr>
        <w:t>_____________</w:t>
      </w:r>
      <w:r w:rsidR="00B52E1A" w:rsidRPr="00EC4AE2">
        <w:rPr>
          <w:rFonts w:ascii="Times New Roman" w:hAnsi="Times New Roman"/>
          <w:sz w:val="24"/>
          <w:szCs w:val="24"/>
        </w:rPr>
        <w:t>;</w:t>
      </w:r>
    </w:p>
    <w:p w:rsidR="00B52E1A" w:rsidRPr="00EC4AE2" w:rsidRDefault="00B52E1A" w:rsidP="0021436F">
      <w:pPr>
        <w:numPr>
          <w:ilvl w:val="1"/>
          <w:numId w:val="8"/>
        </w:numPr>
        <w:shd w:val="clear" w:color="auto" w:fill="FFFFFF"/>
        <w:overflowPunct/>
        <w:autoSpaceDE/>
        <w:autoSpaceDN/>
        <w:adjustRightInd/>
        <w:spacing w:after="120"/>
        <w:ind w:left="426" w:hanging="426"/>
        <w:jc w:val="both"/>
        <w:textAlignment w:val="auto"/>
        <w:rPr>
          <w:rFonts w:ascii="Times New Roman" w:hAnsi="Times New Roman"/>
          <w:sz w:val="24"/>
          <w:szCs w:val="24"/>
          <w:lang w:eastAsia="lv-LV"/>
        </w:rPr>
      </w:pPr>
      <w:r w:rsidRPr="00EC4AE2">
        <w:rPr>
          <w:rFonts w:ascii="Times New Roman" w:hAnsi="Times New Roman"/>
          <w:sz w:val="24"/>
          <w:szCs w:val="24"/>
        </w:rPr>
        <w:t>Līdzēji savlaicīgi un rakstveidā paziņo viens otram par rekvizītu un kontaktinformācijas maiņu.</w:t>
      </w:r>
    </w:p>
    <w:p w:rsidR="00B52E1A" w:rsidRPr="00EC4AE2" w:rsidRDefault="00B52E1A" w:rsidP="0021436F">
      <w:pPr>
        <w:numPr>
          <w:ilvl w:val="1"/>
          <w:numId w:val="8"/>
        </w:numPr>
        <w:shd w:val="clear" w:color="auto" w:fill="FFFFFF"/>
        <w:overflowPunct/>
        <w:autoSpaceDE/>
        <w:autoSpaceDN/>
        <w:adjustRightInd/>
        <w:spacing w:after="120"/>
        <w:ind w:left="426" w:hanging="426"/>
        <w:jc w:val="both"/>
        <w:textAlignment w:val="auto"/>
        <w:rPr>
          <w:rFonts w:ascii="Times New Roman" w:hAnsi="Times New Roman"/>
          <w:sz w:val="24"/>
          <w:szCs w:val="24"/>
          <w:lang w:eastAsia="lv-LV"/>
        </w:rPr>
      </w:pPr>
      <w:r w:rsidRPr="00EC4AE2">
        <w:rPr>
          <w:rFonts w:ascii="Times New Roman" w:hAnsi="Times New Roman"/>
          <w:sz w:val="24"/>
          <w:szCs w:val="24"/>
          <w:lang w:eastAsia="lv-LV"/>
        </w:rPr>
        <w:t>Šī Līguma sadaļu nosaukumi ir domāti tikai ērtībai, bet ne Līguma satura tulkošanai.</w:t>
      </w:r>
    </w:p>
    <w:p w:rsidR="00B52E1A" w:rsidRPr="00EC4AE2" w:rsidRDefault="00B52E1A" w:rsidP="0021436F">
      <w:pPr>
        <w:numPr>
          <w:ilvl w:val="1"/>
          <w:numId w:val="8"/>
        </w:numPr>
        <w:shd w:val="clear" w:color="auto" w:fill="FFFFFF"/>
        <w:overflowPunct/>
        <w:autoSpaceDE/>
        <w:autoSpaceDN/>
        <w:adjustRightInd/>
        <w:spacing w:after="120"/>
        <w:ind w:left="426" w:hanging="426"/>
        <w:jc w:val="both"/>
        <w:textAlignment w:val="auto"/>
        <w:rPr>
          <w:rFonts w:ascii="Times New Roman" w:hAnsi="Times New Roman"/>
          <w:sz w:val="24"/>
          <w:szCs w:val="24"/>
          <w:lang w:eastAsia="lv-LV"/>
        </w:rPr>
      </w:pPr>
      <w:r w:rsidRPr="00EC4AE2">
        <w:rPr>
          <w:rFonts w:ascii="Times New Roman" w:hAnsi="Times New Roman"/>
          <w:sz w:val="24"/>
          <w:szCs w:val="24"/>
          <w:lang w:eastAsia="lv-LV"/>
        </w:rPr>
        <w:t>Ja kāds no šī Līguma vai papildlīgumu (ja tādi radīsies) nosacījumiem zaudē spēku, tas nekādi neietekmē pārējo šī Līguma noteikumu spēkā esamību.</w:t>
      </w:r>
    </w:p>
    <w:p w:rsidR="00B52E1A" w:rsidRPr="00EC4AE2" w:rsidRDefault="00B52E1A" w:rsidP="00482073">
      <w:pPr>
        <w:numPr>
          <w:ilvl w:val="1"/>
          <w:numId w:val="8"/>
        </w:numPr>
        <w:shd w:val="clear" w:color="auto" w:fill="FFFFFF"/>
        <w:overflowPunct/>
        <w:autoSpaceDE/>
        <w:autoSpaceDN/>
        <w:adjustRightInd/>
        <w:spacing w:after="120"/>
        <w:ind w:left="709" w:hanging="709"/>
        <w:jc w:val="both"/>
        <w:textAlignment w:val="auto"/>
        <w:rPr>
          <w:rFonts w:ascii="Times New Roman" w:hAnsi="Times New Roman"/>
          <w:sz w:val="24"/>
          <w:szCs w:val="24"/>
        </w:rPr>
      </w:pPr>
      <w:r w:rsidRPr="00EC4AE2">
        <w:rPr>
          <w:rFonts w:ascii="Times New Roman" w:hAnsi="Times New Roman"/>
          <w:sz w:val="24"/>
          <w:szCs w:val="24"/>
        </w:rPr>
        <w:t>Šim Līgumam piemērojami</w:t>
      </w:r>
      <w:r w:rsidRPr="00EC4AE2">
        <w:rPr>
          <w:rFonts w:ascii="Times New Roman" w:hAnsi="Times New Roman"/>
          <w:bCs/>
          <w:sz w:val="24"/>
          <w:szCs w:val="24"/>
        </w:rPr>
        <w:t xml:space="preserve"> Latvijas Republikas normatīvie akti. </w:t>
      </w:r>
    </w:p>
    <w:p w:rsidR="00B52E1A" w:rsidRPr="00EC4AE2" w:rsidRDefault="00B52E1A" w:rsidP="00482073">
      <w:pPr>
        <w:numPr>
          <w:ilvl w:val="1"/>
          <w:numId w:val="8"/>
        </w:numPr>
        <w:shd w:val="clear" w:color="auto" w:fill="FFFFFF"/>
        <w:overflowPunct/>
        <w:autoSpaceDE/>
        <w:autoSpaceDN/>
        <w:adjustRightInd/>
        <w:spacing w:after="120"/>
        <w:ind w:left="709" w:hanging="709"/>
        <w:jc w:val="both"/>
        <w:textAlignment w:val="auto"/>
        <w:rPr>
          <w:rFonts w:ascii="Times New Roman" w:hAnsi="Times New Roman"/>
          <w:sz w:val="24"/>
          <w:szCs w:val="24"/>
        </w:rPr>
      </w:pPr>
      <w:r w:rsidRPr="00EC4AE2">
        <w:rPr>
          <w:rFonts w:ascii="Times New Roman" w:hAnsi="Times New Roman"/>
          <w:sz w:val="24"/>
          <w:szCs w:val="24"/>
        </w:rPr>
        <w:t>Līgums sastādīts la</w:t>
      </w:r>
      <w:r w:rsidR="002634B6" w:rsidRPr="00EC4AE2">
        <w:rPr>
          <w:rFonts w:ascii="Times New Roman" w:hAnsi="Times New Roman"/>
          <w:sz w:val="24"/>
          <w:szCs w:val="24"/>
        </w:rPr>
        <w:t xml:space="preserve">tviešu valodā uz </w:t>
      </w:r>
      <w:r w:rsidR="00A7460B">
        <w:rPr>
          <w:rFonts w:ascii="Times New Roman" w:hAnsi="Times New Roman"/>
          <w:sz w:val="24"/>
          <w:szCs w:val="24"/>
        </w:rPr>
        <w:t>______</w:t>
      </w:r>
      <w:r w:rsidR="002634B6" w:rsidRPr="00EC4AE2">
        <w:rPr>
          <w:rFonts w:ascii="Times New Roman" w:hAnsi="Times New Roman"/>
          <w:sz w:val="24"/>
          <w:szCs w:val="24"/>
        </w:rPr>
        <w:t xml:space="preserve"> (</w:t>
      </w:r>
      <w:r w:rsidR="00A7460B">
        <w:rPr>
          <w:rFonts w:ascii="Times New Roman" w:hAnsi="Times New Roman"/>
          <w:sz w:val="24"/>
          <w:szCs w:val="24"/>
        </w:rPr>
        <w:t>_______________</w:t>
      </w:r>
      <w:r w:rsidR="002634B6" w:rsidRPr="00EC4AE2">
        <w:rPr>
          <w:rFonts w:ascii="Times New Roman" w:hAnsi="Times New Roman"/>
          <w:sz w:val="24"/>
          <w:szCs w:val="24"/>
        </w:rPr>
        <w:t>) lapām 2</w:t>
      </w:r>
      <w:r w:rsidRPr="00EC4AE2">
        <w:rPr>
          <w:rFonts w:ascii="Times New Roman" w:hAnsi="Times New Roman"/>
          <w:sz w:val="24"/>
          <w:szCs w:val="24"/>
        </w:rPr>
        <w:t xml:space="preserve"> (</w:t>
      </w:r>
      <w:r w:rsidR="002634B6" w:rsidRPr="00EC4AE2">
        <w:rPr>
          <w:rFonts w:ascii="Times New Roman" w:hAnsi="Times New Roman"/>
          <w:sz w:val="24"/>
          <w:szCs w:val="24"/>
        </w:rPr>
        <w:t>divos</w:t>
      </w:r>
      <w:r w:rsidRPr="00EC4AE2">
        <w:rPr>
          <w:rFonts w:ascii="Times New Roman" w:hAnsi="Times New Roman"/>
          <w:sz w:val="24"/>
          <w:szCs w:val="24"/>
        </w:rPr>
        <w:t>) eksemplāros, no kuriem viens glabājas P</w:t>
      </w:r>
      <w:r w:rsidR="002634B6" w:rsidRPr="00EC4AE2">
        <w:rPr>
          <w:rFonts w:ascii="Times New Roman" w:hAnsi="Times New Roman"/>
          <w:sz w:val="24"/>
          <w:szCs w:val="24"/>
        </w:rPr>
        <w:t>lānošanas reģionā</w:t>
      </w:r>
      <w:r w:rsidRPr="00EC4AE2">
        <w:rPr>
          <w:rFonts w:ascii="Times New Roman" w:hAnsi="Times New Roman"/>
          <w:sz w:val="24"/>
          <w:szCs w:val="24"/>
        </w:rPr>
        <w:t xml:space="preserve">, </w:t>
      </w:r>
      <w:r w:rsidR="002634B6" w:rsidRPr="00EC4AE2">
        <w:rPr>
          <w:rFonts w:ascii="Times New Roman" w:hAnsi="Times New Roman"/>
          <w:sz w:val="24"/>
          <w:szCs w:val="24"/>
        </w:rPr>
        <w:t>otrs</w:t>
      </w:r>
      <w:r w:rsidRPr="00EC4AE2">
        <w:rPr>
          <w:rFonts w:ascii="Times New Roman" w:hAnsi="Times New Roman"/>
          <w:sz w:val="24"/>
          <w:szCs w:val="24"/>
        </w:rPr>
        <w:t xml:space="preserve"> pie </w:t>
      </w:r>
      <w:r w:rsidR="002634B6" w:rsidRPr="00EC4AE2">
        <w:rPr>
          <w:rFonts w:ascii="Times New Roman" w:hAnsi="Times New Roman"/>
          <w:sz w:val="24"/>
          <w:szCs w:val="24"/>
        </w:rPr>
        <w:t xml:space="preserve">Uzņēmēja. </w:t>
      </w:r>
      <w:r w:rsidRPr="00EC4AE2">
        <w:rPr>
          <w:rFonts w:ascii="Times New Roman" w:hAnsi="Times New Roman"/>
          <w:sz w:val="24"/>
          <w:szCs w:val="24"/>
        </w:rPr>
        <w:t>Visiem Līguma eksemplāriem ir vienāds juridisks spēks</w:t>
      </w:r>
    </w:p>
    <w:p w:rsidR="00B52E1A" w:rsidRPr="00EC4AE2" w:rsidRDefault="00B52E1A" w:rsidP="00482073">
      <w:pPr>
        <w:numPr>
          <w:ilvl w:val="1"/>
          <w:numId w:val="8"/>
        </w:numPr>
        <w:shd w:val="clear" w:color="auto" w:fill="FFFFFF"/>
        <w:overflowPunct/>
        <w:autoSpaceDE/>
        <w:autoSpaceDN/>
        <w:adjustRightInd/>
        <w:spacing w:after="120"/>
        <w:ind w:left="709" w:hanging="709"/>
        <w:jc w:val="both"/>
        <w:textAlignment w:val="auto"/>
        <w:rPr>
          <w:rFonts w:ascii="Times New Roman" w:hAnsi="Times New Roman"/>
          <w:sz w:val="24"/>
          <w:szCs w:val="24"/>
        </w:rPr>
      </w:pPr>
      <w:r w:rsidRPr="00EC4AE2">
        <w:rPr>
          <w:rFonts w:ascii="Times New Roman" w:hAnsi="Times New Roman"/>
          <w:sz w:val="24"/>
          <w:szCs w:val="24"/>
        </w:rPr>
        <w:t>Šim Līgumam pievienots viens pielikums – Projekta</w:t>
      </w:r>
      <w:r w:rsidR="002634B6" w:rsidRPr="00EC4AE2">
        <w:rPr>
          <w:rFonts w:ascii="Times New Roman" w:hAnsi="Times New Roman"/>
          <w:sz w:val="24"/>
          <w:szCs w:val="24"/>
        </w:rPr>
        <w:t xml:space="preserve"> iesniegums</w:t>
      </w:r>
      <w:r w:rsidRPr="00EC4AE2">
        <w:rPr>
          <w:rFonts w:ascii="Times New Roman" w:hAnsi="Times New Roman"/>
          <w:sz w:val="24"/>
          <w:szCs w:val="24"/>
        </w:rPr>
        <w:t xml:space="preserve"> </w:t>
      </w:r>
      <w:r w:rsidR="002634B6" w:rsidRPr="00EC4AE2">
        <w:rPr>
          <w:rFonts w:ascii="Times New Roman" w:hAnsi="Times New Roman"/>
          <w:sz w:val="24"/>
          <w:szCs w:val="24"/>
        </w:rPr>
        <w:t>__</w:t>
      </w:r>
      <w:r w:rsidRPr="00EC4AE2">
        <w:rPr>
          <w:rFonts w:ascii="Times New Roman" w:hAnsi="Times New Roman"/>
          <w:sz w:val="24"/>
          <w:szCs w:val="24"/>
        </w:rPr>
        <w:t xml:space="preserve"> (</w:t>
      </w:r>
      <w:r w:rsidR="002634B6" w:rsidRPr="00EC4AE2">
        <w:rPr>
          <w:rFonts w:ascii="Times New Roman" w:hAnsi="Times New Roman"/>
          <w:sz w:val="24"/>
          <w:szCs w:val="24"/>
        </w:rPr>
        <w:t>_____) lapām</w:t>
      </w:r>
      <w:r w:rsidRPr="00EC4AE2">
        <w:rPr>
          <w:rFonts w:ascii="Times New Roman" w:hAnsi="Times New Roman"/>
          <w:sz w:val="24"/>
          <w:szCs w:val="24"/>
        </w:rPr>
        <w:t>. Līguma pielikums ir neatņemama tā sastāvdaļa.</w:t>
      </w:r>
    </w:p>
    <w:p w:rsidR="00B52E1A" w:rsidRPr="00EC4AE2" w:rsidRDefault="00B52E1A" w:rsidP="00EC4AE2">
      <w:pPr>
        <w:numPr>
          <w:ilvl w:val="0"/>
          <w:numId w:val="8"/>
        </w:numPr>
        <w:spacing w:after="120"/>
        <w:ind w:left="357" w:hanging="357"/>
        <w:jc w:val="center"/>
        <w:rPr>
          <w:rFonts w:ascii="Times New Roman" w:hAnsi="Times New Roman"/>
          <w:b/>
          <w:sz w:val="24"/>
          <w:szCs w:val="24"/>
        </w:rPr>
      </w:pPr>
      <w:r w:rsidRPr="00EC4AE2">
        <w:rPr>
          <w:rFonts w:ascii="Times New Roman" w:hAnsi="Times New Roman"/>
          <w:b/>
          <w:sz w:val="24"/>
          <w:szCs w:val="24"/>
        </w:rPr>
        <w:t>Līdzēju rekvizīti</w:t>
      </w:r>
    </w:p>
    <w:tbl>
      <w:tblPr>
        <w:tblW w:w="0" w:type="auto"/>
        <w:tblLook w:val="01E0" w:firstRow="1" w:lastRow="1" w:firstColumn="1" w:lastColumn="1" w:noHBand="0" w:noVBand="0"/>
      </w:tblPr>
      <w:tblGrid>
        <w:gridCol w:w="4371"/>
        <w:gridCol w:w="4656"/>
      </w:tblGrid>
      <w:tr w:rsidR="00B52E1A" w:rsidRPr="00DE1480" w:rsidTr="004F6D1B">
        <w:tc>
          <w:tcPr>
            <w:tcW w:w="4536" w:type="dxa"/>
          </w:tcPr>
          <w:p w:rsidR="00B52E1A" w:rsidRPr="00DE1480" w:rsidRDefault="00DE1480" w:rsidP="002634B6">
            <w:pPr>
              <w:tabs>
                <w:tab w:val="left" w:pos="4536"/>
              </w:tabs>
              <w:jc w:val="both"/>
              <w:rPr>
                <w:rFonts w:ascii="Times New Roman" w:hAnsi="Times New Roman"/>
                <w:b/>
                <w:sz w:val="24"/>
                <w:szCs w:val="24"/>
              </w:rPr>
            </w:pPr>
            <w:r>
              <w:rPr>
                <w:rFonts w:ascii="Times New Roman" w:hAnsi="Times New Roman"/>
                <w:b/>
                <w:sz w:val="24"/>
                <w:szCs w:val="24"/>
              </w:rPr>
              <w:t>Kurzemes p</w:t>
            </w:r>
            <w:r w:rsidR="002634B6" w:rsidRPr="00DE1480">
              <w:rPr>
                <w:rFonts w:ascii="Times New Roman" w:hAnsi="Times New Roman"/>
                <w:b/>
                <w:sz w:val="24"/>
                <w:szCs w:val="24"/>
              </w:rPr>
              <w:t>lānošanas reģions</w:t>
            </w:r>
          </w:p>
        </w:tc>
        <w:tc>
          <w:tcPr>
            <w:tcW w:w="4491" w:type="dxa"/>
          </w:tcPr>
          <w:p w:rsidR="00B52E1A" w:rsidRPr="00DE1480" w:rsidRDefault="00DE1480" w:rsidP="00D570EC">
            <w:pPr>
              <w:tabs>
                <w:tab w:val="left" w:pos="4536"/>
              </w:tabs>
              <w:jc w:val="both"/>
              <w:rPr>
                <w:rFonts w:ascii="Times New Roman" w:hAnsi="Times New Roman"/>
                <w:b/>
                <w:sz w:val="24"/>
                <w:szCs w:val="24"/>
              </w:rPr>
            </w:pPr>
            <w:r>
              <w:rPr>
                <w:rFonts w:ascii="Times New Roman" w:hAnsi="Times New Roman"/>
                <w:b/>
                <w:sz w:val="24"/>
                <w:szCs w:val="24"/>
              </w:rPr>
              <w:t>______________________</w:t>
            </w:r>
          </w:p>
        </w:tc>
      </w:tr>
      <w:tr w:rsidR="002634B6" w:rsidRPr="00DE1480" w:rsidTr="004F6D1B">
        <w:tc>
          <w:tcPr>
            <w:tcW w:w="4536" w:type="dxa"/>
          </w:tcPr>
          <w:p w:rsidR="002E2B4D" w:rsidRDefault="002E2B4D" w:rsidP="002634B6">
            <w:pPr>
              <w:rPr>
                <w:rFonts w:ascii="Times New Roman" w:hAnsi="Times New Roman"/>
                <w:sz w:val="24"/>
                <w:szCs w:val="24"/>
              </w:rPr>
            </w:pPr>
          </w:p>
          <w:p w:rsidR="002634B6" w:rsidRPr="00DE1480" w:rsidRDefault="002634B6" w:rsidP="002634B6">
            <w:pPr>
              <w:rPr>
                <w:rFonts w:ascii="Times New Roman" w:hAnsi="Times New Roman"/>
                <w:sz w:val="24"/>
                <w:szCs w:val="24"/>
              </w:rPr>
            </w:pPr>
            <w:r w:rsidRPr="00DE1480">
              <w:rPr>
                <w:rFonts w:ascii="Times New Roman" w:hAnsi="Times New Roman"/>
                <w:sz w:val="24"/>
                <w:szCs w:val="24"/>
              </w:rPr>
              <w:t>Reģ. Nr.</w:t>
            </w:r>
            <w:r w:rsidR="002E2B4D">
              <w:rPr>
                <w:rFonts w:ascii="Times New Roman" w:hAnsi="Times New Roman"/>
                <w:sz w:val="24"/>
                <w:szCs w:val="24"/>
              </w:rPr>
              <w:t xml:space="preserve"> </w:t>
            </w:r>
            <w:r w:rsidR="002E2B4D" w:rsidRPr="00551A8D">
              <w:rPr>
                <w:rFonts w:ascii="Times New Roman" w:hAnsi="Times New Roman"/>
                <w:sz w:val="24"/>
                <w:szCs w:val="24"/>
              </w:rPr>
              <w:t>90002183562</w:t>
            </w:r>
          </w:p>
          <w:p w:rsidR="002634B6" w:rsidRDefault="002E2B4D" w:rsidP="002634B6">
            <w:pPr>
              <w:rPr>
                <w:rFonts w:ascii="Times New Roman" w:hAnsi="Times New Roman"/>
                <w:sz w:val="24"/>
                <w:szCs w:val="24"/>
              </w:rPr>
            </w:pPr>
            <w:r>
              <w:rPr>
                <w:rFonts w:ascii="Times New Roman" w:hAnsi="Times New Roman"/>
                <w:sz w:val="24"/>
                <w:szCs w:val="24"/>
              </w:rPr>
              <w:t>Juridiskā a</w:t>
            </w:r>
            <w:r w:rsidR="002634B6" w:rsidRPr="00DE1480">
              <w:rPr>
                <w:rFonts w:ascii="Times New Roman" w:hAnsi="Times New Roman"/>
                <w:sz w:val="24"/>
                <w:szCs w:val="24"/>
              </w:rPr>
              <w:t xml:space="preserve">drese: </w:t>
            </w:r>
            <w:r w:rsidRPr="00551A8D">
              <w:rPr>
                <w:rFonts w:ascii="Times New Roman" w:hAnsi="Times New Roman"/>
                <w:sz w:val="24"/>
                <w:szCs w:val="24"/>
              </w:rPr>
              <w:t>Avotu iel</w:t>
            </w:r>
            <w:r>
              <w:rPr>
                <w:rFonts w:ascii="Times New Roman" w:hAnsi="Times New Roman"/>
                <w:sz w:val="24"/>
                <w:szCs w:val="24"/>
              </w:rPr>
              <w:t>a</w:t>
            </w:r>
            <w:r w:rsidRPr="00551A8D">
              <w:rPr>
                <w:rFonts w:ascii="Times New Roman" w:hAnsi="Times New Roman"/>
                <w:sz w:val="24"/>
                <w:szCs w:val="24"/>
              </w:rPr>
              <w:t xml:space="preserve"> 12, Sald</w:t>
            </w:r>
            <w:r>
              <w:rPr>
                <w:rFonts w:ascii="Times New Roman" w:hAnsi="Times New Roman"/>
                <w:sz w:val="24"/>
                <w:szCs w:val="24"/>
              </w:rPr>
              <w:t>us</w:t>
            </w:r>
            <w:r w:rsidRPr="00551A8D">
              <w:rPr>
                <w:rFonts w:ascii="Times New Roman" w:hAnsi="Times New Roman"/>
                <w:sz w:val="24"/>
                <w:szCs w:val="24"/>
              </w:rPr>
              <w:t>, Saldus novad</w:t>
            </w:r>
            <w:r>
              <w:rPr>
                <w:rFonts w:ascii="Times New Roman" w:hAnsi="Times New Roman"/>
                <w:sz w:val="24"/>
                <w:szCs w:val="24"/>
              </w:rPr>
              <w:t>s</w:t>
            </w:r>
            <w:r w:rsidRPr="00551A8D">
              <w:rPr>
                <w:rFonts w:ascii="Times New Roman" w:hAnsi="Times New Roman"/>
                <w:sz w:val="24"/>
                <w:szCs w:val="24"/>
              </w:rPr>
              <w:t>, LV-3801</w:t>
            </w:r>
          </w:p>
          <w:p w:rsidR="002E2B4D" w:rsidRPr="00DE1480" w:rsidRDefault="002E2B4D" w:rsidP="002634B6">
            <w:pPr>
              <w:rPr>
                <w:rFonts w:ascii="Times New Roman" w:hAnsi="Times New Roman"/>
                <w:sz w:val="24"/>
                <w:szCs w:val="24"/>
              </w:rPr>
            </w:pPr>
            <w:r>
              <w:rPr>
                <w:rFonts w:ascii="Times New Roman" w:hAnsi="Times New Roman"/>
                <w:sz w:val="24"/>
                <w:szCs w:val="24"/>
              </w:rPr>
              <w:t>Biroja adrese: Valguma iela 4a, Rīga, LV-1048</w:t>
            </w:r>
          </w:p>
          <w:p w:rsidR="002634B6" w:rsidRPr="00DE1480" w:rsidRDefault="002634B6" w:rsidP="002634B6">
            <w:pPr>
              <w:rPr>
                <w:rFonts w:ascii="Times New Roman" w:hAnsi="Times New Roman"/>
                <w:bCs/>
                <w:sz w:val="24"/>
                <w:szCs w:val="24"/>
              </w:rPr>
            </w:pPr>
          </w:p>
          <w:p w:rsidR="002634B6" w:rsidRPr="00DE1480" w:rsidRDefault="002634B6" w:rsidP="002634B6">
            <w:pPr>
              <w:jc w:val="both"/>
              <w:rPr>
                <w:rFonts w:ascii="Times New Roman" w:hAnsi="Times New Roman"/>
                <w:sz w:val="24"/>
                <w:szCs w:val="24"/>
              </w:rPr>
            </w:pPr>
          </w:p>
          <w:p w:rsidR="002634B6" w:rsidRPr="00DE1480" w:rsidRDefault="00070A10" w:rsidP="002634B6">
            <w:pPr>
              <w:jc w:val="both"/>
              <w:rPr>
                <w:rFonts w:ascii="Times New Roman" w:hAnsi="Times New Roman"/>
                <w:sz w:val="24"/>
                <w:szCs w:val="24"/>
              </w:rPr>
            </w:pPr>
            <w:r>
              <w:rPr>
                <w:rFonts w:ascii="Times New Roman" w:hAnsi="Times New Roman"/>
                <w:sz w:val="24"/>
                <w:szCs w:val="24"/>
              </w:rPr>
              <w:t>Attīstības padomes priekšsēdētāja</w:t>
            </w:r>
          </w:p>
          <w:p w:rsidR="002634B6" w:rsidRPr="00DE1480" w:rsidRDefault="002634B6" w:rsidP="002634B6">
            <w:pPr>
              <w:jc w:val="both"/>
              <w:rPr>
                <w:rFonts w:ascii="Times New Roman" w:hAnsi="Times New Roman"/>
                <w:sz w:val="24"/>
                <w:szCs w:val="24"/>
              </w:rPr>
            </w:pPr>
          </w:p>
          <w:p w:rsidR="002634B6" w:rsidRDefault="002634B6" w:rsidP="002634B6">
            <w:pPr>
              <w:jc w:val="both"/>
              <w:rPr>
                <w:rFonts w:ascii="Times New Roman" w:hAnsi="Times New Roman"/>
                <w:sz w:val="24"/>
                <w:szCs w:val="24"/>
              </w:rPr>
            </w:pPr>
            <w:r w:rsidRPr="00DE1480">
              <w:rPr>
                <w:rFonts w:ascii="Times New Roman" w:hAnsi="Times New Roman"/>
                <w:sz w:val="24"/>
                <w:szCs w:val="24"/>
              </w:rPr>
              <w:t xml:space="preserve">_____________________ </w:t>
            </w:r>
          </w:p>
          <w:p w:rsidR="00070A10" w:rsidRPr="00DE1480" w:rsidRDefault="00070A10" w:rsidP="002634B6">
            <w:pPr>
              <w:jc w:val="both"/>
              <w:rPr>
                <w:rFonts w:ascii="Times New Roman" w:hAnsi="Times New Roman"/>
                <w:sz w:val="24"/>
                <w:szCs w:val="24"/>
              </w:rPr>
            </w:pPr>
            <w:r>
              <w:rPr>
                <w:rFonts w:ascii="Times New Roman" w:hAnsi="Times New Roman"/>
                <w:sz w:val="24"/>
                <w:szCs w:val="24"/>
              </w:rPr>
              <w:t>Inga Bērziņa</w:t>
            </w:r>
          </w:p>
          <w:p w:rsidR="002634B6" w:rsidRPr="00DE1480" w:rsidRDefault="002634B6" w:rsidP="002634B6">
            <w:pPr>
              <w:shd w:val="clear" w:color="auto" w:fill="FFFFFF"/>
              <w:rPr>
                <w:rFonts w:ascii="Times New Roman" w:hAnsi="Times New Roman"/>
                <w:sz w:val="24"/>
                <w:szCs w:val="24"/>
              </w:rPr>
            </w:pPr>
          </w:p>
        </w:tc>
        <w:tc>
          <w:tcPr>
            <w:tcW w:w="4491" w:type="dxa"/>
          </w:tcPr>
          <w:p w:rsidR="002634B6" w:rsidRPr="00DE1480" w:rsidRDefault="002634B6" w:rsidP="002634B6">
            <w:pPr>
              <w:shd w:val="clear" w:color="auto" w:fill="FFFFFF"/>
              <w:jc w:val="both"/>
              <w:rPr>
                <w:rFonts w:ascii="Times New Roman" w:hAnsi="Times New Roman"/>
                <w:b/>
                <w:sz w:val="24"/>
                <w:szCs w:val="24"/>
              </w:rPr>
            </w:pPr>
          </w:p>
          <w:p w:rsidR="002634B6" w:rsidRPr="00DE1480" w:rsidRDefault="002634B6" w:rsidP="002634B6">
            <w:pPr>
              <w:rPr>
                <w:rFonts w:ascii="Times New Roman" w:hAnsi="Times New Roman"/>
                <w:sz w:val="24"/>
                <w:szCs w:val="24"/>
              </w:rPr>
            </w:pPr>
            <w:r w:rsidRPr="00DE1480">
              <w:rPr>
                <w:rFonts w:ascii="Times New Roman" w:hAnsi="Times New Roman"/>
                <w:sz w:val="24"/>
                <w:szCs w:val="24"/>
              </w:rPr>
              <w:t>Nosaukums:___________________________</w:t>
            </w:r>
          </w:p>
          <w:p w:rsidR="002634B6" w:rsidRPr="00DE1480" w:rsidRDefault="002634B6" w:rsidP="002634B6">
            <w:pPr>
              <w:rPr>
                <w:rFonts w:ascii="Times New Roman" w:hAnsi="Times New Roman"/>
                <w:sz w:val="24"/>
                <w:szCs w:val="24"/>
              </w:rPr>
            </w:pPr>
            <w:r w:rsidRPr="00DE1480">
              <w:rPr>
                <w:rFonts w:ascii="Times New Roman" w:hAnsi="Times New Roman"/>
                <w:sz w:val="24"/>
                <w:szCs w:val="24"/>
              </w:rPr>
              <w:t>Reģ. Nr.:_____________________________</w:t>
            </w:r>
          </w:p>
          <w:p w:rsidR="002634B6" w:rsidRPr="00DE1480" w:rsidRDefault="002634B6" w:rsidP="002634B6">
            <w:pPr>
              <w:rPr>
                <w:rFonts w:ascii="Times New Roman" w:hAnsi="Times New Roman"/>
                <w:sz w:val="24"/>
                <w:szCs w:val="24"/>
              </w:rPr>
            </w:pPr>
            <w:r w:rsidRPr="00DE1480">
              <w:rPr>
                <w:rFonts w:ascii="Times New Roman" w:hAnsi="Times New Roman"/>
                <w:sz w:val="24"/>
                <w:szCs w:val="24"/>
              </w:rPr>
              <w:t>Adrese:______________________________</w:t>
            </w:r>
          </w:p>
          <w:p w:rsidR="002634B6" w:rsidRPr="00DE1480" w:rsidRDefault="00070A10" w:rsidP="002634B6">
            <w:pPr>
              <w:rPr>
                <w:rFonts w:ascii="Times New Roman" w:hAnsi="Times New Roman"/>
                <w:sz w:val="24"/>
                <w:szCs w:val="24"/>
              </w:rPr>
            </w:pPr>
            <w:r>
              <w:rPr>
                <w:rFonts w:ascii="Times New Roman" w:hAnsi="Times New Roman"/>
                <w:sz w:val="24"/>
                <w:szCs w:val="24"/>
              </w:rPr>
              <w:t>Banka</w:t>
            </w:r>
            <w:r w:rsidR="002634B6" w:rsidRPr="00DE1480">
              <w:rPr>
                <w:rFonts w:ascii="Times New Roman" w:hAnsi="Times New Roman"/>
                <w:sz w:val="24"/>
                <w:szCs w:val="24"/>
              </w:rPr>
              <w:t>:</w:t>
            </w:r>
            <w:r>
              <w:rPr>
                <w:rFonts w:ascii="Times New Roman" w:hAnsi="Times New Roman"/>
                <w:sz w:val="24"/>
                <w:szCs w:val="24"/>
              </w:rPr>
              <w:t xml:space="preserve"> </w:t>
            </w:r>
            <w:r w:rsidR="002634B6" w:rsidRPr="00DE1480">
              <w:rPr>
                <w:rFonts w:ascii="Times New Roman" w:hAnsi="Times New Roman"/>
                <w:sz w:val="24"/>
                <w:szCs w:val="24"/>
              </w:rPr>
              <w:t>_________</w:t>
            </w:r>
            <w:r>
              <w:rPr>
                <w:rFonts w:ascii="Times New Roman" w:hAnsi="Times New Roman"/>
                <w:sz w:val="24"/>
                <w:szCs w:val="24"/>
              </w:rPr>
              <w:t>_____________</w:t>
            </w:r>
          </w:p>
          <w:p w:rsidR="002634B6" w:rsidRPr="00DE1480" w:rsidRDefault="002634B6" w:rsidP="002634B6">
            <w:pPr>
              <w:rPr>
                <w:rFonts w:ascii="Times New Roman" w:hAnsi="Times New Roman"/>
                <w:sz w:val="24"/>
                <w:szCs w:val="24"/>
              </w:rPr>
            </w:pPr>
            <w:r w:rsidRPr="00DE1480">
              <w:rPr>
                <w:rFonts w:ascii="Times New Roman" w:hAnsi="Times New Roman"/>
                <w:sz w:val="24"/>
                <w:szCs w:val="24"/>
              </w:rPr>
              <w:t>Konta Nr. ____________________________</w:t>
            </w:r>
          </w:p>
          <w:p w:rsidR="002634B6" w:rsidRPr="00DE1480" w:rsidRDefault="002634B6" w:rsidP="002634B6">
            <w:pPr>
              <w:rPr>
                <w:rFonts w:ascii="Times New Roman" w:hAnsi="Times New Roman"/>
                <w:sz w:val="24"/>
                <w:szCs w:val="24"/>
              </w:rPr>
            </w:pPr>
          </w:p>
          <w:p w:rsidR="002634B6" w:rsidRDefault="002634B6" w:rsidP="002634B6">
            <w:pPr>
              <w:rPr>
                <w:rFonts w:ascii="Times New Roman" w:hAnsi="Times New Roman"/>
                <w:sz w:val="24"/>
                <w:szCs w:val="24"/>
              </w:rPr>
            </w:pPr>
          </w:p>
          <w:p w:rsidR="00070A10" w:rsidRDefault="00070A10" w:rsidP="002634B6">
            <w:pPr>
              <w:rPr>
                <w:rFonts w:ascii="Times New Roman" w:hAnsi="Times New Roman"/>
                <w:sz w:val="24"/>
                <w:szCs w:val="24"/>
              </w:rPr>
            </w:pPr>
          </w:p>
          <w:p w:rsidR="00070A10" w:rsidRPr="00DE1480" w:rsidRDefault="00070A10" w:rsidP="002634B6">
            <w:pPr>
              <w:rPr>
                <w:rFonts w:ascii="Times New Roman" w:hAnsi="Times New Roman"/>
                <w:sz w:val="24"/>
                <w:szCs w:val="24"/>
              </w:rPr>
            </w:pPr>
          </w:p>
          <w:p w:rsidR="00070A10" w:rsidRPr="00DE1480" w:rsidRDefault="002634B6" w:rsidP="00070A10">
            <w:pPr>
              <w:rPr>
                <w:rFonts w:ascii="Times New Roman" w:hAnsi="Times New Roman"/>
                <w:i/>
                <w:sz w:val="24"/>
                <w:szCs w:val="24"/>
              </w:rPr>
            </w:pPr>
            <w:r w:rsidRPr="00DE1480">
              <w:rPr>
                <w:rFonts w:ascii="Times New Roman" w:hAnsi="Times New Roman"/>
                <w:sz w:val="24"/>
                <w:szCs w:val="24"/>
              </w:rPr>
              <w:t>_____________________</w:t>
            </w:r>
          </w:p>
          <w:p w:rsidR="002634B6" w:rsidRPr="00DE1480" w:rsidRDefault="002634B6" w:rsidP="002634B6">
            <w:pPr>
              <w:jc w:val="both"/>
              <w:rPr>
                <w:rFonts w:ascii="Times New Roman" w:hAnsi="Times New Roman"/>
                <w:sz w:val="24"/>
                <w:szCs w:val="24"/>
              </w:rPr>
            </w:pPr>
          </w:p>
          <w:p w:rsidR="002634B6" w:rsidRPr="00DE1480" w:rsidRDefault="002634B6" w:rsidP="002634B6">
            <w:pPr>
              <w:jc w:val="both"/>
              <w:rPr>
                <w:rFonts w:ascii="Times New Roman" w:hAnsi="Times New Roman"/>
                <w:b/>
                <w:sz w:val="24"/>
                <w:szCs w:val="24"/>
              </w:rPr>
            </w:pPr>
            <w:r w:rsidRPr="00DE1480">
              <w:rPr>
                <w:rFonts w:ascii="Times New Roman" w:hAnsi="Times New Roman"/>
                <w:sz w:val="24"/>
                <w:szCs w:val="24"/>
              </w:rPr>
              <w:t xml:space="preserve">                             </w:t>
            </w:r>
          </w:p>
        </w:tc>
      </w:tr>
    </w:tbl>
    <w:p w:rsidR="00B52E1A" w:rsidRPr="002E3DDC" w:rsidRDefault="00B52E1A" w:rsidP="007579DE">
      <w:pPr>
        <w:jc w:val="both"/>
      </w:pPr>
    </w:p>
    <w:p w:rsidR="00B52E1A" w:rsidRPr="002E3DDC" w:rsidRDefault="00B52E1A" w:rsidP="00536A11">
      <w:pPr>
        <w:spacing w:after="120"/>
        <w:jc w:val="center"/>
        <w:rPr>
          <w:rFonts w:ascii="Times New Roman" w:hAnsi="Times New Roman"/>
          <w:b/>
          <w:bCs/>
          <w:sz w:val="26"/>
          <w:szCs w:val="24"/>
        </w:rPr>
      </w:pPr>
      <w:r w:rsidRPr="002E3DDC">
        <w:rPr>
          <w:rFonts w:ascii="Times New Roman" w:hAnsi="Times New Roman"/>
          <w:b/>
          <w:bCs/>
          <w:sz w:val="26"/>
          <w:szCs w:val="24"/>
        </w:rPr>
        <w:br w:type="page"/>
      </w:r>
      <w:r w:rsidR="00536A11">
        <w:rPr>
          <w:rFonts w:ascii="Times New Roman" w:hAnsi="Times New Roman"/>
          <w:b/>
          <w:bCs/>
          <w:sz w:val="26"/>
          <w:szCs w:val="24"/>
        </w:rPr>
        <w:lastRenderedPageBreak/>
        <w:t>Projekta iesniegums</w:t>
      </w:r>
    </w:p>
    <w:p w:rsidR="00B52E1A" w:rsidRPr="002E3DDC" w:rsidRDefault="00E075BE" w:rsidP="000F0216">
      <w:r w:rsidRPr="002E3DDC">
        <w:rPr>
          <w:noProof/>
          <w:lang w:val="en-US"/>
        </w:rPr>
        <mc:AlternateContent>
          <mc:Choice Requires="wps">
            <w:drawing>
              <wp:anchor distT="0" distB="0" distL="114300" distR="114300" simplePos="0" relativeHeight="251657216" behindDoc="0" locked="0" layoutInCell="1" allowOverlap="1" wp14:anchorId="0D8C6EEF" wp14:editId="5F886D09">
                <wp:simplePos x="0" y="0"/>
                <wp:positionH relativeFrom="column">
                  <wp:posOffset>1704975</wp:posOffset>
                </wp:positionH>
                <wp:positionV relativeFrom="paragraph">
                  <wp:posOffset>-808990</wp:posOffset>
                </wp:positionV>
                <wp:extent cx="4562475" cy="499745"/>
                <wp:effectExtent l="0" t="0" r="952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63B" w:rsidRPr="0089771B" w:rsidRDefault="004F563B" w:rsidP="000F0216">
                            <w:pPr>
                              <w:jc w:val="right"/>
                              <w:rPr>
                                <w:rFonts w:ascii="Times New Roman" w:hAnsi="Times New Roman"/>
                                <w:sz w:val="26"/>
                                <w:szCs w:val="26"/>
                              </w:rPr>
                            </w:pPr>
                            <w:r w:rsidRPr="00B32E1B">
                              <w:rPr>
                                <w:rFonts w:ascii="Times New Roman" w:hAnsi="Times New Roman"/>
                                <w:sz w:val="26"/>
                                <w:szCs w:val="26"/>
                              </w:rPr>
                              <w:t>pielikums Nr.1</w:t>
                            </w:r>
                            <w:r w:rsidR="00536A11">
                              <w:rPr>
                                <w:rFonts w:ascii="Times New Roman" w:hAnsi="Times New Roman"/>
                                <w:sz w:val="26"/>
                                <w:szCs w:val="26"/>
                              </w:rPr>
                              <w:t xml:space="preserve"> 2018. gada __.____ līgumam Nr. ______</w:t>
                            </w:r>
                            <w:r w:rsidRPr="00B32E1B">
                              <w:rPr>
                                <w:rFonts w:ascii="Times New Roman" w:hAnsi="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8C6EEF" id="_x0000_t202" coordsize="21600,21600" o:spt="202" path="m,l,21600r21600,l21600,xe">
                <v:stroke joinstyle="miter"/>
                <v:path gradientshapeok="t" o:connecttype="rect"/>
              </v:shapetype>
              <v:shape id="Text Box 7" o:spid="_x0000_s1026" type="#_x0000_t202" style="position:absolute;margin-left:134.25pt;margin-top:-63.7pt;width:359.2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" stroked="f">
                <v:textbox>
                  <w:txbxContent>
                    <w:p w:rsidR="004F563B" w:rsidRPr="0089771B" w:rsidRDefault="004F563B" w:rsidP="000F0216">
                      <w:pPr>
                        <w:jc w:val="right"/>
                        <w:rPr>
                          <w:rFonts w:ascii="Times New Roman" w:hAnsi="Times New Roman"/>
                          <w:sz w:val="26"/>
                          <w:szCs w:val="26"/>
                        </w:rPr>
                      </w:pPr>
                      <w:r w:rsidRPr="00B32E1B">
                        <w:rPr>
                          <w:rFonts w:ascii="Times New Roman" w:hAnsi="Times New Roman"/>
                          <w:sz w:val="26"/>
                          <w:szCs w:val="26"/>
                        </w:rPr>
                        <w:t>pielikums Nr.1</w:t>
                      </w:r>
                      <w:r w:rsidR="00536A11">
                        <w:rPr>
                          <w:rFonts w:ascii="Times New Roman" w:hAnsi="Times New Roman"/>
                          <w:sz w:val="26"/>
                          <w:szCs w:val="26"/>
                        </w:rPr>
                        <w:t xml:space="preserve"> 2018. gada __.____ līgumam Nr. ______</w:t>
                      </w:r>
                      <w:r w:rsidRPr="00B32E1B">
                        <w:rPr>
                          <w:rFonts w:ascii="Times New Roman" w:hAnsi="Times New Roman"/>
                          <w:sz w:val="26"/>
                          <w:szCs w:val="26"/>
                        </w:rPr>
                        <w:t xml:space="preserve"> </w:t>
                      </w:r>
                    </w:p>
                  </w:txbxContent>
                </v:textbox>
              </v:shape>
            </w:pict>
          </mc:Fallback>
        </mc:AlternateContent>
      </w:r>
    </w:p>
    <w:p w:rsidR="00B52E1A" w:rsidRPr="00FB7E42" w:rsidRDefault="00B52E1A" w:rsidP="001971DD">
      <w:pPr>
        <w:overflowPunct/>
        <w:spacing w:after="120"/>
        <w:jc w:val="both"/>
        <w:textAlignment w:val="auto"/>
        <w:rPr>
          <w:sz w:val="22"/>
          <w:szCs w:val="22"/>
        </w:rPr>
      </w:pPr>
    </w:p>
    <w:p w:rsidR="00B52E1A" w:rsidRPr="00BB6148" w:rsidRDefault="00B52E1A" w:rsidP="001971DD">
      <w:pPr>
        <w:overflowPunct/>
        <w:spacing w:after="120"/>
        <w:jc w:val="both"/>
        <w:textAlignment w:val="auto"/>
        <w:rPr>
          <w:sz w:val="22"/>
          <w:szCs w:val="22"/>
        </w:rPr>
      </w:pPr>
    </w:p>
    <w:sectPr w:rsidR="00B52E1A" w:rsidRPr="00BB6148" w:rsidSect="00246FDB">
      <w:headerReference w:type="even" r:id="rId8"/>
      <w:footerReference w:type="even" r:id="rId9"/>
      <w:footerReference w:type="default" r:id="rId10"/>
      <w:footerReference w:type="first" r:id="rId11"/>
      <w:pgSz w:w="11907" w:h="16840"/>
      <w:pgMar w:top="1134" w:right="1440" w:bottom="113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CE" w:rsidRDefault="00D25BCE">
      <w:r>
        <w:separator/>
      </w:r>
    </w:p>
  </w:endnote>
  <w:endnote w:type="continuationSeparator" w:id="0">
    <w:p w:rsidR="00D25BCE" w:rsidRDefault="00D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Schbook TL">
    <w:altName w:val="Times New Roman"/>
    <w:charset w:val="BA"/>
    <w:family w:val="roman"/>
    <w:pitch w:val="variable"/>
    <w:sig w:usb0="800002AF" w:usb1="5000204A" w:usb2="00000000" w:usb3="00000000" w:csb0="0000009F" w:csb1="00000000"/>
  </w:font>
  <w:font w:name="BaltHelvetic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altSouveni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3B" w:rsidRDefault="0099617E" w:rsidP="00B8263B">
    <w:pPr>
      <w:pStyle w:val="Footer"/>
      <w:framePr w:wrap="around" w:vAnchor="text" w:hAnchor="margin" w:xAlign="right" w:y="1"/>
      <w:rPr>
        <w:rStyle w:val="PageNumber"/>
      </w:rPr>
    </w:pPr>
    <w:r>
      <w:rPr>
        <w:rStyle w:val="PageNumber"/>
      </w:rPr>
      <w:fldChar w:fldCharType="begin"/>
    </w:r>
    <w:r w:rsidR="004F563B">
      <w:rPr>
        <w:rStyle w:val="PageNumber"/>
      </w:rPr>
      <w:instrText xml:space="preserve">PAGE  </w:instrText>
    </w:r>
    <w:r>
      <w:rPr>
        <w:rStyle w:val="PageNumber"/>
      </w:rPr>
      <w:fldChar w:fldCharType="end"/>
    </w:r>
  </w:p>
  <w:p w:rsidR="004F563B" w:rsidRDefault="004F563B" w:rsidP="00143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3B" w:rsidRPr="009B6072" w:rsidRDefault="0099617E" w:rsidP="00B8263B">
    <w:pPr>
      <w:pStyle w:val="Footer"/>
      <w:framePr w:wrap="around" w:vAnchor="text" w:hAnchor="margin" w:xAlign="right" w:y="1"/>
      <w:rPr>
        <w:rStyle w:val="PageNumber"/>
        <w:rFonts w:ascii="Times New Roman" w:hAnsi="Times New Roman"/>
      </w:rPr>
    </w:pPr>
    <w:r w:rsidRPr="009B6072">
      <w:rPr>
        <w:rStyle w:val="PageNumber"/>
        <w:rFonts w:ascii="Times New Roman" w:hAnsi="Times New Roman"/>
      </w:rPr>
      <w:fldChar w:fldCharType="begin"/>
    </w:r>
    <w:r w:rsidR="004F563B" w:rsidRPr="009B6072">
      <w:rPr>
        <w:rStyle w:val="PageNumber"/>
        <w:rFonts w:ascii="Times New Roman" w:hAnsi="Times New Roman"/>
      </w:rPr>
      <w:instrText xml:space="preserve">PAGE  </w:instrText>
    </w:r>
    <w:r w:rsidRPr="009B6072">
      <w:rPr>
        <w:rStyle w:val="PageNumber"/>
        <w:rFonts w:ascii="Times New Roman" w:hAnsi="Times New Roman"/>
      </w:rPr>
      <w:fldChar w:fldCharType="separate"/>
    </w:r>
    <w:r w:rsidR="0001068D">
      <w:rPr>
        <w:rStyle w:val="PageNumber"/>
        <w:rFonts w:ascii="Times New Roman" w:hAnsi="Times New Roman"/>
        <w:noProof/>
      </w:rPr>
      <w:t>2</w:t>
    </w:r>
    <w:r w:rsidRPr="009B6072">
      <w:rPr>
        <w:rStyle w:val="PageNumber"/>
        <w:rFonts w:ascii="Times New Roman" w:hAnsi="Times New Roman"/>
      </w:rPr>
      <w:fldChar w:fldCharType="end"/>
    </w:r>
  </w:p>
  <w:p w:rsidR="004F563B" w:rsidRDefault="004F563B" w:rsidP="00143B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73353"/>
      <w:docPartObj>
        <w:docPartGallery w:val="Page Numbers (Bottom of Page)"/>
        <w:docPartUnique/>
      </w:docPartObj>
    </w:sdtPr>
    <w:sdtEndPr/>
    <w:sdtContent>
      <w:p w:rsidR="00185913" w:rsidRDefault="00185913">
        <w:pPr>
          <w:pStyle w:val="Footer"/>
          <w:jc w:val="center"/>
        </w:pPr>
        <w:r>
          <w:fldChar w:fldCharType="begin"/>
        </w:r>
        <w:r>
          <w:instrText>PAGE   \* MERGEFORMAT</w:instrText>
        </w:r>
        <w:r>
          <w:fldChar w:fldCharType="separate"/>
        </w:r>
        <w:r w:rsidR="0001068D">
          <w:rPr>
            <w:noProof/>
          </w:rPr>
          <w:t>1</w:t>
        </w:r>
        <w:r>
          <w:fldChar w:fldCharType="end"/>
        </w:r>
      </w:p>
    </w:sdtContent>
  </w:sdt>
  <w:p w:rsidR="00185913" w:rsidRDefault="00185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CE" w:rsidRDefault="00D25BCE">
      <w:r>
        <w:separator/>
      </w:r>
    </w:p>
  </w:footnote>
  <w:footnote w:type="continuationSeparator" w:id="0">
    <w:p w:rsidR="00D25BCE" w:rsidRDefault="00D2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3B" w:rsidRDefault="0099617E">
    <w:pPr>
      <w:pStyle w:val="Header"/>
      <w:framePr w:wrap="around" w:vAnchor="text" w:hAnchor="margin" w:xAlign="center" w:y="1"/>
      <w:rPr>
        <w:rStyle w:val="PageNumber"/>
      </w:rPr>
    </w:pPr>
    <w:r>
      <w:rPr>
        <w:rStyle w:val="PageNumber"/>
      </w:rPr>
      <w:fldChar w:fldCharType="begin"/>
    </w:r>
    <w:r w:rsidR="004F563B">
      <w:rPr>
        <w:rStyle w:val="PageNumber"/>
      </w:rPr>
      <w:instrText xml:space="preserve">PAGE  </w:instrText>
    </w:r>
    <w:r>
      <w:rPr>
        <w:rStyle w:val="PageNumber"/>
      </w:rPr>
      <w:fldChar w:fldCharType="end"/>
    </w:r>
  </w:p>
  <w:p w:rsidR="004F563B" w:rsidRDefault="004F5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889810"/>
    <w:lvl w:ilvl="0">
      <w:numFmt w:val="decimal"/>
      <w:lvlText w:val="*"/>
      <w:lvlJc w:val="left"/>
      <w:rPr>
        <w:rFonts w:cs="Times New Roman"/>
      </w:rPr>
    </w:lvl>
  </w:abstractNum>
  <w:abstractNum w:abstractNumId="1" w15:restartNumberingAfterBreak="0">
    <w:nsid w:val="00000002"/>
    <w:multiLevelType w:val="multilevel"/>
    <w:tmpl w:val="00000002"/>
    <w:name w:val="WW8Num9"/>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1.%2.%3."/>
      <w:lvlJc w:val="left"/>
      <w:pPr>
        <w:tabs>
          <w:tab w:val="num" w:pos="2340"/>
        </w:tabs>
        <w:ind w:left="234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15:restartNumberingAfterBreak="0">
    <w:nsid w:val="00AE46D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03C96CEC"/>
    <w:multiLevelType w:val="hybridMultilevel"/>
    <w:tmpl w:val="B78C250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F67527"/>
    <w:multiLevelType w:val="hybridMultilevel"/>
    <w:tmpl w:val="68CCFB96"/>
    <w:lvl w:ilvl="0" w:tplc="0409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343899"/>
    <w:multiLevelType w:val="hybridMultilevel"/>
    <w:tmpl w:val="8058433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4790E8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17D85F56"/>
    <w:multiLevelType w:val="multilevel"/>
    <w:tmpl w:val="68D0527C"/>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2"/>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D6D23BA"/>
    <w:multiLevelType w:val="multilevel"/>
    <w:tmpl w:val="B5DC4102"/>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00"/>
        </w:tabs>
        <w:ind w:left="900" w:hanging="360"/>
      </w:pPr>
      <w:rPr>
        <w:rFonts w:cs="Times New Roman" w:hint="default"/>
        <w:color w:val="auto"/>
      </w:rPr>
    </w:lvl>
    <w:lvl w:ilvl="2">
      <w:start w:val="1"/>
      <w:numFmt w:val="decimal"/>
      <w:lvlText w:val="%1.%2.%3."/>
      <w:lvlJc w:val="left"/>
      <w:pPr>
        <w:tabs>
          <w:tab w:val="num" w:pos="1800"/>
        </w:tabs>
        <w:ind w:left="1800" w:hanging="720"/>
      </w:pPr>
      <w:rPr>
        <w:rFonts w:cs="Times New Roman" w:hint="default"/>
        <w:color w:val="auto"/>
      </w:rPr>
    </w:lvl>
    <w:lvl w:ilvl="3">
      <w:start w:val="1"/>
      <w:numFmt w:val="decimal"/>
      <w:lvlText w:val="%1.%2.%3.%4."/>
      <w:lvlJc w:val="left"/>
      <w:pPr>
        <w:tabs>
          <w:tab w:val="num" w:pos="2340"/>
        </w:tabs>
        <w:ind w:left="2340" w:hanging="720"/>
      </w:pPr>
      <w:rPr>
        <w:rFonts w:cs="Times New Roman" w:hint="default"/>
        <w:color w:val="auto"/>
      </w:rPr>
    </w:lvl>
    <w:lvl w:ilvl="4">
      <w:start w:val="1"/>
      <w:numFmt w:val="decimal"/>
      <w:lvlText w:val="%1.%2.%3.%4.%5."/>
      <w:lvlJc w:val="left"/>
      <w:pPr>
        <w:tabs>
          <w:tab w:val="num" w:pos="3240"/>
        </w:tabs>
        <w:ind w:left="3240" w:hanging="1080"/>
      </w:pPr>
      <w:rPr>
        <w:rFonts w:cs="Times New Roman" w:hint="default"/>
        <w:color w:val="auto"/>
      </w:rPr>
    </w:lvl>
    <w:lvl w:ilvl="5">
      <w:start w:val="1"/>
      <w:numFmt w:val="decimal"/>
      <w:lvlText w:val="%1.%2.%3.%4.%5.%6."/>
      <w:lvlJc w:val="left"/>
      <w:pPr>
        <w:tabs>
          <w:tab w:val="num" w:pos="3780"/>
        </w:tabs>
        <w:ind w:left="3780" w:hanging="1080"/>
      </w:pPr>
      <w:rPr>
        <w:rFonts w:cs="Times New Roman" w:hint="default"/>
        <w:color w:val="auto"/>
      </w:rPr>
    </w:lvl>
    <w:lvl w:ilvl="6">
      <w:start w:val="1"/>
      <w:numFmt w:val="decimal"/>
      <w:lvlText w:val="%1.%2.%3.%4.%5.%6.%7."/>
      <w:lvlJc w:val="left"/>
      <w:pPr>
        <w:tabs>
          <w:tab w:val="num" w:pos="4680"/>
        </w:tabs>
        <w:ind w:left="4680" w:hanging="1440"/>
      </w:pPr>
      <w:rPr>
        <w:rFonts w:cs="Times New Roman" w:hint="default"/>
        <w:color w:val="auto"/>
      </w:rPr>
    </w:lvl>
    <w:lvl w:ilvl="7">
      <w:start w:val="1"/>
      <w:numFmt w:val="decimal"/>
      <w:lvlText w:val="%1.%2.%3.%4.%5.%6.%7.%8."/>
      <w:lvlJc w:val="left"/>
      <w:pPr>
        <w:tabs>
          <w:tab w:val="num" w:pos="5220"/>
        </w:tabs>
        <w:ind w:left="5220" w:hanging="1440"/>
      </w:pPr>
      <w:rPr>
        <w:rFonts w:cs="Times New Roman" w:hint="default"/>
        <w:color w:val="auto"/>
      </w:rPr>
    </w:lvl>
    <w:lvl w:ilvl="8">
      <w:start w:val="1"/>
      <w:numFmt w:val="decimal"/>
      <w:lvlText w:val="%1.%2.%3.%4.%5.%6.%7.%8.%9."/>
      <w:lvlJc w:val="left"/>
      <w:pPr>
        <w:tabs>
          <w:tab w:val="num" w:pos="6120"/>
        </w:tabs>
        <w:ind w:left="6120" w:hanging="1800"/>
      </w:pPr>
      <w:rPr>
        <w:rFonts w:cs="Times New Roman" w:hint="default"/>
        <w:color w:val="auto"/>
      </w:rPr>
    </w:lvl>
  </w:abstractNum>
  <w:abstractNum w:abstractNumId="9" w15:restartNumberingAfterBreak="0">
    <w:nsid w:val="2D4276B5"/>
    <w:multiLevelType w:val="hybridMultilevel"/>
    <w:tmpl w:val="B7F47B2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E473C"/>
    <w:multiLevelType w:val="hybridMultilevel"/>
    <w:tmpl w:val="BBEAAD6A"/>
    <w:lvl w:ilvl="0" w:tplc="04090007">
      <w:start w:val="1"/>
      <w:numFmt w:val="decimal"/>
      <w:lvlText w:val="%1."/>
      <w:lvlJc w:val="left"/>
      <w:pPr>
        <w:tabs>
          <w:tab w:val="num" w:pos="720"/>
        </w:tabs>
        <w:ind w:left="720" w:hanging="360"/>
      </w:pPr>
      <w:rPr>
        <w:rFonts w:cs="Times New Roman" w:hint="default"/>
        <w:b/>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406FF7"/>
    <w:multiLevelType w:val="hybridMultilevel"/>
    <w:tmpl w:val="682CFF88"/>
    <w:lvl w:ilvl="0" w:tplc="A5A6515C">
      <w:start w:val="1"/>
      <w:numFmt w:val="decimal"/>
      <w:lvlText w:val="%1."/>
      <w:lvlJc w:val="left"/>
      <w:pPr>
        <w:tabs>
          <w:tab w:val="num" w:pos="720"/>
        </w:tabs>
        <w:ind w:left="720" w:hanging="360"/>
      </w:pPr>
      <w:rPr>
        <w:rFonts w:cs="Times New Roman" w:hint="default"/>
      </w:rPr>
    </w:lvl>
    <w:lvl w:ilvl="1" w:tplc="04260019">
      <w:numFmt w:val="none"/>
      <w:lvlText w:val=""/>
      <w:lvlJc w:val="left"/>
      <w:pPr>
        <w:tabs>
          <w:tab w:val="num" w:pos="360"/>
        </w:tabs>
      </w:pPr>
      <w:rPr>
        <w:rFonts w:cs="Times New Roman"/>
      </w:rPr>
    </w:lvl>
    <w:lvl w:ilvl="2" w:tplc="0426001B">
      <w:numFmt w:val="none"/>
      <w:lvlText w:val=""/>
      <w:lvlJc w:val="left"/>
      <w:pPr>
        <w:tabs>
          <w:tab w:val="num" w:pos="360"/>
        </w:tabs>
      </w:pPr>
      <w:rPr>
        <w:rFonts w:cs="Times New Roman"/>
      </w:rPr>
    </w:lvl>
    <w:lvl w:ilvl="3" w:tplc="0426000F">
      <w:numFmt w:val="none"/>
      <w:lvlText w:val=""/>
      <w:lvlJc w:val="left"/>
      <w:pPr>
        <w:tabs>
          <w:tab w:val="num" w:pos="360"/>
        </w:tabs>
      </w:pPr>
      <w:rPr>
        <w:rFonts w:cs="Times New Roman"/>
      </w:rPr>
    </w:lvl>
    <w:lvl w:ilvl="4" w:tplc="04260019">
      <w:numFmt w:val="none"/>
      <w:lvlText w:val=""/>
      <w:lvlJc w:val="left"/>
      <w:pPr>
        <w:tabs>
          <w:tab w:val="num" w:pos="360"/>
        </w:tabs>
      </w:pPr>
      <w:rPr>
        <w:rFonts w:cs="Times New Roman"/>
      </w:rPr>
    </w:lvl>
    <w:lvl w:ilvl="5" w:tplc="0426001B">
      <w:numFmt w:val="none"/>
      <w:lvlText w:val=""/>
      <w:lvlJc w:val="left"/>
      <w:pPr>
        <w:tabs>
          <w:tab w:val="num" w:pos="360"/>
        </w:tabs>
      </w:pPr>
      <w:rPr>
        <w:rFonts w:cs="Times New Roman"/>
      </w:rPr>
    </w:lvl>
    <w:lvl w:ilvl="6" w:tplc="0426000F">
      <w:numFmt w:val="none"/>
      <w:lvlText w:val=""/>
      <w:lvlJc w:val="left"/>
      <w:pPr>
        <w:tabs>
          <w:tab w:val="num" w:pos="360"/>
        </w:tabs>
      </w:pPr>
      <w:rPr>
        <w:rFonts w:cs="Times New Roman"/>
      </w:rPr>
    </w:lvl>
    <w:lvl w:ilvl="7" w:tplc="04260019">
      <w:numFmt w:val="none"/>
      <w:lvlText w:val=""/>
      <w:lvlJc w:val="left"/>
      <w:pPr>
        <w:tabs>
          <w:tab w:val="num" w:pos="360"/>
        </w:tabs>
      </w:pPr>
      <w:rPr>
        <w:rFonts w:cs="Times New Roman"/>
      </w:rPr>
    </w:lvl>
    <w:lvl w:ilvl="8" w:tplc="0426001B">
      <w:numFmt w:val="none"/>
      <w:lvlText w:val=""/>
      <w:lvlJc w:val="left"/>
      <w:pPr>
        <w:tabs>
          <w:tab w:val="num" w:pos="360"/>
        </w:tabs>
      </w:pPr>
      <w:rPr>
        <w:rFonts w:cs="Times New Roman"/>
      </w:rPr>
    </w:lvl>
  </w:abstractNum>
  <w:abstractNum w:abstractNumId="12" w15:restartNumberingAfterBreak="0">
    <w:nsid w:val="4A6305B0"/>
    <w:multiLevelType w:val="multilevel"/>
    <w:tmpl w:val="1BF01306"/>
    <w:lvl w:ilvl="0">
      <w:start w:val="1"/>
      <w:numFmt w:val="decimal"/>
      <w:lvlText w:val="%1."/>
      <w:lvlJc w:val="left"/>
      <w:pPr>
        <w:ind w:left="360" w:hanging="360"/>
      </w:pPr>
      <w:rPr>
        <w:b/>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C27FF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15:restartNumberingAfterBreak="0">
    <w:nsid w:val="4ECA54AC"/>
    <w:multiLevelType w:val="hybridMultilevel"/>
    <w:tmpl w:val="1EBA25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046313"/>
    <w:multiLevelType w:val="hybridMultilevel"/>
    <w:tmpl w:val="1854950A"/>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E5A8A"/>
    <w:multiLevelType w:val="multilevel"/>
    <w:tmpl w:val="3E0A5578"/>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3"/>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6982312"/>
    <w:multiLevelType w:val="multilevel"/>
    <w:tmpl w:val="39A4AB10"/>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15:restartNumberingAfterBreak="0">
    <w:nsid w:val="669B16F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15:restartNumberingAfterBreak="0">
    <w:nsid w:val="7452427E"/>
    <w:multiLevelType w:val="multilevel"/>
    <w:tmpl w:val="F676C282"/>
    <w:lvl w:ilvl="0">
      <w:start w:val="5"/>
      <w:numFmt w:val="decimal"/>
      <w:lvlText w:val="%1."/>
      <w:lvlJc w:val="left"/>
      <w:pPr>
        <w:tabs>
          <w:tab w:val="num" w:pos="390"/>
        </w:tabs>
        <w:ind w:left="390" w:hanging="39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761F653C"/>
    <w:multiLevelType w:val="hybridMultilevel"/>
    <w:tmpl w:val="0088E3B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48394A"/>
    <w:multiLevelType w:val="hybridMultilevel"/>
    <w:tmpl w:val="F7AADEF8"/>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465D5"/>
    <w:multiLevelType w:val="multilevel"/>
    <w:tmpl w:val="DC86BE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720"/>
      </w:pPr>
      <w:rPr>
        <w:rFonts w:ascii="CentSchbook TL" w:hAnsi="CentSchbook TL" w:cs="Times New Roman" w:hint="default"/>
        <w:b w:val="0"/>
        <w:bCs w:val="0"/>
        <w:i w:val="0"/>
        <w:iCs w:val="0"/>
        <w:caps w:val="0"/>
        <w:smallCaps w:val="0"/>
        <w:strike w:val="0"/>
        <w:dstrike w:val="0"/>
        <w:color w:val="auto"/>
        <w:spacing w:val="0"/>
        <w:w w:val="100"/>
        <w:kern w:val="0"/>
        <w:position w:val="0"/>
        <w:sz w:val="21"/>
        <w:u w:val="none"/>
        <w:effect w:val="none"/>
      </w:rPr>
    </w:lvl>
    <w:lvl w:ilvl="2">
      <w:start w:val="1"/>
      <w:numFmt w:val="decimal"/>
      <w:lvlText w:val="%1.%2.%3."/>
      <w:lvlJc w:val="left"/>
      <w:pPr>
        <w:tabs>
          <w:tab w:val="num" w:pos="1296"/>
        </w:tabs>
        <w:ind w:left="1296" w:hanging="720"/>
      </w:pPr>
      <w:rPr>
        <w:rFonts w:cs="Times New Roman" w:hint="default"/>
      </w:rPr>
    </w:lvl>
    <w:lvl w:ilvl="3">
      <w:start w:val="1"/>
      <w:numFmt w:val="decimal"/>
      <w:lvlText w:val="%1.%2.%3.%4."/>
      <w:lvlJc w:val="left"/>
      <w:pPr>
        <w:tabs>
          <w:tab w:val="num" w:pos="1944"/>
        </w:tabs>
        <w:ind w:left="1944" w:hanging="1080"/>
      </w:pPr>
      <w:rPr>
        <w:rFonts w:cs="Times New Roman" w:hint="default"/>
      </w:rPr>
    </w:lvl>
    <w:lvl w:ilvl="4">
      <w:start w:val="1"/>
      <w:numFmt w:val="decimal"/>
      <w:lvlText w:val="%1.%2.%3.%4.%5."/>
      <w:lvlJc w:val="left"/>
      <w:pPr>
        <w:tabs>
          <w:tab w:val="num" w:pos="2592"/>
        </w:tabs>
        <w:ind w:left="2592" w:hanging="1440"/>
      </w:pPr>
      <w:rPr>
        <w:rFonts w:cs="Times New Roman" w:hint="default"/>
      </w:rPr>
    </w:lvl>
    <w:lvl w:ilvl="5">
      <w:start w:val="1"/>
      <w:numFmt w:val="decimal"/>
      <w:lvlText w:val="%1.%2.%3.%4.%5.%6."/>
      <w:lvlJc w:val="left"/>
      <w:pPr>
        <w:tabs>
          <w:tab w:val="num" w:pos="2880"/>
        </w:tabs>
        <w:ind w:left="2880" w:hanging="1440"/>
      </w:pPr>
      <w:rPr>
        <w:rFonts w:cs="Times New Roman" w:hint="default"/>
      </w:rPr>
    </w:lvl>
    <w:lvl w:ilvl="6">
      <w:start w:val="1"/>
      <w:numFmt w:val="decimal"/>
      <w:lvlText w:val="%1.%2.%3.%4.%5.%6.%7."/>
      <w:lvlJc w:val="left"/>
      <w:pPr>
        <w:tabs>
          <w:tab w:val="num" w:pos="3528"/>
        </w:tabs>
        <w:ind w:left="3528" w:hanging="1800"/>
      </w:pPr>
      <w:rPr>
        <w:rFonts w:cs="Times New Roman" w:hint="default"/>
      </w:rPr>
    </w:lvl>
    <w:lvl w:ilvl="7">
      <w:start w:val="1"/>
      <w:numFmt w:val="decimal"/>
      <w:lvlText w:val="%1.%2.%3.%4.%5.%6.%7.%8."/>
      <w:lvlJc w:val="left"/>
      <w:pPr>
        <w:tabs>
          <w:tab w:val="num" w:pos="3816"/>
        </w:tabs>
        <w:ind w:left="3816" w:hanging="1800"/>
      </w:pPr>
      <w:rPr>
        <w:rFonts w:cs="Times New Roman" w:hint="default"/>
      </w:rPr>
    </w:lvl>
    <w:lvl w:ilvl="8">
      <w:start w:val="1"/>
      <w:numFmt w:val="decimal"/>
      <w:lvlText w:val="%1.%2.%3.%4.%5.%6.%7.%8.%9."/>
      <w:lvlJc w:val="left"/>
      <w:pPr>
        <w:tabs>
          <w:tab w:val="num" w:pos="4464"/>
        </w:tabs>
        <w:ind w:left="4464" w:hanging="2160"/>
      </w:pPr>
      <w:rPr>
        <w:rFonts w:cs="Times New Roman" w:hint="default"/>
      </w:rPr>
    </w:lvl>
  </w:abstractNum>
  <w:abstractNum w:abstractNumId="23" w15:restartNumberingAfterBreak="0">
    <w:nsid w:val="7A056549"/>
    <w:multiLevelType w:val="hybridMultilevel"/>
    <w:tmpl w:val="85AC820A"/>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5"/>
  </w:num>
  <w:num w:numId="3">
    <w:abstractNumId w:val="9"/>
  </w:num>
  <w:num w:numId="4">
    <w:abstractNumId w:val="4"/>
  </w:num>
  <w:num w:numId="5">
    <w:abstractNumId w:val="20"/>
  </w:num>
  <w:num w:numId="6">
    <w:abstractNumId w:val="14"/>
  </w:num>
  <w:num w:numId="7">
    <w:abstractNumId w:val="11"/>
  </w:num>
  <w:num w:numId="8">
    <w:abstractNumId w:val="2"/>
  </w:num>
  <w:num w:numId="9">
    <w:abstractNumId w:val="21"/>
  </w:num>
  <w:num w:numId="10">
    <w:abstractNumId w:val="18"/>
  </w:num>
  <w:num w:numId="11">
    <w:abstractNumId w:val="8"/>
  </w:num>
  <w:num w:numId="12">
    <w:abstractNumId w:val="23"/>
  </w:num>
  <w:num w:numId="13">
    <w:abstractNumId w:val="10"/>
  </w:num>
  <w:num w:numId="14">
    <w:abstractNumId w:val="13"/>
  </w:num>
  <w:num w:numId="15">
    <w:abstractNumId w:val="22"/>
  </w:num>
  <w:num w:numId="16">
    <w:abstractNumId w:val="1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5"/>
  </w:num>
  <w:num w:numId="20">
    <w:abstractNumId w:val="3"/>
  </w:num>
  <w:num w:numId="21">
    <w:abstractNumId w:val="16"/>
  </w:num>
  <w:num w:numId="22">
    <w:abstractNumId w:val="7"/>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9F"/>
    <w:rsid w:val="00003AE4"/>
    <w:rsid w:val="0001068D"/>
    <w:rsid w:val="00011A3F"/>
    <w:rsid w:val="0001271B"/>
    <w:rsid w:val="00016C63"/>
    <w:rsid w:val="00022C77"/>
    <w:rsid w:val="00022ECA"/>
    <w:rsid w:val="00024694"/>
    <w:rsid w:val="00026304"/>
    <w:rsid w:val="0002719C"/>
    <w:rsid w:val="00027B96"/>
    <w:rsid w:val="00030412"/>
    <w:rsid w:val="00045C54"/>
    <w:rsid w:val="000547B6"/>
    <w:rsid w:val="00057B8A"/>
    <w:rsid w:val="00057BEC"/>
    <w:rsid w:val="00060812"/>
    <w:rsid w:val="0006235E"/>
    <w:rsid w:val="00066AC3"/>
    <w:rsid w:val="00070A10"/>
    <w:rsid w:val="00072DD5"/>
    <w:rsid w:val="00074B06"/>
    <w:rsid w:val="000754DB"/>
    <w:rsid w:val="00075EAA"/>
    <w:rsid w:val="00076060"/>
    <w:rsid w:val="00076569"/>
    <w:rsid w:val="00082110"/>
    <w:rsid w:val="00084E33"/>
    <w:rsid w:val="00085C19"/>
    <w:rsid w:val="0009001F"/>
    <w:rsid w:val="00093DA2"/>
    <w:rsid w:val="000A396F"/>
    <w:rsid w:val="000A5BF2"/>
    <w:rsid w:val="000A67F9"/>
    <w:rsid w:val="000A6877"/>
    <w:rsid w:val="000A6FE0"/>
    <w:rsid w:val="000B0787"/>
    <w:rsid w:val="000B3092"/>
    <w:rsid w:val="000B42F6"/>
    <w:rsid w:val="000C2799"/>
    <w:rsid w:val="000C2C55"/>
    <w:rsid w:val="000C44B5"/>
    <w:rsid w:val="000D0309"/>
    <w:rsid w:val="000D2F3C"/>
    <w:rsid w:val="000D3C19"/>
    <w:rsid w:val="000D4A3D"/>
    <w:rsid w:val="000D4C3C"/>
    <w:rsid w:val="000D51CC"/>
    <w:rsid w:val="000E02D0"/>
    <w:rsid w:val="000E1AE3"/>
    <w:rsid w:val="000E5B82"/>
    <w:rsid w:val="000E7A77"/>
    <w:rsid w:val="000F0216"/>
    <w:rsid w:val="000F2F63"/>
    <w:rsid w:val="000F591D"/>
    <w:rsid w:val="000F6AAE"/>
    <w:rsid w:val="001040C7"/>
    <w:rsid w:val="001070A0"/>
    <w:rsid w:val="0011006D"/>
    <w:rsid w:val="0011451C"/>
    <w:rsid w:val="00114611"/>
    <w:rsid w:val="00114B63"/>
    <w:rsid w:val="00114CF8"/>
    <w:rsid w:val="00114FD7"/>
    <w:rsid w:val="001166F3"/>
    <w:rsid w:val="00117B09"/>
    <w:rsid w:val="001227DD"/>
    <w:rsid w:val="001252E8"/>
    <w:rsid w:val="001309CD"/>
    <w:rsid w:val="00132FA1"/>
    <w:rsid w:val="001354C2"/>
    <w:rsid w:val="00136CD3"/>
    <w:rsid w:val="00140C19"/>
    <w:rsid w:val="00142CB3"/>
    <w:rsid w:val="00143B55"/>
    <w:rsid w:val="0014453E"/>
    <w:rsid w:val="001461DB"/>
    <w:rsid w:val="001461E6"/>
    <w:rsid w:val="00147C0C"/>
    <w:rsid w:val="0015028E"/>
    <w:rsid w:val="00150AE3"/>
    <w:rsid w:val="00153542"/>
    <w:rsid w:val="00153E2E"/>
    <w:rsid w:val="00154E6F"/>
    <w:rsid w:val="00157AB5"/>
    <w:rsid w:val="001646FF"/>
    <w:rsid w:val="001660AF"/>
    <w:rsid w:val="00167241"/>
    <w:rsid w:val="00171E5C"/>
    <w:rsid w:val="00171F4B"/>
    <w:rsid w:val="0017207C"/>
    <w:rsid w:val="00175B8D"/>
    <w:rsid w:val="001762B1"/>
    <w:rsid w:val="00183D21"/>
    <w:rsid w:val="00183FE4"/>
    <w:rsid w:val="00185913"/>
    <w:rsid w:val="001862A5"/>
    <w:rsid w:val="00186C7A"/>
    <w:rsid w:val="00187C3C"/>
    <w:rsid w:val="00193E8D"/>
    <w:rsid w:val="0019573B"/>
    <w:rsid w:val="00196C68"/>
    <w:rsid w:val="001971DD"/>
    <w:rsid w:val="001A4265"/>
    <w:rsid w:val="001A5DE3"/>
    <w:rsid w:val="001A6FD3"/>
    <w:rsid w:val="001A7130"/>
    <w:rsid w:val="001B27E5"/>
    <w:rsid w:val="001B2921"/>
    <w:rsid w:val="001B356C"/>
    <w:rsid w:val="001B5AFC"/>
    <w:rsid w:val="001B6DA8"/>
    <w:rsid w:val="001C1325"/>
    <w:rsid w:val="001C32F1"/>
    <w:rsid w:val="001C4962"/>
    <w:rsid w:val="001C667A"/>
    <w:rsid w:val="001D2461"/>
    <w:rsid w:val="001D2F17"/>
    <w:rsid w:val="001D3BB0"/>
    <w:rsid w:val="001D3CAC"/>
    <w:rsid w:val="001E13A2"/>
    <w:rsid w:val="001E54C2"/>
    <w:rsid w:val="001E59DE"/>
    <w:rsid w:val="001F0B0E"/>
    <w:rsid w:val="001F3D41"/>
    <w:rsid w:val="001F6BCB"/>
    <w:rsid w:val="001F6CC9"/>
    <w:rsid w:val="001F786F"/>
    <w:rsid w:val="00202CEC"/>
    <w:rsid w:val="00202F2E"/>
    <w:rsid w:val="00204FC7"/>
    <w:rsid w:val="00211F9C"/>
    <w:rsid w:val="0021436F"/>
    <w:rsid w:val="00214413"/>
    <w:rsid w:val="002149A5"/>
    <w:rsid w:val="00216E68"/>
    <w:rsid w:val="00222618"/>
    <w:rsid w:val="00223EF7"/>
    <w:rsid w:val="00227E0E"/>
    <w:rsid w:val="00232550"/>
    <w:rsid w:val="00232B0A"/>
    <w:rsid w:val="002339AB"/>
    <w:rsid w:val="0023407B"/>
    <w:rsid w:val="00237350"/>
    <w:rsid w:val="00241B96"/>
    <w:rsid w:val="00242E51"/>
    <w:rsid w:val="002432C0"/>
    <w:rsid w:val="002442DF"/>
    <w:rsid w:val="00246167"/>
    <w:rsid w:val="00246FDB"/>
    <w:rsid w:val="002512AF"/>
    <w:rsid w:val="00251F5F"/>
    <w:rsid w:val="002549DF"/>
    <w:rsid w:val="00256BAB"/>
    <w:rsid w:val="002634B6"/>
    <w:rsid w:val="00263C09"/>
    <w:rsid w:val="002661A2"/>
    <w:rsid w:val="00267773"/>
    <w:rsid w:val="00267905"/>
    <w:rsid w:val="0027274F"/>
    <w:rsid w:val="00272C04"/>
    <w:rsid w:val="00273122"/>
    <w:rsid w:val="00277208"/>
    <w:rsid w:val="002772C9"/>
    <w:rsid w:val="002845E1"/>
    <w:rsid w:val="002864B7"/>
    <w:rsid w:val="00286E64"/>
    <w:rsid w:val="002872B7"/>
    <w:rsid w:val="00287E04"/>
    <w:rsid w:val="0029126A"/>
    <w:rsid w:val="002940E5"/>
    <w:rsid w:val="00295446"/>
    <w:rsid w:val="0029666F"/>
    <w:rsid w:val="0029680B"/>
    <w:rsid w:val="002A054A"/>
    <w:rsid w:val="002A7013"/>
    <w:rsid w:val="002B0D71"/>
    <w:rsid w:val="002B1727"/>
    <w:rsid w:val="002B1728"/>
    <w:rsid w:val="002B286B"/>
    <w:rsid w:val="002B317D"/>
    <w:rsid w:val="002B378E"/>
    <w:rsid w:val="002B3836"/>
    <w:rsid w:val="002C3D33"/>
    <w:rsid w:val="002C4B57"/>
    <w:rsid w:val="002C6E4C"/>
    <w:rsid w:val="002D2BA0"/>
    <w:rsid w:val="002D62B9"/>
    <w:rsid w:val="002D6907"/>
    <w:rsid w:val="002E1208"/>
    <w:rsid w:val="002E2B4D"/>
    <w:rsid w:val="002E3DDC"/>
    <w:rsid w:val="002E3F6A"/>
    <w:rsid w:val="002E5F9F"/>
    <w:rsid w:val="002F00F2"/>
    <w:rsid w:val="002F09F3"/>
    <w:rsid w:val="00300CE2"/>
    <w:rsid w:val="00302F45"/>
    <w:rsid w:val="00305AD1"/>
    <w:rsid w:val="003066DA"/>
    <w:rsid w:val="00306B66"/>
    <w:rsid w:val="00311924"/>
    <w:rsid w:val="003121A1"/>
    <w:rsid w:val="003141E0"/>
    <w:rsid w:val="00315126"/>
    <w:rsid w:val="0031653F"/>
    <w:rsid w:val="00316997"/>
    <w:rsid w:val="00317132"/>
    <w:rsid w:val="00323D63"/>
    <w:rsid w:val="00323E55"/>
    <w:rsid w:val="003251B0"/>
    <w:rsid w:val="00326116"/>
    <w:rsid w:val="00330B24"/>
    <w:rsid w:val="003352B5"/>
    <w:rsid w:val="00335CFC"/>
    <w:rsid w:val="00352615"/>
    <w:rsid w:val="0035313D"/>
    <w:rsid w:val="00353825"/>
    <w:rsid w:val="0035767D"/>
    <w:rsid w:val="00362AD6"/>
    <w:rsid w:val="00362F47"/>
    <w:rsid w:val="00364EF5"/>
    <w:rsid w:val="00366AD6"/>
    <w:rsid w:val="00372032"/>
    <w:rsid w:val="00376807"/>
    <w:rsid w:val="00382EDB"/>
    <w:rsid w:val="003850FE"/>
    <w:rsid w:val="00385C18"/>
    <w:rsid w:val="00387370"/>
    <w:rsid w:val="00387530"/>
    <w:rsid w:val="00387ABB"/>
    <w:rsid w:val="0039044E"/>
    <w:rsid w:val="00390FA1"/>
    <w:rsid w:val="00391C63"/>
    <w:rsid w:val="00392E3E"/>
    <w:rsid w:val="003976A7"/>
    <w:rsid w:val="003A54D6"/>
    <w:rsid w:val="003B4AE7"/>
    <w:rsid w:val="003B62DF"/>
    <w:rsid w:val="003B7C6E"/>
    <w:rsid w:val="003C4ED6"/>
    <w:rsid w:val="003D07C6"/>
    <w:rsid w:val="003D1C53"/>
    <w:rsid w:val="003D2B69"/>
    <w:rsid w:val="003D2EC4"/>
    <w:rsid w:val="003E0EEA"/>
    <w:rsid w:val="003E1404"/>
    <w:rsid w:val="003E2AD9"/>
    <w:rsid w:val="003E6067"/>
    <w:rsid w:val="003E63F0"/>
    <w:rsid w:val="003E6C9E"/>
    <w:rsid w:val="003F0880"/>
    <w:rsid w:val="003F3CE3"/>
    <w:rsid w:val="0040252D"/>
    <w:rsid w:val="00403952"/>
    <w:rsid w:val="004178E6"/>
    <w:rsid w:val="00423A67"/>
    <w:rsid w:val="00426650"/>
    <w:rsid w:val="00427E1A"/>
    <w:rsid w:val="00430BD8"/>
    <w:rsid w:val="00431D06"/>
    <w:rsid w:val="004339E8"/>
    <w:rsid w:val="00433D31"/>
    <w:rsid w:val="0043531A"/>
    <w:rsid w:val="00436A9D"/>
    <w:rsid w:val="00437A4D"/>
    <w:rsid w:val="00441926"/>
    <w:rsid w:val="00441D64"/>
    <w:rsid w:val="00441FFA"/>
    <w:rsid w:val="00443178"/>
    <w:rsid w:val="00444CDB"/>
    <w:rsid w:val="00444DA9"/>
    <w:rsid w:val="00445C9C"/>
    <w:rsid w:val="00446692"/>
    <w:rsid w:val="00447767"/>
    <w:rsid w:val="0044794E"/>
    <w:rsid w:val="00447C5E"/>
    <w:rsid w:val="00447C70"/>
    <w:rsid w:val="0045009F"/>
    <w:rsid w:val="00455457"/>
    <w:rsid w:val="00457EDD"/>
    <w:rsid w:val="00460D93"/>
    <w:rsid w:val="00463189"/>
    <w:rsid w:val="00463ED9"/>
    <w:rsid w:val="0046794C"/>
    <w:rsid w:val="00473647"/>
    <w:rsid w:val="00475216"/>
    <w:rsid w:val="00476722"/>
    <w:rsid w:val="004801BA"/>
    <w:rsid w:val="0048108E"/>
    <w:rsid w:val="00482073"/>
    <w:rsid w:val="00482D98"/>
    <w:rsid w:val="0048440E"/>
    <w:rsid w:val="00484CE4"/>
    <w:rsid w:val="0049034C"/>
    <w:rsid w:val="00490362"/>
    <w:rsid w:val="00490E34"/>
    <w:rsid w:val="00492941"/>
    <w:rsid w:val="00493CCE"/>
    <w:rsid w:val="00494A26"/>
    <w:rsid w:val="00497876"/>
    <w:rsid w:val="004A0CAF"/>
    <w:rsid w:val="004A31BC"/>
    <w:rsid w:val="004B2A0D"/>
    <w:rsid w:val="004B5C05"/>
    <w:rsid w:val="004C239D"/>
    <w:rsid w:val="004C27C8"/>
    <w:rsid w:val="004C3E5C"/>
    <w:rsid w:val="004C5D11"/>
    <w:rsid w:val="004C6213"/>
    <w:rsid w:val="004C67F4"/>
    <w:rsid w:val="004C6CA1"/>
    <w:rsid w:val="004C7699"/>
    <w:rsid w:val="004D1AE1"/>
    <w:rsid w:val="004D234D"/>
    <w:rsid w:val="004D3A27"/>
    <w:rsid w:val="004D4E64"/>
    <w:rsid w:val="004D5CD9"/>
    <w:rsid w:val="004D5D1A"/>
    <w:rsid w:val="004D623F"/>
    <w:rsid w:val="004D69F1"/>
    <w:rsid w:val="004E0B30"/>
    <w:rsid w:val="004E27FF"/>
    <w:rsid w:val="004E3EC3"/>
    <w:rsid w:val="004E4B35"/>
    <w:rsid w:val="004E744E"/>
    <w:rsid w:val="004E7CCA"/>
    <w:rsid w:val="004F0BBC"/>
    <w:rsid w:val="004F563B"/>
    <w:rsid w:val="004F67DC"/>
    <w:rsid w:val="004F6D1B"/>
    <w:rsid w:val="00503152"/>
    <w:rsid w:val="005043B5"/>
    <w:rsid w:val="00505808"/>
    <w:rsid w:val="0050768A"/>
    <w:rsid w:val="005211BA"/>
    <w:rsid w:val="00523433"/>
    <w:rsid w:val="005262B4"/>
    <w:rsid w:val="00530D49"/>
    <w:rsid w:val="0053443D"/>
    <w:rsid w:val="00535624"/>
    <w:rsid w:val="00536A11"/>
    <w:rsid w:val="00536DBA"/>
    <w:rsid w:val="005420F3"/>
    <w:rsid w:val="005522C8"/>
    <w:rsid w:val="0055360E"/>
    <w:rsid w:val="005609EA"/>
    <w:rsid w:val="005613FA"/>
    <w:rsid w:val="00566CA3"/>
    <w:rsid w:val="005673BA"/>
    <w:rsid w:val="00567542"/>
    <w:rsid w:val="00567EF8"/>
    <w:rsid w:val="005746DC"/>
    <w:rsid w:val="005748F7"/>
    <w:rsid w:val="00576479"/>
    <w:rsid w:val="00582141"/>
    <w:rsid w:val="00590F3F"/>
    <w:rsid w:val="0059303F"/>
    <w:rsid w:val="005970DA"/>
    <w:rsid w:val="005A03AC"/>
    <w:rsid w:val="005A28B0"/>
    <w:rsid w:val="005A28C8"/>
    <w:rsid w:val="005A3EBA"/>
    <w:rsid w:val="005A61C1"/>
    <w:rsid w:val="005B1AC3"/>
    <w:rsid w:val="005B1C25"/>
    <w:rsid w:val="005B25AF"/>
    <w:rsid w:val="005B39D0"/>
    <w:rsid w:val="005B3FAA"/>
    <w:rsid w:val="005B4631"/>
    <w:rsid w:val="005B644A"/>
    <w:rsid w:val="005B6B39"/>
    <w:rsid w:val="005B77F0"/>
    <w:rsid w:val="005C41FB"/>
    <w:rsid w:val="005D12A6"/>
    <w:rsid w:val="005D3CB9"/>
    <w:rsid w:val="005D5C7D"/>
    <w:rsid w:val="005E29E1"/>
    <w:rsid w:val="005E59B3"/>
    <w:rsid w:val="005E695F"/>
    <w:rsid w:val="005F0F18"/>
    <w:rsid w:val="005F2028"/>
    <w:rsid w:val="005F22A2"/>
    <w:rsid w:val="005F4761"/>
    <w:rsid w:val="005F4847"/>
    <w:rsid w:val="005F6095"/>
    <w:rsid w:val="005F6A83"/>
    <w:rsid w:val="005F6B99"/>
    <w:rsid w:val="00601721"/>
    <w:rsid w:val="006022AB"/>
    <w:rsid w:val="00611CF4"/>
    <w:rsid w:val="00616AF7"/>
    <w:rsid w:val="00617BB0"/>
    <w:rsid w:val="00620533"/>
    <w:rsid w:val="006253DA"/>
    <w:rsid w:val="00627185"/>
    <w:rsid w:val="00630430"/>
    <w:rsid w:val="006318C8"/>
    <w:rsid w:val="0063560A"/>
    <w:rsid w:val="006360A1"/>
    <w:rsid w:val="00641FE0"/>
    <w:rsid w:val="00651802"/>
    <w:rsid w:val="00652B83"/>
    <w:rsid w:val="00653D1E"/>
    <w:rsid w:val="00654DAA"/>
    <w:rsid w:val="00655E2D"/>
    <w:rsid w:val="00663CEA"/>
    <w:rsid w:val="00664F46"/>
    <w:rsid w:val="00673DF2"/>
    <w:rsid w:val="0067492F"/>
    <w:rsid w:val="00677AE7"/>
    <w:rsid w:val="006806C3"/>
    <w:rsid w:val="00683BFD"/>
    <w:rsid w:val="006845AB"/>
    <w:rsid w:val="006850D6"/>
    <w:rsid w:val="00686206"/>
    <w:rsid w:val="006869C6"/>
    <w:rsid w:val="00687EA6"/>
    <w:rsid w:val="00691972"/>
    <w:rsid w:val="00693B7D"/>
    <w:rsid w:val="006A07ED"/>
    <w:rsid w:val="006A21BF"/>
    <w:rsid w:val="006A2C06"/>
    <w:rsid w:val="006A2CA2"/>
    <w:rsid w:val="006A3A57"/>
    <w:rsid w:val="006A40C3"/>
    <w:rsid w:val="006A68E8"/>
    <w:rsid w:val="006B1EB7"/>
    <w:rsid w:val="006B247B"/>
    <w:rsid w:val="006B2631"/>
    <w:rsid w:val="006C091F"/>
    <w:rsid w:val="006C4355"/>
    <w:rsid w:val="006C6461"/>
    <w:rsid w:val="006C65D9"/>
    <w:rsid w:val="006C78B9"/>
    <w:rsid w:val="006D1E5B"/>
    <w:rsid w:val="006D448F"/>
    <w:rsid w:val="006D616B"/>
    <w:rsid w:val="006D632A"/>
    <w:rsid w:val="006D6A86"/>
    <w:rsid w:val="006E1505"/>
    <w:rsid w:val="006E1EA6"/>
    <w:rsid w:val="006E256E"/>
    <w:rsid w:val="006E3359"/>
    <w:rsid w:val="006E3A43"/>
    <w:rsid w:val="006F13D7"/>
    <w:rsid w:val="006F25EB"/>
    <w:rsid w:val="006F3CFA"/>
    <w:rsid w:val="006F4E53"/>
    <w:rsid w:val="00701182"/>
    <w:rsid w:val="007016A1"/>
    <w:rsid w:val="0070176E"/>
    <w:rsid w:val="00706B7E"/>
    <w:rsid w:val="00706C93"/>
    <w:rsid w:val="0070732E"/>
    <w:rsid w:val="00710840"/>
    <w:rsid w:val="00710C8A"/>
    <w:rsid w:val="00711DC6"/>
    <w:rsid w:val="00713CF1"/>
    <w:rsid w:val="0071559D"/>
    <w:rsid w:val="00716FF5"/>
    <w:rsid w:val="007208AA"/>
    <w:rsid w:val="007231B0"/>
    <w:rsid w:val="00730D98"/>
    <w:rsid w:val="00732E5B"/>
    <w:rsid w:val="00736F48"/>
    <w:rsid w:val="00737D19"/>
    <w:rsid w:val="0074002D"/>
    <w:rsid w:val="00740496"/>
    <w:rsid w:val="007407CD"/>
    <w:rsid w:val="007410C3"/>
    <w:rsid w:val="007425D5"/>
    <w:rsid w:val="00742EDD"/>
    <w:rsid w:val="007449A9"/>
    <w:rsid w:val="00744B69"/>
    <w:rsid w:val="007465E5"/>
    <w:rsid w:val="00747AE1"/>
    <w:rsid w:val="00752C9A"/>
    <w:rsid w:val="00755140"/>
    <w:rsid w:val="007579DE"/>
    <w:rsid w:val="00760064"/>
    <w:rsid w:val="00760784"/>
    <w:rsid w:val="00763CD2"/>
    <w:rsid w:val="00764D19"/>
    <w:rsid w:val="00770D03"/>
    <w:rsid w:val="00771977"/>
    <w:rsid w:val="00771F69"/>
    <w:rsid w:val="00772713"/>
    <w:rsid w:val="00772CC3"/>
    <w:rsid w:val="00777A2F"/>
    <w:rsid w:val="00784953"/>
    <w:rsid w:val="007879FC"/>
    <w:rsid w:val="007909B3"/>
    <w:rsid w:val="00794F50"/>
    <w:rsid w:val="0079531C"/>
    <w:rsid w:val="0079536D"/>
    <w:rsid w:val="00797044"/>
    <w:rsid w:val="0079720E"/>
    <w:rsid w:val="00797964"/>
    <w:rsid w:val="007B4990"/>
    <w:rsid w:val="007B50A5"/>
    <w:rsid w:val="007B5C4D"/>
    <w:rsid w:val="007B74F4"/>
    <w:rsid w:val="007B7536"/>
    <w:rsid w:val="007C07E7"/>
    <w:rsid w:val="007C25B8"/>
    <w:rsid w:val="007C5257"/>
    <w:rsid w:val="007C7DA5"/>
    <w:rsid w:val="007D2379"/>
    <w:rsid w:val="007E6C83"/>
    <w:rsid w:val="007F0765"/>
    <w:rsid w:val="007F22CF"/>
    <w:rsid w:val="0080054B"/>
    <w:rsid w:val="00800E46"/>
    <w:rsid w:val="008033FE"/>
    <w:rsid w:val="00803992"/>
    <w:rsid w:val="008051BD"/>
    <w:rsid w:val="00806896"/>
    <w:rsid w:val="00810A75"/>
    <w:rsid w:val="00811C46"/>
    <w:rsid w:val="008134D5"/>
    <w:rsid w:val="00820AA7"/>
    <w:rsid w:val="00821385"/>
    <w:rsid w:val="008361B0"/>
    <w:rsid w:val="00836E6E"/>
    <w:rsid w:val="00837A07"/>
    <w:rsid w:val="00837DB2"/>
    <w:rsid w:val="0084092E"/>
    <w:rsid w:val="00842B1D"/>
    <w:rsid w:val="00843291"/>
    <w:rsid w:val="008456B4"/>
    <w:rsid w:val="0084584B"/>
    <w:rsid w:val="00846E50"/>
    <w:rsid w:val="0084727B"/>
    <w:rsid w:val="00851B0D"/>
    <w:rsid w:val="0085275E"/>
    <w:rsid w:val="008548C7"/>
    <w:rsid w:val="00856AD3"/>
    <w:rsid w:val="00862B23"/>
    <w:rsid w:val="008718C2"/>
    <w:rsid w:val="00873031"/>
    <w:rsid w:val="00873E33"/>
    <w:rsid w:val="00880750"/>
    <w:rsid w:val="00880948"/>
    <w:rsid w:val="00881FCC"/>
    <w:rsid w:val="00882FD8"/>
    <w:rsid w:val="008833C7"/>
    <w:rsid w:val="00884D94"/>
    <w:rsid w:val="00885A87"/>
    <w:rsid w:val="0088661E"/>
    <w:rsid w:val="0088673B"/>
    <w:rsid w:val="008940B0"/>
    <w:rsid w:val="0089771B"/>
    <w:rsid w:val="008A3D78"/>
    <w:rsid w:val="008A59F7"/>
    <w:rsid w:val="008A7090"/>
    <w:rsid w:val="008B13AB"/>
    <w:rsid w:val="008B2A3D"/>
    <w:rsid w:val="008B3F23"/>
    <w:rsid w:val="008B5CA1"/>
    <w:rsid w:val="008B60ED"/>
    <w:rsid w:val="008B6BC0"/>
    <w:rsid w:val="008C0E61"/>
    <w:rsid w:val="008C1368"/>
    <w:rsid w:val="008C55CE"/>
    <w:rsid w:val="008D01F2"/>
    <w:rsid w:val="008D0525"/>
    <w:rsid w:val="008D1A79"/>
    <w:rsid w:val="008D61D2"/>
    <w:rsid w:val="008D7553"/>
    <w:rsid w:val="008E0354"/>
    <w:rsid w:val="008E047B"/>
    <w:rsid w:val="008E2BD8"/>
    <w:rsid w:val="008E3525"/>
    <w:rsid w:val="008E596E"/>
    <w:rsid w:val="008F1B08"/>
    <w:rsid w:val="008F1EA7"/>
    <w:rsid w:val="008F22A7"/>
    <w:rsid w:val="008F3CC1"/>
    <w:rsid w:val="008F66A1"/>
    <w:rsid w:val="008F69A6"/>
    <w:rsid w:val="00900784"/>
    <w:rsid w:val="009044C2"/>
    <w:rsid w:val="00905C50"/>
    <w:rsid w:val="00906013"/>
    <w:rsid w:val="009068C7"/>
    <w:rsid w:val="00910D30"/>
    <w:rsid w:val="00911390"/>
    <w:rsid w:val="00911FFA"/>
    <w:rsid w:val="00912E81"/>
    <w:rsid w:val="009145C4"/>
    <w:rsid w:val="00916DE8"/>
    <w:rsid w:val="00920772"/>
    <w:rsid w:val="009234BA"/>
    <w:rsid w:val="00924875"/>
    <w:rsid w:val="009275F4"/>
    <w:rsid w:val="00927D8F"/>
    <w:rsid w:val="009362B5"/>
    <w:rsid w:val="0094034D"/>
    <w:rsid w:val="009438C9"/>
    <w:rsid w:val="00943A84"/>
    <w:rsid w:val="009458FA"/>
    <w:rsid w:val="009466C1"/>
    <w:rsid w:val="00946972"/>
    <w:rsid w:val="00956654"/>
    <w:rsid w:val="00960313"/>
    <w:rsid w:val="009649A5"/>
    <w:rsid w:val="00966E9C"/>
    <w:rsid w:val="00971A36"/>
    <w:rsid w:val="00971B85"/>
    <w:rsid w:val="0097336B"/>
    <w:rsid w:val="009752AF"/>
    <w:rsid w:val="00977582"/>
    <w:rsid w:val="00977CF0"/>
    <w:rsid w:val="009800C5"/>
    <w:rsid w:val="00980C3A"/>
    <w:rsid w:val="009833F8"/>
    <w:rsid w:val="00983504"/>
    <w:rsid w:val="00986A13"/>
    <w:rsid w:val="00986BF4"/>
    <w:rsid w:val="0098727C"/>
    <w:rsid w:val="009879F2"/>
    <w:rsid w:val="00987BA8"/>
    <w:rsid w:val="009911A5"/>
    <w:rsid w:val="009922F9"/>
    <w:rsid w:val="009938AB"/>
    <w:rsid w:val="0099617E"/>
    <w:rsid w:val="009A0F7F"/>
    <w:rsid w:val="009B0434"/>
    <w:rsid w:val="009B18A1"/>
    <w:rsid w:val="009B462F"/>
    <w:rsid w:val="009B6072"/>
    <w:rsid w:val="009C22D8"/>
    <w:rsid w:val="009C3E9D"/>
    <w:rsid w:val="009C5F01"/>
    <w:rsid w:val="009D025F"/>
    <w:rsid w:val="009D13BE"/>
    <w:rsid w:val="009D292C"/>
    <w:rsid w:val="009D4545"/>
    <w:rsid w:val="009E1942"/>
    <w:rsid w:val="009E1EE8"/>
    <w:rsid w:val="009E5B95"/>
    <w:rsid w:val="009F1619"/>
    <w:rsid w:val="009F2F95"/>
    <w:rsid w:val="009F35EB"/>
    <w:rsid w:val="009F49A6"/>
    <w:rsid w:val="009F55A1"/>
    <w:rsid w:val="00A0231E"/>
    <w:rsid w:val="00A02D67"/>
    <w:rsid w:val="00A06999"/>
    <w:rsid w:val="00A1004A"/>
    <w:rsid w:val="00A105F6"/>
    <w:rsid w:val="00A11124"/>
    <w:rsid w:val="00A115E0"/>
    <w:rsid w:val="00A210F0"/>
    <w:rsid w:val="00A22AA9"/>
    <w:rsid w:val="00A26A4D"/>
    <w:rsid w:val="00A27A95"/>
    <w:rsid w:val="00A310DF"/>
    <w:rsid w:val="00A329AC"/>
    <w:rsid w:val="00A33F22"/>
    <w:rsid w:val="00A350B0"/>
    <w:rsid w:val="00A353EC"/>
    <w:rsid w:val="00A374A9"/>
    <w:rsid w:val="00A46466"/>
    <w:rsid w:val="00A50987"/>
    <w:rsid w:val="00A511C1"/>
    <w:rsid w:val="00A524BE"/>
    <w:rsid w:val="00A53274"/>
    <w:rsid w:val="00A54A20"/>
    <w:rsid w:val="00A550D0"/>
    <w:rsid w:val="00A5588D"/>
    <w:rsid w:val="00A56029"/>
    <w:rsid w:val="00A57E01"/>
    <w:rsid w:val="00A64C9F"/>
    <w:rsid w:val="00A66A49"/>
    <w:rsid w:val="00A70B29"/>
    <w:rsid w:val="00A7460B"/>
    <w:rsid w:val="00A768B1"/>
    <w:rsid w:val="00A7786B"/>
    <w:rsid w:val="00A825DD"/>
    <w:rsid w:val="00A83E5F"/>
    <w:rsid w:val="00A845A8"/>
    <w:rsid w:val="00A8535B"/>
    <w:rsid w:val="00A86159"/>
    <w:rsid w:val="00A86EE0"/>
    <w:rsid w:val="00A871A3"/>
    <w:rsid w:val="00A90B91"/>
    <w:rsid w:val="00A92A22"/>
    <w:rsid w:val="00A960E5"/>
    <w:rsid w:val="00AA1392"/>
    <w:rsid w:val="00AA1FB1"/>
    <w:rsid w:val="00AA433F"/>
    <w:rsid w:val="00AA6190"/>
    <w:rsid w:val="00AB3B6B"/>
    <w:rsid w:val="00AB7795"/>
    <w:rsid w:val="00AC04F9"/>
    <w:rsid w:val="00AC229D"/>
    <w:rsid w:val="00AD4082"/>
    <w:rsid w:val="00AD58BE"/>
    <w:rsid w:val="00AD5978"/>
    <w:rsid w:val="00AD65B5"/>
    <w:rsid w:val="00AE1EA6"/>
    <w:rsid w:val="00AE2E02"/>
    <w:rsid w:val="00AE2EF5"/>
    <w:rsid w:val="00AE50A0"/>
    <w:rsid w:val="00AF2EC0"/>
    <w:rsid w:val="00AF42F8"/>
    <w:rsid w:val="00AF46D5"/>
    <w:rsid w:val="00AF59E5"/>
    <w:rsid w:val="00B02B5F"/>
    <w:rsid w:val="00B13D2C"/>
    <w:rsid w:val="00B156AD"/>
    <w:rsid w:val="00B17F76"/>
    <w:rsid w:val="00B26332"/>
    <w:rsid w:val="00B30065"/>
    <w:rsid w:val="00B3100C"/>
    <w:rsid w:val="00B31B8E"/>
    <w:rsid w:val="00B32E1B"/>
    <w:rsid w:val="00B33C91"/>
    <w:rsid w:val="00B36556"/>
    <w:rsid w:val="00B4112B"/>
    <w:rsid w:val="00B41876"/>
    <w:rsid w:val="00B4308B"/>
    <w:rsid w:val="00B445C5"/>
    <w:rsid w:val="00B50D8B"/>
    <w:rsid w:val="00B52E1A"/>
    <w:rsid w:val="00B54EA5"/>
    <w:rsid w:val="00B55FAA"/>
    <w:rsid w:val="00B56A2D"/>
    <w:rsid w:val="00B579A3"/>
    <w:rsid w:val="00B6116F"/>
    <w:rsid w:val="00B623B8"/>
    <w:rsid w:val="00B62854"/>
    <w:rsid w:val="00B62C4B"/>
    <w:rsid w:val="00B63D98"/>
    <w:rsid w:val="00B66F16"/>
    <w:rsid w:val="00B72F8B"/>
    <w:rsid w:val="00B73460"/>
    <w:rsid w:val="00B736B0"/>
    <w:rsid w:val="00B74A30"/>
    <w:rsid w:val="00B8263B"/>
    <w:rsid w:val="00B85BB4"/>
    <w:rsid w:val="00B861F9"/>
    <w:rsid w:val="00B91A4C"/>
    <w:rsid w:val="00B922AF"/>
    <w:rsid w:val="00BA12B6"/>
    <w:rsid w:val="00BA30B3"/>
    <w:rsid w:val="00BA3D16"/>
    <w:rsid w:val="00BA521A"/>
    <w:rsid w:val="00BB29DE"/>
    <w:rsid w:val="00BB4014"/>
    <w:rsid w:val="00BB4104"/>
    <w:rsid w:val="00BB5619"/>
    <w:rsid w:val="00BB6148"/>
    <w:rsid w:val="00BB7855"/>
    <w:rsid w:val="00BC3AC2"/>
    <w:rsid w:val="00BC4614"/>
    <w:rsid w:val="00BC532F"/>
    <w:rsid w:val="00BC53EB"/>
    <w:rsid w:val="00BC58EB"/>
    <w:rsid w:val="00BC7DC4"/>
    <w:rsid w:val="00BD2448"/>
    <w:rsid w:val="00BD327E"/>
    <w:rsid w:val="00BD4C66"/>
    <w:rsid w:val="00BD58D7"/>
    <w:rsid w:val="00BE0562"/>
    <w:rsid w:val="00BE078C"/>
    <w:rsid w:val="00BE5DF6"/>
    <w:rsid w:val="00BE6D36"/>
    <w:rsid w:val="00BF2661"/>
    <w:rsid w:val="00BF2A92"/>
    <w:rsid w:val="00BF62A1"/>
    <w:rsid w:val="00BF68FC"/>
    <w:rsid w:val="00C04AD1"/>
    <w:rsid w:val="00C0539B"/>
    <w:rsid w:val="00C07EF3"/>
    <w:rsid w:val="00C12FAA"/>
    <w:rsid w:val="00C14614"/>
    <w:rsid w:val="00C167A5"/>
    <w:rsid w:val="00C2026F"/>
    <w:rsid w:val="00C24487"/>
    <w:rsid w:val="00C24B79"/>
    <w:rsid w:val="00C305F9"/>
    <w:rsid w:val="00C31045"/>
    <w:rsid w:val="00C31159"/>
    <w:rsid w:val="00C34DF5"/>
    <w:rsid w:val="00C36E13"/>
    <w:rsid w:val="00C3786F"/>
    <w:rsid w:val="00C46AA8"/>
    <w:rsid w:val="00C46E7D"/>
    <w:rsid w:val="00C47EC0"/>
    <w:rsid w:val="00C53196"/>
    <w:rsid w:val="00C55CCB"/>
    <w:rsid w:val="00C5644B"/>
    <w:rsid w:val="00C66DFA"/>
    <w:rsid w:val="00C67DF7"/>
    <w:rsid w:val="00C771CD"/>
    <w:rsid w:val="00C80233"/>
    <w:rsid w:val="00C8160A"/>
    <w:rsid w:val="00C81BC0"/>
    <w:rsid w:val="00C82BB6"/>
    <w:rsid w:val="00C84848"/>
    <w:rsid w:val="00C86180"/>
    <w:rsid w:val="00C87731"/>
    <w:rsid w:val="00C93D96"/>
    <w:rsid w:val="00C9414B"/>
    <w:rsid w:val="00C948A7"/>
    <w:rsid w:val="00C94987"/>
    <w:rsid w:val="00C95936"/>
    <w:rsid w:val="00CA1421"/>
    <w:rsid w:val="00CA3C82"/>
    <w:rsid w:val="00CA689D"/>
    <w:rsid w:val="00CA6C96"/>
    <w:rsid w:val="00CB5053"/>
    <w:rsid w:val="00CB6B86"/>
    <w:rsid w:val="00CC0BBD"/>
    <w:rsid w:val="00CC12AB"/>
    <w:rsid w:val="00CC1B55"/>
    <w:rsid w:val="00CC3C8C"/>
    <w:rsid w:val="00CC4852"/>
    <w:rsid w:val="00CC769A"/>
    <w:rsid w:val="00CD0D02"/>
    <w:rsid w:val="00CD6FD3"/>
    <w:rsid w:val="00CE0005"/>
    <w:rsid w:val="00CE076F"/>
    <w:rsid w:val="00CE2CFD"/>
    <w:rsid w:val="00CE7680"/>
    <w:rsid w:val="00CF1BBD"/>
    <w:rsid w:val="00CF2460"/>
    <w:rsid w:val="00CF2661"/>
    <w:rsid w:val="00CF43DE"/>
    <w:rsid w:val="00D042C8"/>
    <w:rsid w:val="00D056A1"/>
    <w:rsid w:val="00D13227"/>
    <w:rsid w:val="00D1497B"/>
    <w:rsid w:val="00D16B34"/>
    <w:rsid w:val="00D17038"/>
    <w:rsid w:val="00D178C6"/>
    <w:rsid w:val="00D213CB"/>
    <w:rsid w:val="00D21B55"/>
    <w:rsid w:val="00D23F0D"/>
    <w:rsid w:val="00D245DB"/>
    <w:rsid w:val="00D25BCE"/>
    <w:rsid w:val="00D31207"/>
    <w:rsid w:val="00D34CB3"/>
    <w:rsid w:val="00D3563D"/>
    <w:rsid w:val="00D36D2E"/>
    <w:rsid w:val="00D36E89"/>
    <w:rsid w:val="00D37767"/>
    <w:rsid w:val="00D37852"/>
    <w:rsid w:val="00D40A2E"/>
    <w:rsid w:val="00D40CB5"/>
    <w:rsid w:val="00D42144"/>
    <w:rsid w:val="00D4393B"/>
    <w:rsid w:val="00D43B91"/>
    <w:rsid w:val="00D44B44"/>
    <w:rsid w:val="00D4711E"/>
    <w:rsid w:val="00D478EE"/>
    <w:rsid w:val="00D56067"/>
    <w:rsid w:val="00D570EC"/>
    <w:rsid w:val="00D57EF4"/>
    <w:rsid w:val="00D644AD"/>
    <w:rsid w:val="00D65C46"/>
    <w:rsid w:val="00D7053B"/>
    <w:rsid w:val="00D70A8E"/>
    <w:rsid w:val="00D74EF0"/>
    <w:rsid w:val="00D7682D"/>
    <w:rsid w:val="00D801A3"/>
    <w:rsid w:val="00D8340F"/>
    <w:rsid w:val="00D8382F"/>
    <w:rsid w:val="00D855B3"/>
    <w:rsid w:val="00D85EAE"/>
    <w:rsid w:val="00D8760A"/>
    <w:rsid w:val="00D91814"/>
    <w:rsid w:val="00D91913"/>
    <w:rsid w:val="00D949ED"/>
    <w:rsid w:val="00D95303"/>
    <w:rsid w:val="00D95E35"/>
    <w:rsid w:val="00DA1DB4"/>
    <w:rsid w:val="00DA4319"/>
    <w:rsid w:val="00DA67C6"/>
    <w:rsid w:val="00DB4E5C"/>
    <w:rsid w:val="00DB557E"/>
    <w:rsid w:val="00DC25B6"/>
    <w:rsid w:val="00DC3771"/>
    <w:rsid w:val="00DC3FF6"/>
    <w:rsid w:val="00DC4071"/>
    <w:rsid w:val="00DC470B"/>
    <w:rsid w:val="00DC5952"/>
    <w:rsid w:val="00DD0FFA"/>
    <w:rsid w:val="00DD64E7"/>
    <w:rsid w:val="00DD7752"/>
    <w:rsid w:val="00DD7A22"/>
    <w:rsid w:val="00DE1480"/>
    <w:rsid w:val="00DE5A56"/>
    <w:rsid w:val="00DE78CA"/>
    <w:rsid w:val="00DF2762"/>
    <w:rsid w:val="00DF32DB"/>
    <w:rsid w:val="00DF3956"/>
    <w:rsid w:val="00DF41EF"/>
    <w:rsid w:val="00DF5ADF"/>
    <w:rsid w:val="00E01A35"/>
    <w:rsid w:val="00E0408E"/>
    <w:rsid w:val="00E075BE"/>
    <w:rsid w:val="00E07ECB"/>
    <w:rsid w:val="00E10883"/>
    <w:rsid w:val="00E1169C"/>
    <w:rsid w:val="00E130A7"/>
    <w:rsid w:val="00E158FA"/>
    <w:rsid w:val="00E17F60"/>
    <w:rsid w:val="00E2384F"/>
    <w:rsid w:val="00E30DB1"/>
    <w:rsid w:val="00E335FF"/>
    <w:rsid w:val="00E34483"/>
    <w:rsid w:val="00E4274C"/>
    <w:rsid w:val="00E439E7"/>
    <w:rsid w:val="00E452B2"/>
    <w:rsid w:val="00E4571B"/>
    <w:rsid w:val="00E459C7"/>
    <w:rsid w:val="00E467E9"/>
    <w:rsid w:val="00E47544"/>
    <w:rsid w:val="00E5294D"/>
    <w:rsid w:val="00E55A7E"/>
    <w:rsid w:val="00E6014D"/>
    <w:rsid w:val="00E617AE"/>
    <w:rsid w:val="00E6211F"/>
    <w:rsid w:val="00E634FB"/>
    <w:rsid w:val="00E7102F"/>
    <w:rsid w:val="00E72891"/>
    <w:rsid w:val="00E72C9E"/>
    <w:rsid w:val="00E72EB3"/>
    <w:rsid w:val="00E73BF2"/>
    <w:rsid w:val="00E744B0"/>
    <w:rsid w:val="00E75ED2"/>
    <w:rsid w:val="00E8076B"/>
    <w:rsid w:val="00E8146B"/>
    <w:rsid w:val="00E82A98"/>
    <w:rsid w:val="00E8555E"/>
    <w:rsid w:val="00E8789C"/>
    <w:rsid w:val="00E91529"/>
    <w:rsid w:val="00E917A0"/>
    <w:rsid w:val="00E936F3"/>
    <w:rsid w:val="00E94ECE"/>
    <w:rsid w:val="00E95185"/>
    <w:rsid w:val="00E97484"/>
    <w:rsid w:val="00EA00E5"/>
    <w:rsid w:val="00EA11B4"/>
    <w:rsid w:val="00EA3B0D"/>
    <w:rsid w:val="00EA5014"/>
    <w:rsid w:val="00EA61FF"/>
    <w:rsid w:val="00EB17AE"/>
    <w:rsid w:val="00EB18C7"/>
    <w:rsid w:val="00EB2778"/>
    <w:rsid w:val="00EB67B4"/>
    <w:rsid w:val="00EB6E24"/>
    <w:rsid w:val="00EB7F6D"/>
    <w:rsid w:val="00EC0225"/>
    <w:rsid w:val="00EC3A3B"/>
    <w:rsid w:val="00EC4AC8"/>
    <w:rsid w:val="00EC4AE2"/>
    <w:rsid w:val="00EC610D"/>
    <w:rsid w:val="00EC7951"/>
    <w:rsid w:val="00ED13B0"/>
    <w:rsid w:val="00ED22E0"/>
    <w:rsid w:val="00ED45E5"/>
    <w:rsid w:val="00ED52EE"/>
    <w:rsid w:val="00ED7D71"/>
    <w:rsid w:val="00ED7E45"/>
    <w:rsid w:val="00EE5AB3"/>
    <w:rsid w:val="00EF01D0"/>
    <w:rsid w:val="00EF137B"/>
    <w:rsid w:val="00EF289E"/>
    <w:rsid w:val="00EF7134"/>
    <w:rsid w:val="00EF73C7"/>
    <w:rsid w:val="00EF758B"/>
    <w:rsid w:val="00F014C1"/>
    <w:rsid w:val="00F01F3D"/>
    <w:rsid w:val="00F02376"/>
    <w:rsid w:val="00F029DE"/>
    <w:rsid w:val="00F031C8"/>
    <w:rsid w:val="00F06F77"/>
    <w:rsid w:val="00F10584"/>
    <w:rsid w:val="00F1497E"/>
    <w:rsid w:val="00F14C66"/>
    <w:rsid w:val="00F15F38"/>
    <w:rsid w:val="00F174DE"/>
    <w:rsid w:val="00F21481"/>
    <w:rsid w:val="00F21514"/>
    <w:rsid w:val="00F21578"/>
    <w:rsid w:val="00F254EC"/>
    <w:rsid w:val="00F25F74"/>
    <w:rsid w:val="00F26026"/>
    <w:rsid w:val="00F26C92"/>
    <w:rsid w:val="00F30857"/>
    <w:rsid w:val="00F35D80"/>
    <w:rsid w:val="00F413BF"/>
    <w:rsid w:val="00F448C6"/>
    <w:rsid w:val="00F500D5"/>
    <w:rsid w:val="00F50A3E"/>
    <w:rsid w:val="00F5116D"/>
    <w:rsid w:val="00F52F30"/>
    <w:rsid w:val="00F541D1"/>
    <w:rsid w:val="00F55CC0"/>
    <w:rsid w:val="00F6045D"/>
    <w:rsid w:val="00F6300C"/>
    <w:rsid w:val="00F65F89"/>
    <w:rsid w:val="00F707FE"/>
    <w:rsid w:val="00F7285F"/>
    <w:rsid w:val="00F730E6"/>
    <w:rsid w:val="00F73429"/>
    <w:rsid w:val="00F7374E"/>
    <w:rsid w:val="00F74FD6"/>
    <w:rsid w:val="00F7540C"/>
    <w:rsid w:val="00F77BA5"/>
    <w:rsid w:val="00F87AF6"/>
    <w:rsid w:val="00F911A4"/>
    <w:rsid w:val="00F93392"/>
    <w:rsid w:val="00F93ED9"/>
    <w:rsid w:val="00F94A15"/>
    <w:rsid w:val="00F9529F"/>
    <w:rsid w:val="00F97455"/>
    <w:rsid w:val="00F97BEA"/>
    <w:rsid w:val="00FA0981"/>
    <w:rsid w:val="00FA0FEA"/>
    <w:rsid w:val="00FA37D5"/>
    <w:rsid w:val="00FA44EC"/>
    <w:rsid w:val="00FA5232"/>
    <w:rsid w:val="00FA5CA0"/>
    <w:rsid w:val="00FA78DC"/>
    <w:rsid w:val="00FB3576"/>
    <w:rsid w:val="00FB7E42"/>
    <w:rsid w:val="00FC1538"/>
    <w:rsid w:val="00FC33E5"/>
    <w:rsid w:val="00FC3C33"/>
    <w:rsid w:val="00FC66E4"/>
    <w:rsid w:val="00FC7136"/>
    <w:rsid w:val="00FE1380"/>
    <w:rsid w:val="00FE2991"/>
    <w:rsid w:val="00FE5355"/>
    <w:rsid w:val="00FE5921"/>
    <w:rsid w:val="00FF1F0C"/>
    <w:rsid w:val="00FF4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59283F-DEA4-41CB-93A8-38BBC916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57"/>
    <w:pPr>
      <w:overflowPunct w:val="0"/>
      <w:autoSpaceDE w:val="0"/>
      <w:autoSpaceDN w:val="0"/>
      <w:adjustRightInd w:val="0"/>
      <w:textAlignment w:val="baseline"/>
    </w:pPr>
    <w:rPr>
      <w:rFonts w:ascii="BaltHelvetica" w:hAnsi="BaltHelvetica"/>
      <w:sz w:val="20"/>
      <w:szCs w:val="20"/>
      <w:lang w:eastAsia="en-US"/>
    </w:rPr>
  </w:style>
  <w:style w:type="paragraph" w:styleId="Heading1">
    <w:name w:val="heading 1"/>
    <w:aliases w:val="1.0mpyt,kérdés"/>
    <w:basedOn w:val="Normal"/>
    <w:next w:val="Normal"/>
    <w:link w:val="Heading1Char"/>
    <w:uiPriority w:val="99"/>
    <w:qFormat/>
    <w:rsid w:val="00F448C6"/>
    <w:pPr>
      <w:keepNext/>
      <w:overflowPunct/>
      <w:autoSpaceDE/>
      <w:autoSpaceDN/>
      <w:adjustRightInd/>
      <w:spacing w:before="120" w:line="288" w:lineRule="auto"/>
      <w:jc w:val="center"/>
      <w:textAlignment w:val="auto"/>
      <w:outlineLvl w:val="0"/>
    </w:pPr>
    <w:rPr>
      <w:rFonts w:ascii="Arial" w:hAnsi="Arial" w:cs="Arial"/>
      <w:b/>
      <w:bCs/>
      <w:sz w:val="28"/>
      <w:szCs w:val="24"/>
    </w:rPr>
  </w:style>
  <w:style w:type="paragraph" w:styleId="Heading2">
    <w:name w:val="heading 2"/>
    <w:basedOn w:val="Normal"/>
    <w:next w:val="Normal"/>
    <w:link w:val="Heading2Char"/>
    <w:uiPriority w:val="99"/>
    <w:qFormat/>
    <w:rsid w:val="00143B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F0216"/>
    <w:pPr>
      <w:keepNext/>
      <w:tabs>
        <w:tab w:val="num" w:pos="720"/>
      </w:tabs>
      <w:overflowPunct/>
      <w:autoSpaceDE/>
      <w:autoSpaceDN/>
      <w:adjustRightInd/>
      <w:spacing w:before="240" w:after="60"/>
      <w:ind w:left="720" w:hanging="720"/>
      <w:textAlignment w:val="auto"/>
      <w:outlineLvl w:val="2"/>
    </w:pPr>
    <w:rPr>
      <w:rFonts w:ascii="Arial" w:hAnsi="Arial"/>
      <w:b/>
      <w:bCs/>
      <w:sz w:val="26"/>
      <w:szCs w:val="26"/>
      <w:lang w:eastAsia="lv-LV"/>
    </w:rPr>
  </w:style>
  <w:style w:type="paragraph" w:styleId="Heading4">
    <w:name w:val="heading 4"/>
    <w:basedOn w:val="Normal"/>
    <w:next w:val="Normal"/>
    <w:link w:val="Heading4Char"/>
    <w:uiPriority w:val="99"/>
    <w:qFormat/>
    <w:locked/>
    <w:rsid w:val="000F0216"/>
    <w:pPr>
      <w:keepNext/>
      <w:tabs>
        <w:tab w:val="num" w:pos="864"/>
      </w:tabs>
      <w:overflowPunct/>
      <w:autoSpaceDE/>
      <w:autoSpaceDN/>
      <w:adjustRightInd/>
      <w:spacing w:before="240" w:after="60"/>
      <w:ind w:left="864" w:hanging="864"/>
      <w:textAlignment w:val="auto"/>
      <w:outlineLvl w:val="3"/>
    </w:pPr>
    <w:rPr>
      <w:rFonts w:ascii="Times New Roman" w:hAnsi="Times New Roman"/>
      <w:b/>
      <w:bCs/>
      <w:sz w:val="28"/>
      <w:szCs w:val="28"/>
      <w:lang w:eastAsia="lv-LV"/>
    </w:rPr>
  </w:style>
  <w:style w:type="paragraph" w:styleId="Heading5">
    <w:name w:val="heading 5"/>
    <w:basedOn w:val="Normal"/>
    <w:next w:val="Normal"/>
    <w:link w:val="Heading5Char"/>
    <w:uiPriority w:val="99"/>
    <w:qFormat/>
    <w:locked/>
    <w:rsid w:val="000F0216"/>
    <w:pPr>
      <w:tabs>
        <w:tab w:val="num" w:pos="1008"/>
      </w:tabs>
      <w:overflowPunct/>
      <w:autoSpaceDE/>
      <w:autoSpaceDN/>
      <w:adjustRightInd/>
      <w:spacing w:before="240" w:after="60"/>
      <w:ind w:left="1008" w:hanging="1008"/>
      <w:textAlignment w:val="auto"/>
      <w:outlineLvl w:val="4"/>
    </w:pPr>
    <w:rPr>
      <w:rFonts w:ascii="Times New Roman" w:hAnsi="Times New Roman"/>
      <w:b/>
      <w:bCs/>
      <w:i/>
      <w:iCs/>
      <w:sz w:val="26"/>
      <w:szCs w:val="26"/>
      <w:lang w:eastAsia="lv-LV"/>
    </w:rPr>
  </w:style>
  <w:style w:type="paragraph" w:styleId="Heading6">
    <w:name w:val="heading 6"/>
    <w:basedOn w:val="Normal"/>
    <w:next w:val="Normal"/>
    <w:link w:val="Heading6Char"/>
    <w:uiPriority w:val="99"/>
    <w:qFormat/>
    <w:locked/>
    <w:rsid w:val="000F0216"/>
    <w:pPr>
      <w:tabs>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lang w:eastAsia="lv-LV"/>
    </w:rPr>
  </w:style>
  <w:style w:type="paragraph" w:styleId="Heading7">
    <w:name w:val="heading 7"/>
    <w:basedOn w:val="Normal"/>
    <w:next w:val="Normal"/>
    <w:link w:val="Heading7Char"/>
    <w:uiPriority w:val="99"/>
    <w:qFormat/>
    <w:locked/>
    <w:rsid w:val="000F0216"/>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lang w:eastAsia="lv-LV"/>
    </w:rPr>
  </w:style>
  <w:style w:type="paragraph" w:styleId="Heading8">
    <w:name w:val="heading 8"/>
    <w:basedOn w:val="Normal"/>
    <w:next w:val="Normal"/>
    <w:link w:val="Heading8Char"/>
    <w:uiPriority w:val="99"/>
    <w:qFormat/>
    <w:locked/>
    <w:rsid w:val="000F0216"/>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lang w:eastAsia="lv-LV"/>
    </w:rPr>
  </w:style>
  <w:style w:type="paragraph" w:styleId="Heading9">
    <w:name w:val="heading 9"/>
    <w:basedOn w:val="Normal"/>
    <w:next w:val="Normal"/>
    <w:link w:val="Heading9Char"/>
    <w:uiPriority w:val="99"/>
    <w:qFormat/>
    <w:locked/>
    <w:rsid w:val="000F0216"/>
    <w:pPr>
      <w:tabs>
        <w:tab w:val="num" w:pos="1584"/>
      </w:tabs>
      <w:overflowPunct/>
      <w:autoSpaceDE/>
      <w:autoSpaceDN/>
      <w:adjustRightInd/>
      <w:spacing w:before="240" w:after="60"/>
      <w:ind w:left="1584" w:hanging="1584"/>
      <w:textAlignment w:val="auto"/>
      <w:outlineLvl w:val="8"/>
    </w:pPr>
    <w:rPr>
      <w:rFonts w:ascii="Arial" w:hAnsi="Arial"/>
      <w:sz w:val="22"/>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0mpyt Char,kérdés Char"/>
    <w:basedOn w:val="DefaultParagraphFont"/>
    <w:link w:val="Heading1"/>
    <w:uiPriority w:val="99"/>
    <w:locked/>
    <w:rsid w:val="005043B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043B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2261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2261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2261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2261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2261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2261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22618"/>
    <w:rPr>
      <w:rFonts w:ascii="Cambria" w:hAnsi="Cambria" w:cs="Times New Roman"/>
      <w:lang w:eastAsia="en-US"/>
    </w:rPr>
  </w:style>
  <w:style w:type="character" w:styleId="PageNumber">
    <w:name w:val="page number"/>
    <w:basedOn w:val="DefaultParagraphFont"/>
    <w:uiPriority w:val="99"/>
    <w:rsid w:val="007C5257"/>
    <w:rPr>
      <w:rFonts w:cs="Times New Roman"/>
    </w:rPr>
  </w:style>
  <w:style w:type="paragraph" w:styleId="Header">
    <w:name w:val="header"/>
    <w:aliases w:val="HD"/>
    <w:basedOn w:val="Normal"/>
    <w:link w:val="HeaderChar"/>
    <w:uiPriority w:val="99"/>
    <w:rsid w:val="007C5257"/>
    <w:pPr>
      <w:tabs>
        <w:tab w:val="center" w:pos="4153"/>
        <w:tab w:val="right" w:pos="8306"/>
      </w:tabs>
    </w:pPr>
    <w:rPr>
      <w:rFonts w:ascii="BaltSouvenir" w:hAnsi="BaltSouvenir"/>
      <w:sz w:val="24"/>
      <w:lang w:val="lt-LT"/>
    </w:rPr>
  </w:style>
  <w:style w:type="character" w:customStyle="1" w:styleId="HeaderChar">
    <w:name w:val="Header Char"/>
    <w:aliases w:val="HD Char"/>
    <w:basedOn w:val="DefaultParagraphFont"/>
    <w:link w:val="Header"/>
    <w:uiPriority w:val="99"/>
    <w:semiHidden/>
    <w:locked/>
    <w:rsid w:val="005043B5"/>
    <w:rPr>
      <w:rFonts w:ascii="BaltHelvetica" w:hAnsi="BaltHelvetica" w:cs="Times New Roman"/>
      <w:sz w:val="20"/>
      <w:szCs w:val="20"/>
      <w:lang w:eastAsia="en-US"/>
    </w:rPr>
  </w:style>
  <w:style w:type="paragraph" w:styleId="Footer">
    <w:name w:val="footer"/>
    <w:basedOn w:val="Normal"/>
    <w:link w:val="FooterChar"/>
    <w:uiPriority w:val="99"/>
    <w:rsid w:val="007C5257"/>
    <w:pPr>
      <w:tabs>
        <w:tab w:val="center" w:pos="4153"/>
        <w:tab w:val="right" w:pos="8306"/>
      </w:tabs>
    </w:pPr>
  </w:style>
  <w:style w:type="character" w:customStyle="1" w:styleId="FooterChar">
    <w:name w:val="Footer Char"/>
    <w:basedOn w:val="DefaultParagraphFont"/>
    <w:link w:val="Footer"/>
    <w:uiPriority w:val="99"/>
    <w:locked/>
    <w:rsid w:val="005043B5"/>
    <w:rPr>
      <w:rFonts w:ascii="BaltHelvetica" w:hAnsi="BaltHelvetica" w:cs="Times New Roman"/>
      <w:sz w:val="20"/>
      <w:szCs w:val="20"/>
      <w:lang w:eastAsia="en-US"/>
    </w:rPr>
  </w:style>
  <w:style w:type="paragraph" w:styleId="BodyText">
    <w:name w:val="Body Text"/>
    <w:basedOn w:val="Normal"/>
    <w:link w:val="BodyTextChar"/>
    <w:uiPriority w:val="99"/>
    <w:rsid w:val="00977CF0"/>
    <w:pPr>
      <w:overflowPunct/>
      <w:autoSpaceDE/>
      <w:autoSpaceDN/>
      <w:adjustRightInd/>
      <w:jc w:val="both"/>
      <w:textAlignment w:val="auto"/>
    </w:pPr>
    <w:rPr>
      <w:rFonts w:ascii="Arial" w:hAnsi="Arial"/>
    </w:rPr>
  </w:style>
  <w:style w:type="character" w:customStyle="1" w:styleId="BodyTextChar">
    <w:name w:val="Body Text Char"/>
    <w:basedOn w:val="DefaultParagraphFont"/>
    <w:link w:val="BodyText"/>
    <w:uiPriority w:val="99"/>
    <w:semiHidden/>
    <w:locked/>
    <w:rsid w:val="005043B5"/>
    <w:rPr>
      <w:rFonts w:ascii="BaltHelvetica" w:hAnsi="BaltHelvetica" w:cs="Times New Roman"/>
      <w:sz w:val="20"/>
      <w:szCs w:val="20"/>
      <w:lang w:eastAsia="en-US"/>
    </w:rPr>
  </w:style>
  <w:style w:type="paragraph" w:styleId="BodyText2">
    <w:name w:val="Body Text 2"/>
    <w:basedOn w:val="Normal"/>
    <w:link w:val="BodyText2Char"/>
    <w:uiPriority w:val="99"/>
    <w:rsid w:val="00977CF0"/>
    <w:pPr>
      <w:overflowPunct/>
      <w:autoSpaceDE/>
      <w:autoSpaceDN/>
      <w:adjustRightInd/>
      <w:spacing w:before="120"/>
      <w:textAlignment w:val="auto"/>
    </w:pPr>
    <w:rPr>
      <w:rFonts w:ascii="Arial" w:hAnsi="Arial"/>
    </w:rPr>
  </w:style>
  <w:style w:type="character" w:customStyle="1" w:styleId="BodyText2Char">
    <w:name w:val="Body Text 2 Char"/>
    <w:basedOn w:val="DefaultParagraphFont"/>
    <w:link w:val="BodyText2"/>
    <w:uiPriority w:val="99"/>
    <w:semiHidden/>
    <w:locked/>
    <w:rsid w:val="005043B5"/>
    <w:rPr>
      <w:rFonts w:ascii="BaltHelvetica" w:hAnsi="BaltHelvetica" w:cs="Times New Roman"/>
      <w:sz w:val="20"/>
      <w:szCs w:val="20"/>
      <w:lang w:eastAsia="en-US"/>
    </w:rPr>
  </w:style>
  <w:style w:type="paragraph" w:styleId="DocumentMap">
    <w:name w:val="Document Map"/>
    <w:basedOn w:val="Normal"/>
    <w:link w:val="DocumentMapChar"/>
    <w:uiPriority w:val="99"/>
    <w:semiHidden/>
    <w:rsid w:val="004C621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043B5"/>
    <w:rPr>
      <w:rFonts w:cs="Times New Roman"/>
      <w:sz w:val="2"/>
      <w:lang w:eastAsia="en-US"/>
    </w:rPr>
  </w:style>
  <w:style w:type="paragraph" w:customStyle="1" w:styleId="CharChar1">
    <w:name w:val="Char Char1"/>
    <w:basedOn w:val="Normal"/>
    <w:uiPriority w:val="99"/>
    <w:rsid w:val="002B286B"/>
    <w:pPr>
      <w:overflowPunct/>
      <w:autoSpaceDE/>
      <w:autoSpaceDN/>
      <w:adjustRightInd/>
      <w:spacing w:before="120" w:after="160" w:line="240" w:lineRule="exact"/>
      <w:ind w:firstLine="720"/>
      <w:jc w:val="both"/>
      <w:textAlignment w:val="auto"/>
    </w:pPr>
    <w:rPr>
      <w:rFonts w:ascii="Verdana" w:hAnsi="Verdana" w:cs="Verdana"/>
      <w:lang w:val="en-US"/>
    </w:rPr>
  </w:style>
  <w:style w:type="paragraph" w:styleId="FootnoteText">
    <w:name w:val="footnote text"/>
    <w:basedOn w:val="Normal"/>
    <w:link w:val="FootnoteTextChar"/>
    <w:uiPriority w:val="99"/>
    <w:semiHidden/>
    <w:rsid w:val="00567EF8"/>
    <w:pPr>
      <w:overflowPunct/>
      <w:autoSpaceDE/>
      <w:autoSpaceDN/>
      <w:adjustRightInd/>
      <w:jc w:val="both"/>
      <w:textAlignment w:val="auto"/>
    </w:pPr>
    <w:rPr>
      <w:rFonts w:ascii="Arial" w:hAnsi="Arial"/>
    </w:rPr>
  </w:style>
  <w:style w:type="character" w:customStyle="1" w:styleId="FootnoteTextChar">
    <w:name w:val="Footnote Text Char"/>
    <w:basedOn w:val="DefaultParagraphFont"/>
    <w:link w:val="FootnoteText"/>
    <w:uiPriority w:val="99"/>
    <w:semiHidden/>
    <w:locked/>
    <w:rsid w:val="005043B5"/>
    <w:rPr>
      <w:rFonts w:ascii="BaltHelvetica" w:hAnsi="BaltHelvetica" w:cs="Times New Roman"/>
      <w:sz w:val="20"/>
      <w:szCs w:val="20"/>
      <w:lang w:eastAsia="en-US"/>
    </w:rPr>
  </w:style>
  <w:style w:type="table" w:styleId="TableGrid">
    <w:name w:val="Table Grid"/>
    <w:basedOn w:val="TableNormal"/>
    <w:uiPriority w:val="99"/>
    <w:rsid w:val="00567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7EF8"/>
    <w:rPr>
      <w:rFonts w:cs="Times New Roman"/>
      <w:color w:val="0000FF"/>
      <w:u w:val="single"/>
    </w:rPr>
  </w:style>
  <w:style w:type="paragraph" w:styleId="CommentText">
    <w:name w:val="annotation text"/>
    <w:basedOn w:val="Normal"/>
    <w:link w:val="CommentTextChar"/>
    <w:uiPriority w:val="99"/>
    <w:semiHidden/>
    <w:rsid w:val="00F448C6"/>
    <w:pPr>
      <w:jc w:val="both"/>
    </w:pPr>
    <w:rPr>
      <w:rFonts w:ascii="Arial" w:hAnsi="Arial"/>
    </w:rPr>
  </w:style>
  <w:style w:type="character" w:customStyle="1" w:styleId="CommentTextChar">
    <w:name w:val="Comment Text Char"/>
    <w:basedOn w:val="DefaultParagraphFont"/>
    <w:link w:val="CommentText"/>
    <w:uiPriority w:val="99"/>
    <w:semiHidden/>
    <w:locked/>
    <w:rsid w:val="005043B5"/>
    <w:rPr>
      <w:rFonts w:ascii="BaltHelvetica" w:hAnsi="BaltHelvetica" w:cs="Times New Roman"/>
      <w:sz w:val="20"/>
      <w:szCs w:val="20"/>
      <w:lang w:eastAsia="en-US"/>
    </w:rPr>
  </w:style>
  <w:style w:type="paragraph" w:styleId="BalloonText">
    <w:name w:val="Balloon Text"/>
    <w:basedOn w:val="Normal"/>
    <w:link w:val="BalloonTextChar"/>
    <w:uiPriority w:val="99"/>
    <w:semiHidden/>
    <w:rsid w:val="00211F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3B5"/>
    <w:rPr>
      <w:rFonts w:cs="Times New Roman"/>
      <w:sz w:val="2"/>
      <w:lang w:eastAsia="en-US"/>
    </w:rPr>
  </w:style>
  <w:style w:type="paragraph" w:styleId="ListParagraph">
    <w:name w:val="List Paragraph"/>
    <w:basedOn w:val="Normal"/>
    <w:uiPriority w:val="99"/>
    <w:qFormat/>
    <w:rsid w:val="001F786F"/>
    <w:pPr>
      <w:ind w:left="720"/>
      <w:contextualSpacing/>
    </w:pPr>
  </w:style>
  <w:style w:type="paragraph" w:styleId="NormalWeb">
    <w:name w:val="Normal (Web)"/>
    <w:basedOn w:val="Normal"/>
    <w:uiPriority w:val="99"/>
    <w:rsid w:val="00B3100C"/>
    <w:pPr>
      <w:overflowPunct/>
      <w:autoSpaceDE/>
      <w:autoSpaceDN/>
      <w:adjustRightInd/>
      <w:spacing w:before="100"/>
      <w:textAlignment w:val="auto"/>
    </w:pPr>
    <w:rPr>
      <w:rFonts w:ascii="Times New Roman" w:hAnsi="Times New Roman"/>
      <w:sz w:val="24"/>
      <w:szCs w:val="24"/>
      <w:lang w:eastAsia="lv-LV"/>
    </w:rPr>
  </w:style>
  <w:style w:type="character" w:styleId="Strong">
    <w:name w:val="Strong"/>
    <w:basedOn w:val="DefaultParagraphFont"/>
    <w:uiPriority w:val="99"/>
    <w:qFormat/>
    <w:locked/>
    <w:rsid w:val="00B3100C"/>
    <w:rPr>
      <w:rFonts w:cs="Times New Roman"/>
      <w:b/>
      <w:bCs/>
    </w:rPr>
  </w:style>
  <w:style w:type="character" w:styleId="CommentReference">
    <w:name w:val="annotation reference"/>
    <w:basedOn w:val="DefaultParagraphFont"/>
    <w:uiPriority w:val="99"/>
    <w:semiHidden/>
    <w:rsid w:val="003066DA"/>
    <w:rPr>
      <w:rFonts w:cs="Times New Roman"/>
      <w:sz w:val="16"/>
      <w:szCs w:val="16"/>
    </w:rPr>
  </w:style>
  <w:style w:type="paragraph" w:styleId="CommentSubject">
    <w:name w:val="annotation subject"/>
    <w:basedOn w:val="CommentText"/>
    <w:next w:val="CommentText"/>
    <w:link w:val="CommentSubjectChar"/>
    <w:uiPriority w:val="99"/>
    <w:semiHidden/>
    <w:rsid w:val="003066DA"/>
    <w:pPr>
      <w:jc w:val="left"/>
    </w:pPr>
    <w:rPr>
      <w:rFonts w:ascii="BaltHelvetica" w:hAnsi="BaltHelvetica"/>
      <w:b/>
      <w:bCs/>
    </w:rPr>
  </w:style>
  <w:style w:type="character" w:customStyle="1" w:styleId="CommentSubjectChar">
    <w:name w:val="Comment Subject Char"/>
    <w:basedOn w:val="CommentTextChar"/>
    <w:link w:val="CommentSubject"/>
    <w:uiPriority w:val="99"/>
    <w:semiHidden/>
    <w:locked/>
    <w:rsid w:val="00057BEC"/>
    <w:rPr>
      <w:rFonts w:ascii="BaltHelvetica" w:hAnsi="BaltHelvetica"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3610">
      <w:marLeft w:val="0"/>
      <w:marRight w:val="0"/>
      <w:marTop w:val="0"/>
      <w:marBottom w:val="0"/>
      <w:divBdr>
        <w:top w:val="none" w:sz="0" w:space="0" w:color="auto"/>
        <w:left w:val="none" w:sz="0" w:space="0" w:color="auto"/>
        <w:bottom w:val="none" w:sz="0" w:space="0" w:color="auto"/>
        <w:right w:val="none" w:sz="0" w:space="0" w:color="auto"/>
      </w:divBdr>
    </w:div>
    <w:div w:id="353533611">
      <w:marLeft w:val="0"/>
      <w:marRight w:val="0"/>
      <w:marTop w:val="0"/>
      <w:marBottom w:val="0"/>
      <w:divBdr>
        <w:top w:val="none" w:sz="0" w:space="0" w:color="auto"/>
        <w:left w:val="none" w:sz="0" w:space="0" w:color="auto"/>
        <w:bottom w:val="none" w:sz="0" w:space="0" w:color="auto"/>
        <w:right w:val="none" w:sz="0" w:space="0" w:color="auto"/>
      </w:divBdr>
    </w:div>
    <w:div w:id="353533612">
      <w:marLeft w:val="0"/>
      <w:marRight w:val="0"/>
      <w:marTop w:val="0"/>
      <w:marBottom w:val="0"/>
      <w:divBdr>
        <w:top w:val="none" w:sz="0" w:space="0" w:color="auto"/>
        <w:left w:val="none" w:sz="0" w:space="0" w:color="auto"/>
        <w:bottom w:val="none" w:sz="0" w:space="0" w:color="auto"/>
        <w:right w:val="none" w:sz="0" w:space="0" w:color="auto"/>
      </w:divBdr>
    </w:div>
    <w:div w:id="353533613">
      <w:marLeft w:val="0"/>
      <w:marRight w:val="0"/>
      <w:marTop w:val="0"/>
      <w:marBottom w:val="0"/>
      <w:divBdr>
        <w:top w:val="none" w:sz="0" w:space="0" w:color="auto"/>
        <w:left w:val="none" w:sz="0" w:space="0" w:color="auto"/>
        <w:bottom w:val="none" w:sz="0" w:space="0" w:color="auto"/>
        <w:right w:val="none" w:sz="0" w:space="0" w:color="auto"/>
      </w:divBdr>
    </w:div>
    <w:div w:id="353533614">
      <w:marLeft w:val="0"/>
      <w:marRight w:val="0"/>
      <w:marTop w:val="0"/>
      <w:marBottom w:val="0"/>
      <w:divBdr>
        <w:top w:val="none" w:sz="0" w:space="0" w:color="auto"/>
        <w:left w:val="none" w:sz="0" w:space="0" w:color="auto"/>
        <w:bottom w:val="none" w:sz="0" w:space="0" w:color="auto"/>
        <w:right w:val="none" w:sz="0" w:space="0" w:color="auto"/>
      </w:divBdr>
    </w:div>
    <w:div w:id="353533615">
      <w:marLeft w:val="0"/>
      <w:marRight w:val="0"/>
      <w:marTop w:val="0"/>
      <w:marBottom w:val="0"/>
      <w:divBdr>
        <w:top w:val="none" w:sz="0" w:space="0" w:color="auto"/>
        <w:left w:val="none" w:sz="0" w:space="0" w:color="auto"/>
        <w:bottom w:val="none" w:sz="0" w:space="0" w:color="auto"/>
        <w:right w:val="none" w:sz="0" w:space="0" w:color="auto"/>
      </w:divBdr>
    </w:div>
    <w:div w:id="353533616">
      <w:marLeft w:val="0"/>
      <w:marRight w:val="0"/>
      <w:marTop w:val="0"/>
      <w:marBottom w:val="0"/>
      <w:divBdr>
        <w:top w:val="none" w:sz="0" w:space="0" w:color="auto"/>
        <w:left w:val="none" w:sz="0" w:space="0" w:color="auto"/>
        <w:bottom w:val="none" w:sz="0" w:space="0" w:color="auto"/>
        <w:right w:val="none" w:sz="0" w:space="0" w:color="auto"/>
      </w:divBdr>
    </w:div>
    <w:div w:id="353533617">
      <w:marLeft w:val="0"/>
      <w:marRight w:val="0"/>
      <w:marTop w:val="0"/>
      <w:marBottom w:val="0"/>
      <w:divBdr>
        <w:top w:val="none" w:sz="0" w:space="0" w:color="auto"/>
        <w:left w:val="none" w:sz="0" w:space="0" w:color="auto"/>
        <w:bottom w:val="none" w:sz="0" w:space="0" w:color="auto"/>
        <w:right w:val="none" w:sz="0" w:space="0" w:color="auto"/>
      </w:divBdr>
    </w:div>
    <w:div w:id="353533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FDC8-A3E8-46DC-AA72-206DDC74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9463</Characters>
  <Application>Microsoft Office Word</Application>
  <DocSecurity>0</DocSecurity>
  <Lines>78</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UZŅĒMUMA LĪGUMS Nr</vt:lpstr>
      <vt:lpstr>UZŅĒMUMA LĪGUMS Nr</vt:lpstr>
    </vt:vector>
  </TitlesOfParts>
  <Company>SKDS</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Janis Unbedahts</dc:creator>
  <cp:lastModifiedBy>Windows User</cp:lastModifiedBy>
  <cp:revision>2</cp:revision>
  <cp:lastPrinted>2018-10-02T11:13:00Z</cp:lastPrinted>
  <dcterms:created xsi:type="dcterms:W3CDTF">2018-10-15T08:28:00Z</dcterms:created>
  <dcterms:modified xsi:type="dcterms:W3CDTF">2018-10-15T08:28:00Z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