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2DEDF" w14:textId="77777777" w:rsidR="009B4FD5" w:rsidRDefault="002D4223" w:rsidP="002D422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ED21D1" wp14:editId="15372327">
            <wp:extent cx="2988945" cy="969010"/>
            <wp:effectExtent l="0" t="0" r="1905" b="2540"/>
            <wp:docPr id="1" name="Picture 1" descr="E:\Rovenos\Projektai\LAT-LIT\UniGreen_implementation_2017\Logo\Logo\MIXED Language\LATLIT_logo_mix_full_RGBsumazi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ovenos\Projektai\LAT-LIT\UniGreen_implementation_2017\Logo\Logo\MIXED Language\LATLIT_logo_mix_full_RGBsumazin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D1A22" w14:textId="77777777" w:rsidR="002D4223" w:rsidRDefault="002D4223" w:rsidP="002D4223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223">
        <w:rPr>
          <w:rFonts w:ascii="Times New Roman" w:hAnsi="Times New Roman" w:cs="Times New Roman"/>
          <w:sz w:val="24"/>
          <w:szCs w:val="24"/>
        </w:rPr>
        <w:t>INTERREG V-A  Latvia-Lithuania Programme 2014-2020</w:t>
      </w:r>
      <w:r w:rsidR="00C15009">
        <w:rPr>
          <w:rFonts w:ascii="Times New Roman" w:hAnsi="Times New Roman" w:cs="Times New Roman"/>
          <w:sz w:val="24"/>
          <w:szCs w:val="24"/>
        </w:rPr>
        <w:t xml:space="preserve"> project „Introducing nature tourism for all“ (</w:t>
      </w:r>
      <w:r w:rsidR="00C15009" w:rsidRPr="00C15009">
        <w:rPr>
          <w:rFonts w:ascii="Times New Roman" w:hAnsi="Times New Roman" w:cs="Times New Roman"/>
          <w:color w:val="009900"/>
          <w:sz w:val="24"/>
          <w:szCs w:val="24"/>
        </w:rPr>
        <w:t>UniGreen</w:t>
      </w:r>
      <w:r w:rsidR="00C15009">
        <w:rPr>
          <w:rFonts w:ascii="Times New Roman" w:hAnsi="Times New Roman" w:cs="Times New Roman"/>
          <w:sz w:val="24"/>
          <w:szCs w:val="24"/>
        </w:rPr>
        <w:t>)</w:t>
      </w:r>
    </w:p>
    <w:p w14:paraId="4F404D69" w14:textId="77777777" w:rsidR="002D4223" w:rsidRDefault="002D4223" w:rsidP="002D4223">
      <w:pPr>
        <w:jc w:val="center"/>
        <w:rPr>
          <w:rFonts w:ascii="Times New Roman" w:hAnsi="Times New Roman" w:cs="Times New Roman"/>
          <w:b/>
          <w:color w:val="009900"/>
          <w:sz w:val="24"/>
          <w:szCs w:val="24"/>
        </w:rPr>
      </w:pPr>
      <w:r w:rsidRPr="002D4223">
        <w:rPr>
          <w:rFonts w:ascii="Times New Roman" w:hAnsi="Times New Roman" w:cs="Times New Roman"/>
          <w:b/>
          <w:color w:val="009900"/>
          <w:sz w:val="24"/>
          <w:szCs w:val="24"/>
        </w:rPr>
        <w:t>The Conference „ACCESSIBLE NATURE TOURISM“</w:t>
      </w:r>
    </w:p>
    <w:p w14:paraId="70E6A4C9" w14:textId="77777777" w:rsidR="002D4223" w:rsidRPr="00CF177E" w:rsidRDefault="002D4223" w:rsidP="002D4223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F177E">
        <w:rPr>
          <w:rFonts w:ascii="Times New Roman" w:hAnsi="Times New Roman" w:cs="Times New Roman"/>
          <w:b/>
          <w:i/>
          <w:sz w:val="24"/>
          <w:szCs w:val="24"/>
          <w:u w:val="single"/>
        </w:rPr>
        <w:t>19</w:t>
      </w:r>
      <w:r w:rsidRPr="00CF177E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 xml:space="preserve">th </w:t>
      </w:r>
      <w:r w:rsidRPr="00CF177E">
        <w:rPr>
          <w:rFonts w:ascii="Times New Roman" w:hAnsi="Times New Roman" w:cs="Times New Roman"/>
          <w:b/>
          <w:i/>
          <w:sz w:val="24"/>
          <w:szCs w:val="24"/>
          <w:u w:val="single"/>
        </w:rPr>
        <w:t>– 20</w:t>
      </w:r>
      <w:r w:rsidRPr="00CF177E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 xml:space="preserve">th </w:t>
      </w:r>
      <w:r w:rsidRPr="00CF177E">
        <w:rPr>
          <w:rFonts w:ascii="Times New Roman" w:hAnsi="Times New Roman" w:cs="Times New Roman"/>
          <w:b/>
          <w:i/>
          <w:sz w:val="24"/>
          <w:szCs w:val="24"/>
          <w:u w:val="single"/>
        </w:rPr>
        <w:t>October 2017</w:t>
      </w:r>
    </w:p>
    <w:p w14:paraId="5B4CA595" w14:textId="77777777" w:rsidR="002D4223" w:rsidRDefault="002D4223" w:rsidP="002D42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223">
        <w:rPr>
          <w:rFonts w:ascii="Times New Roman" w:hAnsi="Times New Roman" w:cs="Times New Roman"/>
          <w:b/>
          <w:sz w:val="24"/>
          <w:szCs w:val="24"/>
        </w:rPr>
        <w:t>Plateliai Culture Center, Didžioji str.</w:t>
      </w:r>
      <w:r>
        <w:rPr>
          <w:rFonts w:ascii="Times New Roman" w:hAnsi="Times New Roman" w:cs="Times New Roman"/>
          <w:b/>
          <w:sz w:val="24"/>
          <w:szCs w:val="24"/>
        </w:rPr>
        <w:t xml:space="preserve"> 21, Plateliai, Plungė distr.</w:t>
      </w:r>
    </w:p>
    <w:p w14:paraId="26793AFE" w14:textId="77777777" w:rsidR="003D3D3C" w:rsidRPr="00CF177E" w:rsidRDefault="003D3D3C" w:rsidP="002D4223">
      <w:pPr>
        <w:jc w:val="center"/>
        <w:rPr>
          <w:rFonts w:ascii="Times New Roman" w:hAnsi="Times New Roman" w:cs="Times New Roman"/>
          <w:b/>
          <w:color w:val="009900"/>
          <w:sz w:val="24"/>
          <w:szCs w:val="24"/>
        </w:rPr>
      </w:pPr>
      <w:r w:rsidRPr="00CF177E">
        <w:rPr>
          <w:rFonts w:ascii="Times New Roman" w:hAnsi="Times New Roman" w:cs="Times New Roman"/>
          <w:b/>
          <w:color w:val="009900"/>
          <w:sz w:val="24"/>
          <w:szCs w:val="24"/>
        </w:rPr>
        <w:t>AGENDA</w:t>
      </w:r>
    </w:p>
    <w:p w14:paraId="13D8F167" w14:textId="77777777" w:rsidR="003D3D3C" w:rsidRDefault="003D3D3C" w:rsidP="002D42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223">
        <w:rPr>
          <w:rFonts w:ascii="Times New Roman" w:hAnsi="Times New Roman" w:cs="Times New Roman"/>
          <w:b/>
          <w:sz w:val="24"/>
          <w:szCs w:val="24"/>
        </w:rPr>
        <w:t>19</w:t>
      </w:r>
      <w:r w:rsidRPr="002D422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October</w:t>
      </w:r>
    </w:p>
    <w:tbl>
      <w:tblPr>
        <w:tblW w:w="8900" w:type="dxa"/>
        <w:tblInd w:w="103" w:type="dxa"/>
        <w:tblLook w:val="04A0" w:firstRow="1" w:lastRow="0" w:firstColumn="1" w:lastColumn="0" w:noHBand="0" w:noVBand="1"/>
      </w:tblPr>
      <w:tblGrid>
        <w:gridCol w:w="2560"/>
        <w:gridCol w:w="6340"/>
      </w:tblGrid>
      <w:tr w:rsidR="0096091C" w:rsidRPr="00494C7D" w14:paraId="0EA7032D" w14:textId="77777777" w:rsidTr="00057A61">
        <w:trPr>
          <w:trHeight w:val="615"/>
        </w:trPr>
        <w:tc>
          <w:tcPr>
            <w:tcW w:w="2560" w:type="dxa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C5D9F1"/>
            <w:noWrap/>
            <w:vAlign w:val="bottom"/>
            <w:hideMark/>
          </w:tcPr>
          <w:p w14:paraId="04B1A8B4" w14:textId="77777777" w:rsidR="0096091C" w:rsidRPr="00494C7D" w:rsidRDefault="0096091C" w:rsidP="00057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10:00- 10:25 </w:t>
            </w:r>
          </w:p>
        </w:tc>
        <w:tc>
          <w:tcPr>
            <w:tcW w:w="634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5D9F1"/>
            <w:noWrap/>
            <w:vAlign w:val="bottom"/>
            <w:hideMark/>
          </w:tcPr>
          <w:p w14:paraId="2EA1C248" w14:textId="77777777" w:rsidR="0096091C" w:rsidRPr="00494C7D" w:rsidRDefault="0096091C" w:rsidP="00057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Registration and welcoming coffee</w:t>
            </w:r>
          </w:p>
        </w:tc>
      </w:tr>
      <w:tr w:rsidR="0096091C" w:rsidRPr="00494C7D" w14:paraId="3F54E0FE" w14:textId="77777777" w:rsidTr="00057A61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38317F9C" w14:textId="77777777" w:rsidR="0096091C" w:rsidRPr="00494C7D" w:rsidRDefault="0096091C" w:rsidP="00057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10:25-10:30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DF9483B" w14:textId="77777777" w:rsidR="0096091C" w:rsidRPr="00494C7D" w:rsidRDefault="0096091C" w:rsidP="00057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Welcoming and introduction  </w:t>
            </w:r>
          </w:p>
        </w:tc>
      </w:tr>
      <w:tr w:rsidR="0096091C" w:rsidRPr="00494C7D" w14:paraId="4CCB9106" w14:textId="77777777" w:rsidTr="00057A61">
        <w:trPr>
          <w:trHeight w:val="1527"/>
        </w:trPr>
        <w:tc>
          <w:tcPr>
            <w:tcW w:w="256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364836C8" w14:textId="77777777" w:rsidR="0096091C" w:rsidRPr="00494C7D" w:rsidRDefault="0096091C" w:rsidP="00057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10:30 – 12:00 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0B6A6D94" w14:textId="77777777" w:rsidR="0096091C" w:rsidRDefault="0096091C" w:rsidP="00057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Accessibility can Enhance Tourism. Visitor-Friendly and Barrier-Free Service Environments fo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 Customers with Special  Needs.</w:t>
            </w:r>
            <w:r w:rsidRPr="0049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14:paraId="0CFA6EDB" w14:textId="77777777" w:rsidR="0096091C" w:rsidRPr="00CF177E" w:rsidRDefault="0096091C" w:rsidP="00057A61">
            <w:pPr>
              <w:pStyle w:val="Paraststmeklis"/>
              <w:spacing w:before="0" w:beforeAutospacing="0" w:after="0" w:afterAutospacing="0"/>
            </w:pPr>
            <w:r w:rsidRPr="00CF177E">
              <w:t>The contents of the session is:</w:t>
            </w:r>
          </w:p>
          <w:p w14:paraId="7E7B81D9" w14:textId="77777777" w:rsidR="0096091C" w:rsidRPr="00CF177E" w:rsidRDefault="0096091C" w:rsidP="00057A61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/>
            </w:pPr>
            <w:r w:rsidRPr="00CF177E">
              <w:t>Key definitions in accessibility</w:t>
            </w:r>
            <w:r w:rsidR="007A177B">
              <w:t>;</w:t>
            </w:r>
          </w:p>
          <w:p w14:paraId="63316E2C" w14:textId="77777777" w:rsidR="0096091C" w:rsidRPr="00CF177E" w:rsidRDefault="0096091C" w:rsidP="00057A61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/>
            </w:pPr>
            <w:r w:rsidRPr="00CF177E">
              <w:t>Equality and quality in service environments, service chains and customer service</w:t>
            </w:r>
            <w:r w:rsidR="007A177B">
              <w:t>;</w:t>
            </w:r>
          </w:p>
          <w:p w14:paraId="7A5C7010" w14:textId="77777777" w:rsidR="0096091C" w:rsidRPr="00CF177E" w:rsidRDefault="0096091C" w:rsidP="00057A61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/>
            </w:pPr>
            <w:r w:rsidRPr="00CF177E">
              <w:t>Cases and good practices.</w:t>
            </w:r>
          </w:p>
          <w:p w14:paraId="47440D19" w14:textId="77777777" w:rsidR="0096091C" w:rsidRDefault="0096091C" w:rsidP="00057A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94C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Lecturer:</w:t>
            </w:r>
            <w:r w:rsidRPr="0049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94C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Leena Kuosmanen (Professor of Laurea University, Finland)</w:t>
            </w:r>
          </w:p>
          <w:p w14:paraId="18B75884" w14:textId="77777777" w:rsidR="007A177B" w:rsidRPr="007A177B" w:rsidRDefault="007A177B" w:rsidP="00057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A177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Short questions – 5 min.</w:t>
            </w:r>
          </w:p>
        </w:tc>
      </w:tr>
      <w:tr w:rsidR="0096091C" w:rsidRPr="00494C7D" w14:paraId="2ABE2CD8" w14:textId="77777777" w:rsidTr="00057A61">
        <w:trPr>
          <w:trHeight w:val="345"/>
        </w:trPr>
        <w:tc>
          <w:tcPr>
            <w:tcW w:w="256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C5D9F1"/>
            <w:noWrap/>
            <w:vAlign w:val="bottom"/>
            <w:hideMark/>
          </w:tcPr>
          <w:p w14:paraId="3887818D" w14:textId="77777777" w:rsidR="0096091C" w:rsidRPr="00494C7D" w:rsidRDefault="0096091C" w:rsidP="00057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12:00 - 13:00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5D9F1"/>
            <w:vAlign w:val="bottom"/>
            <w:hideMark/>
          </w:tcPr>
          <w:p w14:paraId="4181C70E" w14:textId="77777777" w:rsidR="0096091C" w:rsidRPr="00494C7D" w:rsidRDefault="0096091C" w:rsidP="00057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Lunch </w:t>
            </w:r>
          </w:p>
        </w:tc>
      </w:tr>
      <w:tr w:rsidR="0096091C" w:rsidRPr="00494C7D" w14:paraId="66785B41" w14:textId="77777777" w:rsidTr="0096091C">
        <w:trPr>
          <w:trHeight w:val="821"/>
        </w:trPr>
        <w:tc>
          <w:tcPr>
            <w:tcW w:w="256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CCB1C41" w14:textId="77777777" w:rsidR="0096091C" w:rsidRPr="00494C7D" w:rsidRDefault="0096091C" w:rsidP="00057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13:00 -14:30 </w:t>
            </w:r>
            <w:r w:rsidRPr="0049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7707D5E2" w14:textId="77777777" w:rsidR="0096091C" w:rsidRDefault="00044DE0" w:rsidP="00057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Universal Design Principles, Latvia C</w:t>
            </w:r>
            <w:r w:rsidR="0096091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ase.</w:t>
            </w:r>
          </w:p>
          <w:p w14:paraId="02A52B01" w14:textId="77777777" w:rsidR="007A177B" w:rsidRPr="007A177B" w:rsidRDefault="007A177B" w:rsidP="007A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17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contents of the session </w:t>
            </w:r>
            <w:proofErr w:type="gramStart"/>
            <w:r w:rsidRPr="007A17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</w:t>
            </w:r>
            <w:proofErr w:type="gramEnd"/>
            <w:r w:rsidRPr="007A17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156F680F" w14:textId="77777777" w:rsidR="007A177B" w:rsidRPr="007A177B" w:rsidRDefault="007A177B" w:rsidP="007A177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7A177B">
              <w:rPr>
                <w:rFonts w:ascii="Times New Roman" w:eastAsia="Calibri" w:hAnsi="Times New Roman" w:cs="Times New Roman"/>
                <w:lang w:val="en-US"/>
              </w:rPr>
              <w:t>people with visual impairment need in tourism infrastructure</w:t>
            </w:r>
            <w:r>
              <w:rPr>
                <w:rFonts w:ascii="Times New Roman" w:eastAsia="Calibri" w:hAnsi="Times New Roman" w:cs="Times New Roman"/>
                <w:lang w:val="en-US"/>
              </w:rPr>
              <w:t>;</w:t>
            </w:r>
          </w:p>
          <w:p w14:paraId="6DF7BEBF" w14:textId="77777777" w:rsidR="007A177B" w:rsidRPr="007A177B" w:rsidRDefault="007A177B" w:rsidP="007A177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7A177B">
              <w:rPr>
                <w:rFonts w:ascii="Times New Roman" w:eastAsia="Calibri" w:hAnsi="Times New Roman" w:cs="Times New Roman"/>
                <w:lang w:val="en-US"/>
              </w:rPr>
              <w:t>what should be done</w:t>
            </w:r>
            <w:r>
              <w:rPr>
                <w:rFonts w:ascii="Times New Roman" w:eastAsia="Calibri" w:hAnsi="Times New Roman" w:cs="Times New Roman"/>
                <w:lang w:val="en-US"/>
              </w:rPr>
              <w:t>;</w:t>
            </w:r>
          </w:p>
          <w:p w14:paraId="545D982D" w14:textId="77777777" w:rsidR="007A177B" w:rsidRPr="007A177B" w:rsidRDefault="007A177B" w:rsidP="007A177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7A177B">
              <w:rPr>
                <w:rFonts w:ascii="Times New Roman" w:eastAsia="Calibri" w:hAnsi="Times New Roman" w:cs="Times New Roman"/>
                <w:lang w:val="en-US"/>
              </w:rPr>
              <w:t>what situation is now</w:t>
            </w:r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14:paraId="25A3DAAE" w14:textId="77777777" w:rsidR="0096091C" w:rsidRDefault="0096091C" w:rsidP="00057A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94C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Lecturer:Maris Ceirulis (President of Liepaja society of the blind, Latvia)</w:t>
            </w:r>
          </w:p>
          <w:p w14:paraId="1A090102" w14:textId="77777777" w:rsidR="007A177B" w:rsidRPr="007A177B" w:rsidRDefault="007A177B" w:rsidP="00057A6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A177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Short questions – 5 min.</w:t>
            </w:r>
          </w:p>
        </w:tc>
      </w:tr>
      <w:tr w:rsidR="007A177B" w:rsidRPr="00494C7D" w14:paraId="2A427290" w14:textId="77777777" w:rsidTr="007A177B">
        <w:trPr>
          <w:trHeight w:val="558"/>
        </w:trPr>
        <w:tc>
          <w:tcPr>
            <w:tcW w:w="256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C6D9F1" w:themeFill="text2" w:themeFillTint="33"/>
            <w:noWrap/>
            <w:vAlign w:val="center"/>
          </w:tcPr>
          <w:p w14:paraId="3251A8ED" w14:textId="77777777" w:rsidR="007A177B" w:rsidRPr="00494C7D" w:rsidRDefault="007A177B" w:rsidP="00057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14:30 -14:45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C6D9F1" w:themeFill="text2" w:themeFillTint="33"/>
            <w:vAlign w:val="bottom"/>
          </w:tcPr>
          <w:p w14:paraId="01CA5D8D" w14:textId="77777777" w:rsidR="007A177B" w:rsidRDefault="007A177B" w:rsidP="00057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Coffee break</w:t>
            </w:r>
          </w:p>
          <w:p w14:paraId="4B738858" w14:textId="77777777" w:rsidR="007A177B" w:rsidRPr="00494C7D" w:rsidRDefault="007A177B" w:rsidP="00057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091C" w:rsidRPr="00494C7D" w14:paraId="4D4A300C" w14:textId="77777777" w:rsidTr="00A02173">
        <w:trPr>
          <w:trHeight w:val="558"/>
        </w:trPr>
        <w:tc>
          <w:tcPr>
            <w:tcW w:w="256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5231B994" w14:textId="77777777" w:rsidR="0096091C" w:rsidRPr="00494C7D" w:rsidRDefault="007A177B" w:rsidP="00057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14:45 -16:15</w:t>
            </w:r>
            <w:r w:rsidR="0096091C" w:rsidRPr="0049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58A9569B" w14:textId="77777777" w:rsidR="0096091C" w:rsidRDefault="0096091C" w:rsidP="00057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Accessable </w:t>
            </w:r>
            <w:r w:rsidR="00044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Tourism For All – Are We 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eady?</w:t>
            </w:r>
            <w:r w:rsidRPr="0049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736C4B1A" w14:textId="77777777" w:rsidR="0096091C" w:rsidRPr="00CF177E" w:rsidRDefault="0096091C" w:rsidP="00057A61">
            <w:pPr>
              <w:pStyle w:val="Paraststmeklis"/>
              <w:spacing w:before="0" w:beforeAutospacing="0" w:after="0" w:afterAutospacing="0"/>
            </w:pPr>
            <w:r w:rsidRPr="00CF177E">
              <w:t>The contents of the session is:</w:t>
            </w:r>
          </w:p>
          <w:p w14:paraId="1C8A19A3" w14:textId="77777777" w:rsidR="0096091C" w:rsidRPr="00CF177E" w:rsidRDefault="0096091C" w:rsidP="00057A61">
            <w:pPr>
              <w:pStyle w:val="Paraststmeklis"/>
              <w:numPr>
                <w:ilvl w:val="0"/>
                <w:numId w:val="2"/>
              </w:numPr>
              <w:spacing w:before="0" w:beforeAutospacing="0" w:after="0" w:afterAutospacing="0"/>
            </w:pPr>
            <w:r w:rsidRPr="00CF177E">
              <w:t>People with disabilities (physical disabilities) trips in Lithuania and abroad, statistics;</w:t>
            </w:r>
          </w:p>
          <w:p w14:paraId="790638FC" w14:textId="77777777" w:rsidR="0096091C" w:rsidRPr="00CF177E" w:rsidRDefault="0096091C" w:rsidP="00057A61">
            <w:pPr>
              <w:pStyle w:val="Paraststmeklis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CF177E">
              <w:t>Situation in the field of tourism: physical and informational environment, accessable/ unaccessable;</w:t>
            </w:r>
          </w:p>
          <w:p w14:paraId="7EC51347" w14:textId="77777777" w:rsidR="0096091C" w:rsidRPr="00CF177E" w:rsidRDefault="0096091C" w:rsidP="00057A61">
            <w:pPr>
              <w:pStyle w:val="Paraststmeklis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CF177E">
              <w:lastRenderedPageBreak/>
              <w:t xml:space="preserve">official requirements and regulations, what should be done and reality; </w:t>
            </w:r>
          </w:p>
          <w:p w14:paraId="6981952F" w14:textId="1B234737" w:rsidR="0096091C" w:rsidRPr="00CF177E" w:rsidRDefault="0096091C" w:rsidP="00057A61">
            <w:pPr>
              <w:pStyle w:val="Paraststmeklis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CF177E">
              <w:t>pra</w:t>
            </w:r>
            <w:r w:rsidR="00A06846">
              <w:t>c</w:t>
            </w:r>
            <w:r w:rsidRPr="00CF177E">
              <w:t>tical examples;</w:t>
            </w:r>
          </w:p>
          <w:p w14:paraId="2B4518CC" w14:textId="77777777" w:rsidR="007A177B" w:rsidRDefault="0096091C" w:rsidP="00057A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94C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Lecturer: Ginta Žemaitaitytė, (projects manager from Lithuanian Association of People with Disabilities, Lithuania)</w:t>
            </w:r>
          </w:p>
          <w:p w14:paraId="14D51318" w14:textId="77777777" w:rsidR="0096091C" w:rsidRPr="00494C7D" w:rsidRDefault="0096091C" w:rsidP="00057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C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7A177B" w:rsidRPr="007A177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Short questions – 5 min.</w:t>
            </w:r>
          </w:p>
        </w:tc>
      </w:tr>
      <w:tr w:rsidR="0096091C" w:rsidRPr="00494C7D" w14:paraId="5255781F" w14:textId="77777777" w:rsidTr="00057A61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14:paraId="32221C45" w14:textId="77777777" w:rsidR="0096091C" w:rsidRPr="00494C7D" w:rsidRDefault="007A177B" w:rsidP="00057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16:15– 17:00</w:t>
            </w:r>
            <w:r w:rsidR="0096091C" w:rsidRPr="0049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61A349B9" w14:textId="77777777" w:rsidR="0096091C" w:rsidRDefault="00044DE0" w:rsidP="00057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Everyone O</w:t>
            </w:r>
            <w:r w:rsidR="00960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utdoors</w:t>
            </w:r>
            <w:r w:rsidR="0096091C" w:rsidRPr="0049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  <w:p w14:paraId="5050230F" w14:textId="77777777" w:rsidR="0096091C" w:rsidRPr="00CF177E" w:rsidRDefault="0096091C" w:rsidP="00057A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7E">
              <w:rPr>
                <w:rFonts w:ascii="Times New Roman" w:hAnsi="Times New Roman" w:cs="Times New Roman"/>
                <w:sz w:val="24"/>
                <w:szCs w:val="24"/>
              </w:rPr>
              <w:t>The content of the session is:</w:t>
            </w:r>
          </w:p>
          <w:p w14:paraId="2D5DE306" w14:textId="77777777" w:rsidR="0096091C" w:rsidRPr="00CF177E" w:rsidRDefault="0096091C" w:rsidP="00057A61">
            <w:pPr>
              <w:pStyle w:val="Sarakstarindkop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7E">
              <w:rPr>
                <w:rFonts w:ascii="Times New Roman" w:hAnsi="Times New Roman" w:cs="Times New Roman"/>
                <w:sz w:val="24"/>
                <w:szCs w:val="24"/>
                <w:lang w:val="sv-SE" w:eastAsia="en-US"/>
              </w:rPr>
              <w:t>the accessibility - theme  in Parks &amp;Wildlife Finland;</w:t>
            </w:r>
          </w:p>
          <w:p w14:paraId="05DB183A" w14:textId="77777777" w:rsidR="0096091C" w:rsidRPr="00CF177E" w:rsidRDefault="0096091C" w:rsidP="00057A61">
            <w:pPr>
              <w:pStyle w:val="Sarakstarindkop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7E">
              <w:rPr>
                <w:rFonts w:ascii="Times New Roman" w:hAnsi="Times New Roman" w:cs="Times New Roman"/>
                <w:sz w:val="24"/>
                <w:szCs w:val="24"/>
                <w:lang w:val="sv-SE" w:eastAsia="en-US"/>
              </w:rPr>
              <w:t xml:space="preserve">New </w:t>
            </w:r>
            <w:r w:rsidRPr="00CF17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v-SE" w:eastAsia="en-US"/>
              </w:rPr>
              <w:t>Healthy Parks &amp; Healthy People, Health and Wellbeing 2025</w:t>
            </w:r>
            <w:r w:rsidRPr="00CF177E">
              <w:rPr>
                <w:rFonts w:ascii="Times New Roman" w:hAnsi="Times New Roman" w:cs="Times New Roman"/>
                <w:sz w:val="24"/>
                <w:szCs w:val="24"/>
                <w:lang w:val="sv-SE" w:eastAsia="en-US"/>
              </w:rPr>
              <w:t xml:space="preserve"> - programme (one theme is accessibility) </w:t>
            </w:r>
          </w:p>
          <w:p w14:paraId="413D21A4" w14:textId="77777777" w:rsidR="0096091C" w:rsidRPr="00CF177E" w:rsidRDefault="0096091C" w:rsidP="00057A61">
            <w:pPr>
              <w:pStyle w:val="Sarakstarindkop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7E">
              <w:rPr>
                <w:rFonts w:ascii="Times New Roman" w:hAnsi="Times New Roman" w:cs="Times New Roman"/>
                <w:sz w:val="24"/>
                <w:szCs w:val="24"/>
                <w:lang w:val="sv-SE" w:eastAsia="en-US"/>
              </w:rPr>
              <w:t>Projects and cases about tourism &amp; accessibility.</w:t>
            </w:r>
          </w:p>
          <w:p w14:paraId="61406FBC" w14:textId="77777777" w:rsidR="0096091C" w:rsidRDefault="0096091C" w:rsidP="00057A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94C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Lecturer: Riikka Mansikkaviita (Project manager from Metsahallitus Parks &amp; Wildlife, Finland)</w:t>
            </w:r>
          </w:p>
          <w:p w14:paraId="000B735D" w14:textId="77777777" w:rsidR="007A177B" w:rsidRPr="00494C7D" w:rsidRDefault="007A177B" w:rsidP="00057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77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Short questions – 5 min.</w:t>
            </w:r>
          </w:p>
        </w:tc>
      </w:tr>
      <w:tr w:rsidR="0096091C" w:rsidRPr="00494C7D" w14:paraId="4A46C4E2" w14:textId="77777777" w:rsidTr="007A177B">
        <w:trPr>
          <w:trHeight w:val="274"/>
        </w:trPr>
        <w:tc>
          <w:tcPr>
            <w:tcW w:w="256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FFFFFF" w:themeFill="background1"/>
            <w:noWrap/>
            <w:vAlign w:val="bottom"/>
            <w:hideMark/>
          </w:tcPr>
          <w:p w14:paraId="33EE2617" w14:textId="77777777" w:rsidR="0096091C" w:rsidRPr="00494C7D" w:rsidRDefault="0096091C" w:rsidP="00057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17:00</w:t>
            </w:r>
            <w:r w:rsidR="007A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18:00</w:t>
            </w:r>
            <w:r w:rsidRPr="0049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FFFFFF" w:themeFill="background1"/>
            <w:noWrap/>
            <w:vAlign w:val="bottom"/>
            <w:hideMark/>
          </w:tcPr>
          <w:p w14:paraId="523805E3" w14:textId="77777777" w:rsidR="0096091C" w:rsidRPr="00494C7D" w:rsidRDefault="007A177B" w:rsidP="00057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Discussion and reflections</w:t>
            </w:r>
          </w:p>
        </w:tc>
      </w:tr>
      <w:tr w:rsidR="0096091C" w:rsidRPr="00494C7D" w14:paraId="5DA7D285" w14:textId="77777777" w:rsidTr="00057A61">
        <w:trPr>
          <w:trHeight w:val="277"/>
        </w:trPr>
        <w:tc>
          <w:tcPr>
            <w:tcW w:w="256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C5D9F1"/>
            <w:noWrap/>
            <w:vAlign w:val="bottom"/>
            <w:hideMark/>
          </w:tcPr>
          <w:p w14:paraId="17FBEFC4" w14:textId="77777777" w:rsidR="0096091C" w:rsidRPr="00494C7D" w:rsidRDefault="00B878CF" w:rsidP="00057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  <w:r w:rsidR="0096091C" w:rsidRPr="0049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5D9F1"/>
            <w:noWrap/>
            <w:vAlign w:val="bottom"/>
            <w:hideMark/>
          </w:tcPr>
          <w:p w14:paraId="3729E7A1" w14:textId="77777777" w:rsidR="0096091C" w:rsidRPr="00494C7D" w:rsidRDefault="0096091C" w:rsidP="00057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The E</w:t>
            </w:r>
            <w:r w:rsidRPr="0049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nd</w:t>
            </w:r>
          </w:p>
        </w:tc>
      </w:tr>
    </w:tbl>
    <w:p w14:paraId="0A4419A7" w14:textId="77777777" w:rsidR="0096091C" w:rsidRDefault="0096091C" w:rsidP="002D42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98CD45" w14:textId="77777777" w:rsidR="0096091C" w:rsidRDefault="0096091C" w:rsidP="009609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20th October</w:t>
      </w:r>
    </w:p>
    <w:p w14:paraId="0E07B35A" w14:textId="77777777" w:rsidR="00B601DF" w:rsidRDefault="007A177B" w:rsidP="009609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Žemaitija National Park Exposition H</w:t>
      </w:r>
      <w:r w:rsidR="00B601DF">
        <w:rPr>
          <w:rFonts w:ascii="Times New Roman" w:hAnsi="Times New Roman" w:cs="Times New Roman"/>
          <w:b/>
          <w:sz w:val="24"/>
          <w:szCs w:val="24"/>
        </w:rPr>
        <w:t>all, Didžioji str. 22, Plateliai</w:t>
      </w:r>
    </w:p>
    <w:tbl>
      <w:tblPr>
        <w:tblW w:w="8900" w:type="dxa"/>
        <w:tblInd w:w="98" w:type="dxa"/>
        <w:tblLook w:val="04A0" w:firstRow="1" w:lastRow="0" w:firstColumn="1" w:lastColumn="0" w:noHBand="0" w:noVBand="1"/>
      </w:tblPr>
      <w:tblGrid>
        <w:gridCol w:w="2278"/>
        <w:gridCol w:w="6622"/>
      </w:tblGrid>
      <w:tr w:rsidR="002165F3" w:rsidRPr="002165F3" w14:paraId="6168ADCC" w14:textId="77777777" w:rsidTr="002165F3">
        <w:trPr>
          <w:trHeight w:val="330"/>
        </w:trPr>
        <w:tc>
          <w:tcPr>
            <w:tcW w:w="2278" w:type="dxa"/>
            <w:tcBorders>
              <w:top w:val="single" w:sz="8" w:space="0" w:color="538DD5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000000" w:fill="C5D9F1"/>
            <w:noWrap/>
            <w:vAlign w:val="center"/>
            <w:hideMark/>
          </w:tcPr>
          <w:p w14:paraId="150C3A21" w14:textId="77777777" w:rsidR="002165F3" w:rsidRPr="002165F3" w:rsidRDefault="002165F3" w:rsidP="0021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8:30 - 9:00 </w:t>
            </w:r>
          </w:p>
        </w:tc>
        <w:tc>
          <w:tcPr>
            <w:tcW w:w="6622" w:type="dxa"/>
            <w:tcBorders>
              <w:top w:val="single" w:sz="8" w:space="0" w:color="538DD5"/>
              <w:left w:val="nil"/>
              <w:bottom w:val="single" w:sz="8" w:space="0" w:color="538DD5"/>
              <w:right w:val="single" w:sz="8" w:space="0" w:color="538DD5"/>
            </w:tcBorders>
            <w:shd w:val="clear" w:color="000000" w:fill="C5D9F1"/>
            <w:noWrap/>
            <w:vAlign w:val="center"/>
            <w:hideMark/>
          </w:tcPr>
          <w:p w14:paraId="111EB093" w14:textId="77777777" w:rsidR="002165F3" w:rsidRPr="002165F3" w:rsidRDefault="002165F3" w:rsidP="0021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Coffee/tea break </w:t>
            </w:r>
          </w:p>
        </w:tc>
      </w:tr>
      <w:tr w:rsidR="002165F3" w:rsidRPr="002165F3" w14:paraId="66CB91E7" w14:textId="77777777" w:rsidTr="002165F3">
        <w:trPr>
          <w:trHeight w:val="315"/>
        </w:trPr>
        <w:tc>
          <w:tcPr>
            <w:tcW w:w="2278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noWrap/>
            <w:vAlign w:val="center"/>
            <w:hideMark/>
          </w:tcPr>
          <w:p w14:paraId="07E0665F" w14:textId="77777777" w:rsidR="002165F3" w:rsidRPr="002165F3" w:rsidRDefault="002165F3" w:rsidP="00216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9:00 -10:00</w:t>
            </w:r>
          </w:p>
        </w:tc>
        <w:tc>
          <w:tcPr>
            <w:tcW w:w="6622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46C3F645" w14:textId="1F9BA1C6" w:rsidR="002165F3" w:rsidRPr="002165F3" w:rsidRDefault="002165F3" w:rsidP="00CF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„Unigreen“ project partner meeting.</w:t>
            </w:r>
            <w:r w:rsidRPr="0021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 w:rsidR="005B0EBA">
              <w:rPr>
                <w:rFonts w:ascii="Times New Roman" w:eastAsia="Times New Roman" w:hAnsi="Times New Roman" w:cs="Times New Roman"/>
                <w:sz w:val="24"/>
                <w:szCs w:val="24"/>
              </w:rPr>
              <w:t>The rest of conference participants</w:t>
            </w:r>
            <w:r w:rsidR="00CF177E" w:rsidRPr="00CF1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0EBA">
              <w:rPr>
                <w:rFonts w:ascii="Times New Roman" w:eastAsia="Times New Roman" w:hAnsi="Times New Roman" w:cs="Times New Roman"/>
                <w:sz w:val="24"/>
                <w:szCs w:val="24"/>
              </w:rPr>
              <w:t>are invited</w:t>
            </w:r>
            <w:r w:rsidR="00CF177E" w:rsidRPr="00CF1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explore </w:t>
            </w:r>
            <w:r w:rsidR="007A177B">
              <w:rPr>
                <w:rFonts w:ascii="Times New Roman" w:eastAsia="Times New Roman" w:hAnsi="Times New Roman" w:cs="Times New Roman"/>
                <w:sz w:val="24"/>
                <w:szCs w:val="24"/>
              </w:rPr>
              <w:t>the exhibits of Žemaitija National P</w:t>
            </w:r>
            <w:r w:rsidRPr="00CF177E">
              <w:rPr>
                <w:rFonts w:ascii="Times New Roman" w:eastAsia="Times New Roman" w:hAnsi="Times New Roman" w:cs="Times New Roman"/>
                <w:sz w:val="24"/>
                <w:szCs w:val="24"/>
              </w:rPr>
              <w:t>ark and Tuesday shroves (Wooden masks)</w:t>
            </w:r>
            <w:r w:rsidR="00CF177E" w:rsidRPr="00CF1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2F64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CF1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0EBA">
              <w:rPr>
                <w:rFonts w:ascii="Times New Roman" w:eastAsia="Times New Roman" w:hAnsi="Times New Roman" w:cs="Times New Roman"/>
                <w:sz w:val="24"/>
                <w:szCs w:val="24"/>
              </w:rPr>
              <w:t>take</w:t>
            </w:r>
            <w:r w:rsidRPr="00CF1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walk arou</w:t>
            </w:r>
            <w:r w:rsidR="007A177B">
              <w:rPr>
                <w:rFonts w:ascii="Times New Roman" w:eastAsia="Times New Roman" w:hAnsi="Times New Roman" w:cs="Times New Roman"/>
                <w:sz w:val="24"/>
                <w:szCs w:val="24"/>
              </w:rPr>
              <w:t>nd Plateliai Manor Estate Park/Visitor C</w:t>
            </w:r>
            <w:r w:rsidRPr="00CF177E">
              <w:rPr>
                <w:rFonts w:ascii="Times New Roman" w:eastAsia="Times New Roman" w:hAnsi="Times New Roman" w:cs="Times New Roman"/>
                <w:sz w:val="24"/>
                <w:szCs w:val="24"/>
              </w:rPr>
              <w:t>enter.</w:t>
            </w:r>
          </w:p>
        </w:tc>
      </w:tr>
      <w:tr w:rsidR="002165F3" w:rsidRPr="002165F3" w14:paraId="0CF0CE3F" w14:textId="77777777" w:rsidTr="002165F3">
        <w:trPr>
          <w:trHeight w:val="1410"/>
        </w:trPr>
        <w:tc>
          <w:tcPr>
            <w:tcW w:w="2278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2AA926C8" w14:textId="77777777" w:rsidR="002165F3" w:rsidRPr="002165F3" w:rsidRDefault="002165F3" w:rsidP="00216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22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364194A8" w14:textId="77777777" w:rsidR="002165F3" w:rsidRPr="002165F3" w:rsidRDefault="002165F3" w:rsidP="00216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65F3" w:rsidRPr="002165F3" w14:paraId="73968314" w14:textId="77777777" w:rsidTr="002165F3">
        <w:trPr>
          <w:trHeight w:val="315"/>
        </w:trPr>
        <w:tc>
          <w:tcPr>
            <w:tcW w:w="2278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noWrap/>
            <w:vAlign w:val="center"/>
            <w:hideMark/>
          </w:tcPr>
          <w:p w14:paraId="0D24F8DE" w14:textId="77777777" w:rsidR="002165F3" w:rsidRPr="002165F3" w:rsidRDefault="002165F3" w:rsidP="00216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10:00 -12:00  </w:t>
            </w:r>
          </w:p>
        </w:tc>
        <w:tc>
          <w:tcPr>
            <w:tcW w:w="6622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5E6C160B" w14:textId="33BB88D2" w:rsidR="002165F3" w:rsidRPr="002165F3" w:rsidRDefault="002165F3" w:rsidP="00216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Sight visiting</w:t>
            </w:r>
            <w:r w:rsidR="00CC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Plateliai V</w:t>
            </w:r>
            <w:r w:rsidR="007A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</w:t>
            </w:r>
            <w:r w:rsidR="00CC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7A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 P</w:t>
            </w:r>
            <w:r w:rsidRPr="0021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latform, Šeirės walking trail.</w:t>
            </w:r>
          </w:p>
        </w:tc>
      </w:tr>
      <w:tr w:rsidR="002165F3" w:rsidRPr="002165F3" w14:paraId="50ACCF0C" w14:textId="77777777" w:rsidTr="002165F3">
        <w:trPr>
          <w:trHeight w:val="509"/>
        </w:trPr>
        <w:tc>
          <w:tcPr>
            <w:tcW w:w="2278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702F835C" w14:textId="77777777" w:rsidR="002165F3" w:rsidRPr="002165F3" w:rsidRDefault="002165F3" w:rsidP="00216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22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69CF4C3E" w14:textId="77777777" w:rsidR="002165F3" w:rsidRPr="002165F3" w:rsidRDefault="002165F3" w:rsidP="00216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65F3" w:rsidRPr="002165F3" w14:paraId="4EEA0D28" w14:textId="77777777" w:rsidTr="002165F3">
        <w:trPr>
          <w:trHeight w:val="315"/>
        </w:trPr>
        <w:tc>
          <w:tcPr>
            <w:tcW w:w="2278" w:type="dxa"/>
            <w:tcBorders>
              <w:top w:val="nil"/>
              <w:left w:val="single" w:sz="8" w:space="0" w:color="538DD5"/>
              <w:bottom w:val="nil"/>
              <w:right w:val="single" w:sz="8" w:space="0" w:color="538DD5"/>
            </w:tcBorders>
            <w:shd w:val="clear" w:color="000000" w:fill="FFFFFF"/>
            <w:noWrap/>
            <w:vAlign w:val="center"/>
            <w:hideMark/>
          </w:tcPr>
          <w:p w14:paraId="108FE81D" w14:textId="77777777" w:rsidR="002165F3" w:rsidRPr="002165F3" w:rsidRDefault="002165F3" w:rsidP="00216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2" w:type="dxa"/>
            <w:vMerge w:val="restart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000000" w:fill="FFFFFF"/>
            <w:vAlign w:val="center"/>
            <w:hideMark/>
          </w:tcPr>
          <w:p w14:paraId="7BC85176" w14:textId="77777777" w:rsidR="002165F3" w:rsidRPr="002165F3" w:rsidRDefault="002165F3" w:rsidP="00216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Picnic</w:t>
            </w:r>
            <w:r w:rsidR="007A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177B" w:rsidRPr="007A1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type coffee break</w:t>
            </w:r>
            <w:r w:rsidRPr="007A1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CF177E">
              <w:rPr>
                <w:rFonts w:ascii="Times New Roman" w:eastAsia="Times New Roman" w:hAnsi="Times New Roman" w:cs="Times New Roman"/>
                <w:sz w:val="24"/>
                <w:szCs w:val="24"/>
              </w:rPr>
              <w:t>(in Šeirė Campsite, address: https://</w:t>
            </w:r>
            <w:r w:rsidR="007A177B">
              <w:rPr>
                <w:rFonts w:ascii="Times New Roman" w:eastAsia="Times New Roman" w:hAnsi="Times New Roman" w:cs="Times New Roman"/>
                <w:sz w:val="24"/>
                <w:szCs w:val="24"/>
              </w:rPr>
              <w:t>goo.gl/yYFDMt  or in Žemaitija National P</w:t>
            </w:r>
            <w:r w:rsidRPr="00CF1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ark </w:t>
            </w:r>
            <w:r w:rsidR="007A177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CF177E">
              <w:rPr>
                <w:rFonts w:ascii="Times New Roman" w:eastAsia="Times New Roman" w:hAnsi="Times New Roman" w:cs="Times New Roman"/>
                <w:sz w:val="24"/>
                <w:szCs w:val="24"/>
              </w:rPr>
              <w:t>xposition, address: Didžioji str. 22, Plateliai, if raining).</w:t>
            </w:r>
          </w:p>
        </w:tc>
      </w:tr>
      <w:tr w:rsidR="002165F3" w:rsidRPr="002165F3" w14:paraId="31317F9A" w14:textId="77777777" w:rsidTr="002165F3">
        <w:trPr>
          <w:trHeight w:val="735"/>
        </w:trPr>
        <w:tc>
          <w:tcPr>
            <w:tcW w:w="2278" w:type="dxa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000000" w:fill="FFFFFF"/>
            <w:noWrap/>
            <w:vAlign w:val="center"/>
            <w:hideMark/>
          </w:tcPr>
          <w:p w14:paraId="0407A9F3" w14:textId="77777777" w:rsidR="002165F3" w:rsidRPr="002165F3" w:rsidRDefault="002165F3" w:rsidP="00216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12:00-13:00 </w:t>
            </w:r>
          </w:p>
        </w:tc>
        <w:tc>
          <w:tcPr>
            <w:tcW w:w="6622" w:type="dxa"/>
            <w:vMerge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vAlign w:val="center"/>
            <w:hideMark/>
          </w:tcPr>
          <w:p w14:paraId="350F90C4" w14:textId="77777777" w:rsidR="002165F3" w:rsidRPr="002165F3" w:rsidRDefault="002165F3" w:rsidP="00216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65F3" w:rsidRPr="002165F3" w14:paraId="57B70744" w14:textId="77777777" w:rsidTr="002165F3">
        <w:trPr>
          <w:trHeight w:val="330"/>
        </w:trPr>
        <w:tc>
          <w:tcPr>
            <w:tcW w:w="2278" w:type="dxa"/>
            <w:tcBorders>
              <w:top w:val="nil"/>
              <w:left w:val="single" w:sz="8" w:space="0" w:color="538DD5"/>
              <w:bottom w:val="single" w:sz="8" w:space="0" w:color="538DD5"/>
              <w:right w:val="single" w:sz="8" w:space="0" w:color="538DD5"/>
            </w:tcBorders>
            <w:shd w:val="clear" w:color="000000" w:fill="C5D9F1"/>
            <w:noWrap/>
            <w:vAlign w:val="center"/>
            <w:hideMark/>
          </w:tcPr>
          <w:p w14:paraId="52F90CF6" w14:textId="77777777" w:rsidR="002165F3" w:rsidRPr="002165F3" w:rsidRDefault="002165F3" w:rsidP="00216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538DD5"/>
              <w:right w:val="single" w:sz="8" w:space="0" w:color="538DD5"/>
            </w:tcBorders>
            <w:shd w:val="clear" w:color="000000" w:fill="C5D9F1"/>
            <w:noWrap/>
            <w:vAlign w:val="center"/>
            <w:hideMark/>
          </w:tcPr>
          <w:p w14:paraId="3773274A" w14:textId="77777777" w:rsidR="002165F3" w:rsidRPr="002165F3" w:rsidRDefault="002165F3" w:rsidP="00216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The End</w:t>
            </w:r>
          </w:p>
        </w:tc>
      </w:tr>
    </w:tbl>
    <w:p w14:paraId="239E9D30" w14:textId="77777777" w:rsidR="003D3D3C" w:rsidRDefault="003D3D3C" w:rsidP="002D42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00F9FB" w14:textId="77777777" w:rsidR="005F54E0" w:rsidRDefault="005F54E0" w:rsidP="002D42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82C6DC" w14:textId="77777777" w:rsidR="005F54E0" w:rsidRDefault="005F54E0" w:rsidP="002D42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13B400" w14:textId="77777777" w:rsidR="00C8754F" w:rsidRPr="003D3D3C" w:rsidRDefault="00C8754F" w:rsidP="009609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8754F" w:rsidRPr="003D3D3C" w:rsidSect="00670C44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D61CE"/>
    <w:multiLevelType w:val="hybridMultilevel"/>
    <w:tmpl w:val="22E2B84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72F32"/>
    <w:multiLevelType w:val="hybridMultilevel"/>
    <w:tmpl w:val="333853F0"/>
    <w:lvl w:ilvl="0" w:tplc="945E570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39514A2"/>
    <w:multiLevelType w:val="hybridMultilevel"/>
    <w:tmpl w:val="E6E6C92C"/>
    <w:lvl w:ilvl="0" w:tplc="1BC0082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8201C"/>
    <w:multiLevelType w:val="hybridMultilevel"/>
    <w:tmpl w:val="BC00DF5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F3"/>
    <w:rsid w:val="00044DE0"/>
    <w:rsid w:val="00062F64"/>
    <w:rsid w:val="001B2E8D"/>
    <w:rsid w:val="002165F3"/>
    <w:rsid w:val="002227F3"/>
    <w:rsid w:val="002735C3"/>
    <w:rsid w:val="002D4223"/>
    <w:rsid w:val="003D3D3C"/>
    <w:rsid w:val="00423FF8"/>
    <w:rsid w:val="00494C7D"/>
    <w:rsid w:val="005B0EBA"/>
    <w:rsid w:val="005E1488"/>
    <w:rsid w:val="005F54E0"/>
    <w:rsid w:val="00636BD1"/>
    <w:rsid w:val="00670C44"/>
    <w:rsid w:val="007A177B"/>
    <w:rsid w:val="0096091C"/>
    <w:rsid w:val="009B4FD5"/>
    <w:rsid w:val="00A02173"/>
    <w:rsid w:val="00A06846"/>
    <w:rsid w:val="00A23DCA"/>
    <w:rsid w:val="00A5082A"/>
    <w:rsid w:val="00AB7BC5"/>
    <w:rsid w:val="00B601DF"/>
    <w:rsid w:val="00B878CF"/>
    <w:rsid w:val="00C15009"/>
    <w:rsid w:val="00C8754F"/>
    <w:rsid w:val="00CC5600"/>
    <w:rsid w:val="00CF177E"/>
    <w:rsid w:val="00D0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B8A6"/>
  <w15:docId w15:val="{1E5392D4-6328-44DC-9C42-8939743A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2D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D4223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unhideWhenUsed/>
    <w:rsid w:val="00C87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C8754F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C875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875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875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875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8754F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2165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1846</Words>
  <Characters>1053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labas</dc:creator>
  <cp:lastModifiedBy>Ingeborga</cp:lastModifiedBy>
  <cp:revision>2</cp:revision>
  <dcterms:created xsi:type="dcterms:W3CDTF">2017-09-19T12:26:00Z</dcterms:created>
  <dcterms:modified xsi:type="dcterms:W3CDTF">2017-09-19T12:26:00Z</dcterms:modified>
</cp:coreProperties>
</file>