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charts/chart79.xml" ContentType="application/vnd.openxmlformats-officedocument.drawingml.chart+xml"/>
  <Override PartName="/word/charts/chart80.xml" ContentType="application/vnd.openxmlformats-officedocument.drawingml.chart+xml"/>
  <Override PartName="/word/charts/chart81.xml" ContentType="application/vnd.openxmlformats-officedocument.drawingml.chart+xml"/>
  <Override PartName="/word/charts/chart82.xml" ContentType="application/vnd.openxmlformats-officedocument.drawingml.chart+xml"/>
  <Override PartName="/word/charts/chart83.xml" ContentType="application/vnd.openxmlformats-officedocument.drawingml.chart+xml"/>
  <Override PartName="/word/charts/chart84.xml" ContentType="application/vnd.openxmlformats-officedocument.drawingml.chart+xml"/>
  <Override PartName="/word/charts/chart85.xml" ContentType="application/vnd.openxmlformats-officedocument.drawingml.chart+xml"/>
  <Override PartName="/word/charts/chart86.xml" ContentType="application/vnd.openxmlformats-officedocument.drawingml.chart+xml"/>
  <Override PartName="/word/charts/chart87.xml" ContentType="application/vnd.openxmlformats-officedocument.drawingml.chart+xml"/>
  <Override PartName="/word/charts/chart88.xml" ContentType="application/vnd.openxmlformats-officedocument.drawingml.chart+xml"/>
  <Override PartName="/word/charts/chart89.xml" ContentType="application/vnd.openxmlformats-officedocument.drawingml.chart+xml"/>
  <Override PartName="/word/charts/chart90.xml" ContentType="application/vnd.openxmlformats-officedocument.drawingml.chart+xml"/>
  <Override PartName="/word/charts/chart91.xml" ContentType="application/vnd.openxmlformats-officedocument.drawingml.chart+xml"/>
  <Override PartName="/word/charts/chart92.xml" ContentType="application/vnd.openxmlformats-officedocument.drawingml.chart+xml"/>
  <Override PartName="/word/charts/chart93.xml" ContentType="application/vnd.openxmlformats-officedocument.drawingml.chart+xml"/>
  <Override PartName="/word/charts/chart94.xml" ContentType="application/vnd.openxmlformats-officedocument.drawingml.chart+xml"/>
  <Override PartName="/word/charts/chart95.xml" ContentType="application/vnd.openxmlformats-officedocument.drawingml.chart+xml"/>
  <Override PartName="/word/charts/chart96.xml" ContentType="application/vnd.openxmlformats-officedocument.drawingml.chart+xml"/>
  <Override PartName="/word/charts/chart97.xml" ContentType="application/vnd.openxmlformats-officedocument.drawingml.chart+xml"/>
  <Override PartName="/word/charts/chart98.xml" ContentType="application/vnd.openxmlformats-officedocument.drawingml.chart+xml"/>
  <Override PartName="/word/charts/chart99.xml" ContentType="application/vnd.openxmlformats-officedocument.drawingml.chart+xml"/>
  <Override PartName="/word/charts/chart100.xml" ContentType="application/vnd.openxmlformats-officedocument.drawingml.chart+xml"/>
  <Override PartName="/word/charts/chart101.xml" ContentType="application/vnd.openxmlformats-officedocument.drawingml.chart+xml"/>
  <Override PartName="/word/charts/chart102.xml" ContentType="application/vnd.openxmlformats-officedocument.drawingml.chart+xml"/>
  <Override PartName="/word/charts/chart103.xml" ContentType="application/vnd.openxmlformats-officedocument.drawingml.chart+xml"/>
  <Override PartName="/word/charts/chart104.xml" ContentType="application/vnd.openxmlformats-officedocument.drawingml.chart+xml"/>
  <Override PartName="/word/charts/chart105.xml" ContentType="application/vnd.openxmlformats-officedocument.drawingml.chart+xml"/>
  <Override PartName="/word/charts/chart106.xml" ContentType="application/vnd.openxmlformats-officedocument.drawingml.chart+xml"/>
  <Override PartName="/word/charts/chart107.xml" ContentType="application/vnd.openxmlformats-officedocument.drawingml.chart+xml"/>
  <Override PartName="/word/charts/chart108.xml" ContentType="application/vnd.openxmlformats-officedocument.drawingml.chart+xml"/>
  <Override PartName="/word/charts/chart109.xml" ContentType="application/vnd.openxmlformats-officedocument.drawingml.chart+xml"/>
  <Override PartName="/word/charts/chart110.xml" ContentType="application/vnd.openxmlformats-officedocument.drawingml.chart+xml"/>
  <Override PartName="/word/charts/chart111.xml" ContentType="application/vnd.openxmlformats-officedocument.drawingml.chart+xml"/>
  <Override PartName="/word/charts/chart112.xml" ContentType="application/vnd.openxmlformats-officedocument.drawingml.chart+xml"/>
  <Override PartName="/word/charts/chart113.xml" ContentType="application/vnd.openxmlformats-officedocument.drawingml.chart+xml"/>
  <Override PartName="/word/charts/chart114.xml" ContentType="application/vnd.openxmlformats-officedocument.drawingml.chart+xml"/>
  <Override PartName="/word/charts/chart115.xml" ContentType="application/vnd.openxmlformats-officedocument.drawingml.chart+xml"/>
  <Override PartName="/word/charts/chart116.xml" ContentType="application/vnd.openxmlformats-officedocument.drawingml.chart+xml"/>
  <Override PartName="/word/charts/chart117.xml" ContentType="application/vnd.openxmlformats-officedocument.drawingml.chart+xml"/>
  <Override PartName="/word/charts/chart118.xml" ContentType="application/vnd.openxmlformats-officedocument.drawingml.chart+xml"/>
  <Override PartName="/word/charts/chart1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D" w:rsidRPr="008441A4" w:rsidRDefault="008441A4" w:rsidP="001D4C6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441A4">
        <w:rPr>
          <w:rFonts w:ascii="Times New Roman" w:hAnsi="Times New Roman" w:cs="Times New Roman"/>
          <w:noProof/>
          <w:color w:val="000000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35pt;margin-top:-5.4pt;width:90pt;height:1in;z-index:251658752">
            <v:imagedata r:id="rId9" o:title=""/>
            <w10:wrap type="topAndBottom"/>
          </v:shape>
          <o:OLEObject Type="Embed" ProgID="MSPhotoEd.3" ShapeID="_x0000_s1026" DrawAspect="Content" ObjectID="_1573633233" r:id="rId10"/>
        </w:pict>
      </w:r>
      <w:r w:rsidRPr="008441A4">
        <w:rPr>
          <w:rFonts w:ascii="Times New Roman" w:hAnsi="Times New Roman" w:cs="Times New Roman"/>
          <w:noProof/>
          <w:color w:val="000000"/>
          <w:lang w:eastAsia="lv-LV"/>
        </w:rPr>
        <w:pict>
          <v:rect id="Rectangle 1" o:spid="_x0000_s1027" style="position:absolute;margin-left:116.55pt;margin-top:-8.7pt;width:367.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" strokecolor="white">
            <v:textbox>
              <w:txbxContent>
                <w:p w:rsidR="005B705A" w:rsidRPr="001D4C6D" w:rsidRDefault="005B705A" w:rsidP="001D4C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48"/>
                    </w:rPr>
                  </w:pPr>
                  <w:r w:rsidRPr="001D4C6D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48"/>
                    </w:rPr>
                    <w:t xml:space="preserve">Baltic Institute </w:t>
                  </w:r>
                  <w:r w:rsidRPr="001D4C6D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48"/>
                      <w:lang w:val="en-US"/>
                    </w:rPr>
                    <w:t>of Social Sciences</w:t>
                  </w:r>
                  <w:r w:rsidRPr="001D4C6D"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48"/>
                    </w:rPr>
                    <w:t xml:space="preserve"> </w:t>
                  </w:r>
                </w:p>
                <w:p w:rsidR="005B705A" w:rsidRPr="001D4C6D" w:rsidRDefault="005B705A" w:rsidP="001D4C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D4C6D">
                    <w:rPr>
                      <w:rFonts w:ascii="Times New Roman" w:hAnsi="Times New Roman" w:cs="Times New Roman"/>
                      <w:sz w:val="20"/>
                    </w:rPr>
                    <w:t>Pīkola iela 31-4, Rīga, LV-1006, Latvija</w:t>
                  </w:r>
                  <w:r w:rsidRPr="001D4C6D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T. (+371) 67217554    F. (+371) 7217560 </w:t>
                  </w:r>
                </w:p>
                <w:p w:rsidR="005B705A" w:rsidRPr="001D4C6D" w:rsidRDefault="005B705A" w:rsidP="001D4C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D4C6D">
                    <w:rPr>
                      <w:rFonts w:ascii="Times New Roman" w:hAnsi="Times New Roman" w:cs="Times New Roman"/>
                      <w:sz w:val="20"/>
                    </w:rPr>
                    <w:t xml:space="preserve">LUR # 50008084991           </w:t>
                  </w:r>
                  <w:r w:rsidRPr="001D4C6D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           </w:t>
                  </w:r>
                  <w:r w:rsidRPr="001D4C6D">
                    <w:rPr>
                      <w:rFonts w:ascii="Times New Roman" w:hAnsi="Times New Roman" w:cs="Times New Roman"/>
                      <w:sz w:val="20"/>
                    </w:rPr>
                    <w:tab/>
                    <w:t>E-pasts: biss@biss.soc.lv</w:t>
                  </w:r>
                </w:p>
                <w:p w:rsidR="005B705A" w:rsidRPr="001D4C6D" w:rsidRDefault="005B705A" w:rsidP="001D4C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1D4C6D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                 </w:t>
                  </w:r>
                  <w:r w:rsidRPr="001D4C6D">
                    <w:rPr>
                      <w:rFonts w:ascii="Times New Roman" w:hAnsi="Times New Roman" w:cs="Times New Roman"/>
                      <w:sz w:val="20"/>
                    </w:rPr>
                    <w:tab/>
                    <w:t xml:space="preserve">www.biss.soc.lv             </w:t>
                  </w:r>
                </w:p>
                <w:p w:rsidR="005B705A" w:rsidRDefault="005B705A" w:rsidP="001D4C6D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</w:rPr>
        <w:tab/>
      </w: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3E9" w:rsidRPr="008441A4" w:rsidRDefault="00BD53E9" w:rsidP="001D4C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3E9" w:rsidRPr="008441A4" w:rsidRDefault="00BD53E9" w:rsidP="001D4C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4C6D" w:rsidRPr="008441A4" w:rsidRDefault="001D4C6D" w:rsidP="001D4C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3E9" w:rsidRPr="008441A4" w:rsidRDefault="00BD53E9" w:rsidP="00BD53E9">
      <w:pPr>
        <w:pStyle w:val="Default"/>
        <w:jc w:val="center"/>
        <w:rPr>
          <w:b/>
          <w:sz w:val="40"/>
          <w:szCs w:val="40"/>
        </w:rPr>
      </w:pPr>
      <w:r w:rsidRPr="008441A4">
        <w:rPr>
          <w:b/>
          <w:bCs/>
          <w:sz w:val="40"/>
          <w:szCs w:val="40"/>
        </w:rPr>
        <w:t>Pētījums „Pašvaldību politikas instrumenti aizbraukušo iedzīvotāju remigrācijas veicināšanai”</w:t>
      </w:r>
    </w:p>
    <w:p w:rsidR="001D4C6D" w:rsidRPr="008441A4" w:rsidRDefault="001D4C6D" w:rsidP="001D4C6D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8441A4" w:rsidP="008441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1A4">
        <w:rPr>
          <w:rFonts w:ascii="Times New Roman" w:hAnsi="Times New Roman" w:cs="Times New Roman"/>
          <w:b/>
          <w:sz w:val="32"/>
          <w:szCs w:val="32"/>
        </w:rPr>
        <w:t>1. PIELIKUMS</w:t>
      </w: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1D4C6D" w:rsidRPr="008441A4" w:rsidRDefault="001D4C6D" w:rsidP="001D4C6D">
      <w:pPr>
        <w:spacing w:after="0" w:line="240" w:lineRule="auto"/>
        <w:rPr>
          <w:rFonts w:ascii="Times New Roman" w:hAnsi="Times New Roman" w:cs="Times New Roman"/>
        </w:rPr>
      </w:pPr>
    </w:p>
    <w:p w:rsidR="008F512D" w:rsidRPr="008441A4" w:rsidRDefault="008F512D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B47" w:rsidRPr="008441A4" w:rsidRDefault="00353B47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4C6D" w:rsidRPr="008441A4" w:rsidRDefault="001D4C6D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4C6D" w:rsidRPr="008441A4" w:rsidRDefault="001D4C6D" w:rsidP="001D4C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4C6D" w:rsidRPr="008441A4" w:rsidRDefault="001D4C6D" w:rsidP="008F51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</w:rPr>
        <w:br w:type="page"/>
      </w:r>
    </w:p>
    <w:p w:rsidR="001D4C6D" w:rsidRPr="008441A4" w:rsidRDefault="001D4C6D" w:rsidP="00A014AD">
      <w:pPr>
        <w:rPr>
          <w:rFonts w:asciiTheme="majorHAnsi" w:hAnsiTheme="majorHAnsi"/>
          <w:b/>
          <w:color w:val="1F497D" w:themeColor="text2"/>
          <w:sz w:val="28"/>
        </w:rPr>
      </w:pPr>
      <w:bookmarkStart w:id="0" w:name="_Toc483855638"/>
      <w:r w:rsidRPr="008441A4">
        <w:rPr>
          <w:rFonts w:asciiTheme="majorHAnsi" w:hAnsiTheme="majorHAnsi"/>
          <w:b/>
          <w:color w:val="1F497D" w:themeColor="text2"/>
          <w:sz w:val="28"/>
        </w:rPr>
        <w:lastRenderedPageBreak/>
        <w:t>SATURS</w:t>
      </w:r>
      <w:bookmarkEnd w:id="0"/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241506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:rsidR="008441A4" w:rsidRPr="008441A4" w:rsidRDefault="007B1F88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r w:rsidRPr="008441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014AD" w:rsidRPr="008441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441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9891372" w:history="1">
            <w:r w:rsidR="008441A4" w:rsidRPr="008441A4">
              <w:rPr>
                <w:rStyle w:val="Hyperlink"/>
                <w:rFonts w:ascii="Times New Roman" w:hAnsi="Times New Roman" w:cs="Times New Roman"/>
                <w:noProof/>
              </w:rPr>
              <w:t>1. PIELIKUMS</w:t>
            </w:r>
            <w:r w:rsidR="008441A4"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441A4"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441A4"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_Toc499891372 \h </w:instrText>
            </w:r>
            <w:r w:rsidR="008441A4" w:rsidRPr="008441A4">
              <w:rPr>
                <w:rFonts w:ascii="Times New Roman" w:hAnsi="Times New Roman" w:cs="Times New Roman"/>
                <w:noProof/>
                <w:webHidden/>
              </w:rPr>
            </w:r>
            <w:r w:rsidR="008441A4"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441A4" w:rsidRPr="008441A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441A4"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2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7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Rīga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_Toc499891373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7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Daugavpils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_Toc499891374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7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Jelgava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_Toc499891375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7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Jēkabpils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_Toc499891376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7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Jūrmala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_Toc499891377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7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Liepāja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_Toc499891378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7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Rēzekne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_Toc499891379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Valmiera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Ventspils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Aglonas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Aizkraukles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Aizputes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Aknīstes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Alojas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Alsungas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Alūksnes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8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Amatas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_Toc499891389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Apes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Auces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Ādažu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Babītes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Baldones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Baltinavas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Balvu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Bauskas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Beverīnas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39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Brocēnu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_Toc499891399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Burtnieku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Carnikavas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Cesvaines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Cēsu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Ciblas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Dagdas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Daugavpils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Dobeles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Dundagas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0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Durbes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_Toc499891409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Engures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Ērgļu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Garkalnes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Grobiņas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Gulbenes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Iecavas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Ikšķiles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Ilūkstes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Inčukalna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1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Jaunjelgavas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_Toc499891419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Jaunpiebalgas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Jaunpils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73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Jelgavas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Jēkabpils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Kandavas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Kārsavas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Kocēnu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78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Kokneses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80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Krāslavas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2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Krimuldas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_Toc499891429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82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Krustpils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84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Kuldīgas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85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Ķeguma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86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Ķekavas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87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Lielvārdes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88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Limbažu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90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Līgatnes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91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Līvānu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92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Lubānas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93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3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Ludzas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_Toc499891439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94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Madonas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95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Mazsalacas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97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Mālpils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99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Mārupes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Mērsraga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Naukšēnu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102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Neretas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Nīcas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Ogres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4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Olaines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_Toc499891449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Ozolnieku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Pārgaujas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109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Pāvilostas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Pļaviņu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Preiļu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Priekules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Priekuļu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Raunas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Rēzeknes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5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Riebiņu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_Toc499891459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Rojas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119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Ropažu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120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Rucavas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122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Rugāju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123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Rundāles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124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Rūjienas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125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Salacgrīvas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126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Salas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128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Salaspils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129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6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Saldus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_Toc499891469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130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Saulkrastu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131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Sējas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133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Siguldas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135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Skrīveru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137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Skrundas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138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Smiltenes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Stopiņu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Strenču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142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Talsu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7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Tērvetes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_Toc499891479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144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Tukuma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Vaiņodes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2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Valkas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_Toc499891482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3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Varakļānu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_Toc499891483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149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4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Vārkavas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_Toc499891484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150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5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Vecpiebalgas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_Toc499891485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151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6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Vecumnieku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_Toc499891486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153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7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Ventspils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_Toc499891487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155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8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Viesītes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_Toc499891488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156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89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Viļakas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_Toc499891489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157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90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Viļānu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_Toc499891490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158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441A4" w:rsidRPr="008441A4" w:rsidRDefault="008441A4">
          <w:pPr>
            <w:pStyle w:val="TOC1"/>
            <w:tabs>
              <w:tab w:val="right" w:leader="dot" w:pos="9736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499891491" w:history="1">
            <w:r w:rsidRPr="008441A4">
              <w:rPr>
                <w:rStyle w:val="Hyperlink"/>
                <w:rFonts w:ascii="Times New Roman" w:hAnsi="Times New Roman" w:cs="Times New Roman"/>
                <w:noProof/>
              </w:rPr>
              <w:t>Zilupes novads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instrText xml:space="preserve"> PAGEREF _Toc499891491 \h </w:instrTex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t>159</w:t>
            </w:r>
            <w:r w:rsidRPr="008441A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014AD" w:rsidRPr="008441A4" w:rsidRDefault="007B1F88">
          <w:r w:rsidRPr="008441A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C0DEA" w:rsidRPr="008441A4" w:rsidRDefault="00BC0DE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" w:name="_GoBack"/>
      <w:bookmarkEnd w:id="1"/>
      <w:r w:rsidRPr="008441A4">
        <w:br w:type="page"/>
      </w:r>
    </w:p>
    <w:p w:rsidR="009925C0" w:rsidRPr="008441A4" w:rsidRDefault="008441A4" w:rsidP="0049293A">
      <w:pPr>
        <w:pStyle w:val="Heading1"/>
      </w:pPr>
      <w:bookmarkStart w:id="2" w:name="_Toc483855673"/>
      <w:bookmarkStart w:id="3" w:name="_Toc499891372"/>
      <w:r>
        <w:lastRenderedPageBreak/>
        <w:t>1</w:t>
      </w:r>
      <w:r w:rsidR="00AB547C" w:rsidRPr="008441A4">
        <w:t xml:space="preserve">. </w:t>
      </w:r>
      <w:r w:rsidR="009925C0" w:rsidRPr="008441A4">
        <w:t>PIELIKUMS</w:t>
      </w:r>
      <w:bookmarkEnd w:id="2"/>
      <w:bookmarkEnd w:id="3"/>
    </w:p>
    <w:p w:rsidR="002B5F16" w:rsidRPr="008441A4" w:rsidRDefault="002B5F16" w:rsidP="00AB547C">
      <w:pPr>
        <w:pStyle w:val="Heading2"/>
      </w:pPr>
      <w:bookmarkStart w:id="4" w:name="_Toc499891373"/>
      <w:r w:rsidRPr="008441A4">
        <w:t>Rīga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217"/>
        <w:gridCol w:w="2126"/>
      </w:tblGrid>
      <w:tr w:rsidR="002B5F16" w:rsidRPr="008441A4" w:rsidTr="002B5F16">
        <w:tc>
          <w:tcPr>
            <w:tcW w:w="546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5F16" w:rsidRPr="008441A4" w:rsidTr="003C6602">
        <w:tc>
          <w:tcPr>
            <w:tcW w:w="546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217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2126" w:type="dxa"/>
          </w:tcPr>
          <w:p w:rsidR="002B5F16" w:rsidRPr="008441A4" w:rsidRDefault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641 423</w:t>
            </w:r>
          </w:p>
        </w:tc>
      </w:tr>
      <w:tr w:rsidR="002B5F16" w:rsidRPr="008441A4" w:rsidTr="003C6602">
        <w:tc>
          <w:tcPr>
            <w:tcW w:w="546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217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2126" w:type="dxa"/>
          </w:tcPr>
          <w:p w:rsidR="002B5F16" w:rsidRPr="008441A4" w:rsidRDefault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3817</w:t>
            </w:r>
          </w:p>
        </w:tc>
      </w:tr>
      <w:tr w:rsidR="002B5F16" w:rsidRPr="008441A4" w:rsidTr="003C6602">
        <w:tc>
          <w:tcPr>
            <w:tcW w:w="546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217" w:type="dxa"/>
          </w:tcPr>
          <w:p w:rsidR="002B5F16" w:rsidRPr="008441A4" w:rsidRDefault="002B5F16" w:rsidP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2126" w:type="dxa"/>
          </w:tcPr>
          <w:p w:rsidR="002B5F16" w:rsidRPr="008441A4" w:rsidRDefault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6655</w:t>
            </w:r>
          </w:p>
        </w:tc>
      </w:tr>
      <w:tr w:rsidR="002B5F16" w:rsidRPr="008441A4" w:rsidTr="003C6602">
        <w:tc>
          <w:tcPr>
            <w:tcW w:w="546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217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2126" w:type="dxa"/>
          </w:tcPr>
          <w:p w:rsidR="002B5F16" w:rsidRPr="008441A4" w:rsidRDefault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-2838</w:t>
            </w:r>
          </w:p>
        </w:tc>
      </w:tr>
      <w:tr w:rsidR="002B5F16" w:rsidRPr="008441A4" w:rsidTr="003C6602">
        <w:tc>
          <w:tcPr>
            <w:tcW w:w="546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217" w:type="dxa"/>
          </w:tcPr>
          <w:p w:rsidR="002B5F16" w:rsidRPr="008441A4" w:rsidRDefault="002B5F1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</w:t>
            </w:r>
            <w:r w:rsidR="00042F89" w:rsidRPr="008441A4">
              <w:rPr>
                <w:rFonts w:ascii="Times New Roman" w:hAnsi="Times New Roman" w:cs="Times New Roman"/>
                <w:b/>
              </w:rPr>
              <w:t>, skaits</w:t>
            </w:r>
          </w:p>
        </w:tc>
        <w:tc>
          <w:tcPr>
            <w:tcW w:w="2126" w:type="dxa"/>
          </w:tcPr>
          <w:p w:rsidR="002B5F16" w:rsidRPr="008441A4" w:rsidRDefault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320 10</w:t>
            </w:r>
          </w:p>
        </w:tc>
      </w:tr>
      <w:tr w:rsidR="002B5F16" w:rsidRPr="008441A4" w:rsidTr="003C6602">
        <w:tc>
          <w:tcPr>
            <w:tcW w:w="546" w:type="dxa"/>
          </w:tcPr>
          <w:p w:rsidR="002B5F16" w:rsidRPr="008441A4" w:rsidRDefault="00042F8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  <w:r w:rsidR="002B5F16" w:rsidRPr="008441A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217" w:type="dxa"/>
          </w:tcPr>
          <w:p w:rsidR="002B5F16" w:rsidRPr="008441A4" w:rsidRDefault="00042F8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2126" w:type="dxa"/>
          </w:tcPr>
          <w:p w:rsidR="002B5F16" w:rsidRPr="008441A4" w:rsidRDefault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-5%</w:t>
            </w:r>
          </w:p>
        </w:tc>
      </w:tr>
      <w:tr w:rsidR="002B5F16" w:rsidRPr="008441A4" w:rsidTr="003C6602">
        <w:tc>
          <w:tcPr>
            <w:tcW w:w="546" w:type="dxa"/>
          </w:tcPr>
          <w:p w:rsidR="002B5F16" w:rsidRPr="008441A4" w:rsidRDefault="00042F8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217" w:type="dxa"/>
          </w:tcPr>
          <w:p w:rsidR="002B5F16" w:rsidRPr="008441A4" w:rsidRDefault="00042F89" w:rsidP="00022C0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Bezdarba līmenis </w:t>
            </w:r>
            <w:r w:rsidR="00022C06" w:rsidRPr="008441A4">
              <w:rPr>
                <w:rFonts w:ascii="Times New Roman" w:hAnsi="Times New Roman" w:cs="Times New Roman"/>
                <w:b/>
              </w:rPr>
              <w:t>2010. gads</w:t>
            </w:r>
          </w:p>
        </w:tc>
        <w:tc>
          <w:tcPr>
            <w:tcW w:w="2126" w:type="dxa"/>
          </w:tcPr>
          <w:p w:rsidR="002B5F16" w:rsidRPr="008441A4" w:rsidRDefault="0048392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9,9%</w:t>
            </w:r>
          </w:p>
        </w:tc>
      </w:tr>
      <w:tr w:rsidR="00022C06" w:rsidRPr="008441A4" w:rsidTr="003C6602">
        <w:tc>
          <w:tcPr>
            <w:tcW w:w="546" w:type="dxa"/>
          </w:tcPr>
          <w:p w:rsidR="00022C06" w:rsidRPr="008441A4" w:rsidRDefault="00022C0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217" w:type="dxa"/>
          </w:tcPr>
          <w:p w:rsidR="00022C06" w:rsidRPr="008441A4" w:rsidRDefault="00022C0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2126" w:type="dxa"/>
          </w:tcPr>
          <w:p w:rsidR="00022C06" w:rsidRPr="008441A4" w:rsidRDefault="0048392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4,0 %</w:t>
            </w:r>
          </w:p>
        </w:tc>
      </w:tr>
      <w:tr w:rsidR="00A856A5" w:rsidRPr="008441A4" w:rsidTr="003C6602">
        <w:tc>
          <w:tcPr>
            <w:tcW w:w="546" w:type="dxa"/>
          </w:tcPr>
          <w:p w:rsidR="00A856A5" w:rsidRPr="008441A4" w:rsidRDefault="00A856A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217" w:type="dxa"/>
          </w:tcPr>
          <w:p w:rsidR="00A856A5" w:rsidRPr="008441A4" w:rsidRDefault="00A856A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</w:t>
            </w:r>
            <w:r w:rsidR="00CA6F04" w:rsidRPr="008441A4">
              <w:rPr>
                <w:rFonts w:ascii="Times New Roman" w:hAnsi="Times New Roman" w:cs="Times New Roman"/>
                <w:b/>
              </w:rPr>
              <w:t xml:space="preserve"> 2015. gadā</w:t>
            </w:r>
          </w:p>
        </w:tc>
        <w:tc>
          <w:tcPr>
            <w:tcW w:w="2126" w:type="dxa"/>
          </w:tcPr>
          <w:p w:rsidR="00A856A5" w:rsidRPr="008441A4" w:rsidRDefault="00A856A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0,537</w:t>
            </w:r>
          </w:p>
        </w:tc>
      </w:tr>
    </w:tbl>
    <w:p w:rsidR="00483920" w:rsidRPr="008441A4" w:rsidRDefault="00483920">
      <w:pPr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</w:rPr>
        <w:t>Avots: LR Centrālā statistikas pārvalde, Nodarbinātības Valsts aģentūra</w:t>
      </w:r>
      <w:r w:rsidR="00DF47B9" w:rsidRPr="008441A4">
        <w:rPr>
          <w:rFonts w:ascii="Times New Roman" w:hAnsi="Times New Roman" w:cs="Times New Roman"/>
        </w:rPr>
        <w:t xml:space="preserve"> (http://www.nva.gov.lv/index.php?cid=6&amp;mid=67 )</w:t>
      </w:r>
    </w:p>
    <w:p w:rsidR="002B5F16" w:rsidRPr="008441A4" w:rsidRDefault="00A856A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022C06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D7CD5" w:rsidRPr="008441A4" w:rsidRDefault="002D7CD5" w:rsidP="002D7CD5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288F2BA" wp14:editId="3AD4C74D">
            <wp:extent cx="4257675" cy="2486024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Rīgas ilgtspējīgas attīstības stratēģija līdz 2030. gadam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5153D7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4069B" w:rsidRPr="008441A4" w:rsidRDefault="00474224" w:rsidP="0024069B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Rīgas vīzija: 2030. gadā bijušie iedzīvotāji atgriežas </w:t>
            </w:r>
            <w:r w:rsidR="005153D7" w:rsidRPr="008441A4">
              <w:rPr>
                <w:rFonts w:ascii="Times New Roman" w:hAnsi="Times New Roman" w:cs="Times New Roman"/>
              </w:rPr>
              <w:t>pilsētā.</w:t>
            </w:r>
            <w:r w:rsidR="0024069B" w:rsidRPr="008441A4">
              <w:rPr>
                <w:rFonts w:ascii="Times New Roman" w:hAnsi="Times New Roman" w:cs="Times New Roman"/>
              </w:rPr>
              <w:t xml:space="preserve"> Viens no plānotajiem pasākumiem ir saisto</w:t>
            </w:r>
            <w:r w:rsidR="0024069B" w:rsidRPr="008441A4">
              <w:rPr>
                <w:rFonts w:ascii="Times New Roman" w:hAnsi="Times New Roman" w:cs="Times New Roman" w:hint="eastAsia"/>
              </w:rPr>
              <w:t>š</w:t>
            </w:r>
            <w:r w:rsidR="0024069B" w:rsidRPr="008441A4">
              <w:rPr>
                <w:rFonts w:ascii="Times New Roman" w:hAnsi="Times New Roman" w:cs="Times New Roman"/>
              </w:rPr>
              <w:t>as latvie</w:t>
            </w:r>
            <w:r w:rsidR="0024069B" w:rsidRPr="008441A4">
              <w:rPr>
                <w:rFonts w:ascii="Times New Roman" w:hAnsi="Times New Roman" w:cs="Times New Roman" w:hint="eastAsia"/>
              </w:rPr>
              <w:t>š</w:t>
            </w:r>
            <w:r w:rsidR="0024069B" w:rsidRPr="008441A4">
              <w:rPr>
                <w:rFonts w:ascii="Times New Roman" w:hAnsi="Times New Roman" w:cs="Times New Roman"/>
              </w:rPr>
              <w:t>u valodas</w:t>
            </w:r>
          </w:p>
          <w:p w:rsidR="0024069B" w:rsidRPr="008441A4" w:rsidRDefault="0024069B" w:rsidP="0024069B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m</w:t>
            </w:r>
            <w:r w:rsidRPr="008441A4">
              <w:rPr>
                <w:rFonts w:ascii="Times New Roman" w:hAnsi="Times New Roman" w:cs="Times New Roman" w:hint="eastAsia"/>
              </w:rPr>
              <w:t>ā</w:t>
            </w:r>
            <w:r w:rsidRPr="008441A4">
              <w:rPr>
                <w:rFonts w:ascii="Times New Roman" w:hAnsi="Times New Roman" w:cs="Times New Roman"/>
              </w:rPr>
              <w:t>c</w:t>
            </w:r>
            <w:r w:rsidRPr="008441A4">
              <w:rPr>
                <w:rFonts w:ascii="Times New Roman" w:hAnsi="Times New Roman" w:cs="Times New Roman" w:hint="eastAsia"/>
              </w:rPr>
              <w:t>ī</w:t>
            </w:r>
            <w:r w:rsidRPr="008441A4">
              <w:rPr>
                <w:rFonts w:ascii="Times New Roman" w:hAnsi="Times New Roman" w:cs="Times New Roman"/>
              </w:rPr>
              <w:t>bas nodro</w:t>
            </w:r>
            <w:r w:rsidRPr="008441A4">
              <w:rPr>
                <w:rFonts w:ascii="Times New Roman" w:hAnsi="Times New Roman" w:cs="Times New Roman" w:hint="eastAsia"/>
              </w:rPr>
              <w:t>š</w:t>
            </w:r>
            <w:r w:rsidRPr="008441A4">
              <w:rPr>
                <w:rFonts w:ascii="Times New Roman" w:hAnsi="Times New Roman" w:cs="Times New Roman"/>
              </w:rPr>
              <w:t>in</w:t>
            </w:r>
            <w:r w:rsidRPr="008441A4">
              <w:rPr>
                <w:rFonts w:ascii="Times New Roman" w:hAnsi="Times New Roman" w:cs="Times New Roman" w:hint="eastAsia"/>
              </w:rPr>
              <w:t>āš</w:t>
            </w:r>
            <w:r w:rsidRPr="008441A4">
              <w:rPr>
                <w:rFonts w:ascii="Times New Roman" w:hAnsi="Times New Roman" w:cs="Times New Roman"/>
              </w:rPr>
              <w:t>ana, inform</w:t>
            </w:r>
            <w:r w:rsidRPr="008441A4">
              <w:rPr>
                <w:rFonts w:ascii="Times New Roman" w:hAnsi="Times New Roman" w:cs="Times New Roman" w:hint="eastAsia"/>
              </w:rPr>
              <w:t>ā</w:t>
            </w:r>
            <w:r w:rsidRPr="008441A4">
              <w:rPr>
                <w:rFonts w:ascii="Times New Roman" w:hAnsi="Times New Roman" w:cs="Times New Roman"/>
              </w:rPr>
              <w:t>cija</w:t>
            </w:r>
          </w:p>
          <w:p w:rsidR="0024069B" w:rsidRPr="008441A4" w:rsidRDefault="0024069B" w:rsidP="0024069B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par pamatties</w:t>
            </w:r>
            <w:r w:rsidRPr="008441A4">
              <w:rPr>
                <w:rFonts w:ascii="Times New Roman" w:hAnsi="Times New Roman" w:cs="Times New Roman" w:hint="eastAsia"/>
              </w:rPr>
              <w:t>ī</w:t>
            </w:r>
            <w:r w:rsidRPr="008441A4">
              <w:rPr>
                <w:rFonts w:ascii="Times New Roman" w:hAnsi="Times New Roman" w:cs="Times New Roman"/>
              </w:rPr>
              <w:t>b</w:t>
            </w:r>
            <w:r w:rsidRPr="008441A4">
              <w:rPr>
                <w:rFonts w:ascii="Times New Roman" w:hAnsi="Times New Roman" w:cs="Times New Roman" w:hint="eastAsia"/>
              </w:rPr>
              <w:t>ā</w:t>
            </w:r>
            <w:r w:rsidRPr="008441A4">
              <w:rPr>
                <w:rFonts w:ascii="Times New Roman" w:hAnsi="Times New Roman" w:cs="Times New Roman"/>
              </w:rPr>
              <w:t>m,</w:t>
            </w:r>
          </w:p>
          <w:p w:rsidR="0024069B" w:rsidRPr="008441A4" w:rsidRDefault="0024069B" w:rsidP="0024069B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izgl</w:t>
            </w:r>
            <w:r w:rsidRPr="008441A4">
              <w:rPr>
                <w:rFonts w:ascii="Times New Roman" w:hAnsi="Times New Roman" w:cs="Times New Roman" w:hint="eastAsia"/>
              </w:rPr>
              <w:t>ī</w:t>
            </w:r>
            <w:r w:rsidRPr="008441A4">
              <w:rPr>
                <w:rFonts w:ascii="Times New Roman" w:hAnsi="Times New Roman" w:cs="Times New Roman"/>
              </w:rPr>
              <w:t>t</w:t>
            </w:r>
            <w:r w:rsidRPr="008441A4">
              <w:rPr>
                <w:rFonts w:ascii="Times New Roman" w:hAnsi="Times New Roman" w:cs="Times New Roman" w:hint="eastAsia"/>
              </w:rPr>
              <w:t>ī</w:t>
            </w:r>
            <w:r w:rsidRPr="008441A4">
              <w:rPr>
                <w:rFonts w:ascii="Times New Roman" w:hAnsi="Times New Roman" w:cs="Times New Roman"/>
              </w:rPr>
              <w:t>bas,</w:t>
            </w:r>
          </w:p>
          <w:p w:rsidR="0024069B" w:rsidRPr="008441A4" w:rsidRDefault="0024069B" w:rsidP="0024069B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vesel</w:t>
            </w:r>
            <w:r w:rsidRPr="008441A4">
              <w:rPr>
                <w:rFonts w:ascii="Times New Roman" w:hAnsi="Times New Roman" w:cs="Times New Roman" w:hint="eastAsia"/>
              </w:rPr>
              <w:t>ī</w:t>
            </w:r>
            <w:r w:rsidRPr="008441A4">
              <w:rPr>
                <w:rFonts w:ascii="Times New Roman" w:hAnsi="Times New Roman" w:cs="Times New Roman"/>
              </w:rPr>
              <w:t>bas, nodarbin</w:t>
            </w:r>
            <w:r w:rsidRPr="008441A4">
              <w:rPr>
                <w:rFonts w:ascii="Times New Roman" w:hAnsi="Times New Roman" w:cs="Times New Roman" w:hint="eastAsia"/>
              </w:rPr>
              <w:t>ā</w:t>
            </w:r>
            <w:r w:rsidRPr="008441A4">
              <w:rPr>
                <w:rFonts w:ascii="Times New Roman" w:hAnsi="Times New Roman" w:cs="Times New Roman"/>
              </w:rPr>
              <w:t>t</w:t>
            </w:r>
            <w:r w:rsidRPr="008441A4">
              <w:rPr>
                <w:rFonts w:ascii="Times New Roman" w:hAnsi="Times New Roman" w:cs="Times New Roman" w:hint="eastAsia"/>
              </w:rPr>
              <w:t>ī</w:t>
            </w:r>
            <w:r w:rsidRPr="008441A4">
              <w:rPr>
                <w:rFonts w:ascii="Times New Roman" w:hAnsi="Times New Roman" w:cs="Times New Roman"/>
              </w:rPr>
              <w:t>bas, kult</w:t>
            </w:r>
            <w:r w:rsidRPr="008441A4">
              <w:rPr>
                <w:rFonts w:ascii="Times New Roman" w:hAnsi="Times New Roman" w:cs="Times New Roman" w:hint="eastAsia"/>
              </w:rPr>
              <w:t>ū</w:t>
            </w:r>
            <w:r w:rsidRPr="008441A4">
              <w:rPr>
                <w:rFonts w:ascii="Times New Roman" w:hAnsi="Times New Roman" w:cs="Times New Roman"/>
              </w:rPr>
              <w:t>ras</w:t>
            </w:r>
          </w:p>
          <w:p w:rsidR="00BD252B" w:rsidRPr="008441A4" w:rsidRDefault="0024069B" w:rsidP="0024069B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un cit</w:t>
            </w:r>
            <w:r w:rsidRPr="008441A4">
              <w:rPr>
                <w:rFonts w:ascii="Times New Roman" w:hAnsi="Times New Roman" w:cs="Times New Roman" w:hint="eastAsia"/>
              </w:rPr>
              <w:t>ā</w:t>
            </w:r>
            <w:r w:rsidRPr="008441A4">
              <w:rPr>
                <w:rFonts w:ascii="Times New Roman" w:hAnsi="Times New Roman" w:cs="Times New Roman"/>
              </w:rPr>
              <w:t>m dz</w:t>
            </w:r>
            <w:r w:rsidRPr="008441A4">
              <w:rPr>
                <w:rFonts w:ascii="Times New Roman" w:hAnsi="Times New Roman" w:cs="Times New Roman" w:hint="eastAsia"/>
              </w:rPr>
              <w:t>ī</w:t>
            </w:r>
            <w:r w:rsidRPr="008441A4">
              <w:rPr>
                <w:rFonts w:ascii="Times New Roman" w:hAnsi="Times New Roman" w:cs="Times New Roman"/>
              </w:rPr>
              <w:t>ves jom</w:t>
            </w:r>
            <w:r w:rsidRPr="008441A4">
              <w:rPr>
                <w:rFonts w:ascii="Times New Roman" w:hAnsi="Times New Roman" w:cs="Times New Roman" w:hint="eastAsia"/>
              </w:rPr>
              <w:t>ā</w:t>
            </w:r>
            <w:r w:rsidRPr="008441A4">
              <w:rPr>
                <w:rFonts w:ascii="Times New Roman" w:hAnsi="Times New Roman" w:cs="Times New Roman"/>
              </w:rPr>
              <w:t xml:space="preserve">m ( nav definēta konkrēta mērķgrupa). </w:t>
            </w:r>
          </w:p>
        </w:tc>
        <w:tc>
          <w:tcPr>
            <w:tcW w:w="567" w:type="dxa"/>
          </w:tcPr>
          <w:p w:rsidR="00BD252B" w:rsidRPr="008441A4" w:rsidRDefault="00474224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BD252B" w:rsidRPr="008441A4" w:rsidRDefault="00BD252B" w:rsidP="00BD25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Rīgas attīstības programma 2014.- 2020. gadam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E7680F" w:rsidP="00E7680F">
            <w:pPr>
              <w:autoSpaceDE w:val="0"/>
              <w:autoSpaceDN w:val="0"/>
              <w:adjustRightInd w:val="0"/>
              <w:jc w:val="right"/>
              <w:rPr>
                <w:rFonts w:ascii="Times New Roman" w:eastAsia="TitilliumWeb-Light" w:hAnsi="Times New Roman" w:cs="Times New Roman"/>
                <w:sz w:val="21"/>
                <w:szCs w:val="21"/>
              </w:rPr>
            </w:pPr>
            <w:r w:rsidRPr="008441A4">
              <w:rPr>
                <w:rFonts w:ascii="Times New Roman" w:eastAsia="TitilliumWeb-Light" w:hAnsi="Times New Roman" w:cs="Times New Roman"/>
                <w:sz w:val="21"/>
                <w:szCs w:val="21"/>
              </w:rPr>
              <w:t>Viens no uzdevumiem</w:t>
            </w:r>
            <w:r w:rsidR="00116EB1" w:rsidRPr="008441A4">
              <w:rPr>
                <w:rFonts w:ascii="Times New Roman" w:eastAsia="TitilliumWeb-Light" w:hAnsi="Times New Roman" w:cs="Times New Roman"/>
                <w:sz w:val="21"/>
                <w:szCs w:val="21"/>
              </w:rPr>
              <w:t>,</w:t>
            </w:r>
            <w:r w:rsidRPr="008441A4">
              <w:rPr>
                <w:rFonts w:ascii="Times New Roman" w:eastAsia="TitilliumWeb-Light" w:hAnsi="Times New Roman" w:cs="Times New Roman"/>
                <w:sz w:val="21"/>
                <w:szCs w:val="21"/>
              </w:rPr>
              <w:t xml:space="preserve"> skaidrojošo, informatīvo un atbalsta aktivitāšu organizēšana jauniebraucējiem.</w:t>
            </w:r>
          </w:p>
        </w:tc>
        <w:tc>
          <w:tcPr>
            <w:tcW w:w="567" w:type="dxa"/>
          </w:tcPr>
          <w:p w:rsidR="00BD252B" w:rsidRPr="008441A4" w:rsidRDefault="00E7680F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186E9C" w:rsidRPr="008441A4" w:rsidRDefault="00186E9C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br w:type="page"/>
      </w:r>
    </w:p>
    <w:p w:rsidR="002D7CD5" w:rsidRPr="008441A4" w:rsidRDefault="002D7CD5" w:rsidP="00A014AD">
      <w:pPr>
        <w:pStyle w:val="Heading1"/>
      </w:pPr>
      <w:bookmarkStart w:id="5" w:name="_Toc499891374"/>
      <w:r w:rsidRPr="008441A4">
        <w:lastRenderedPageBreak/>
        <w:t>Daugavpils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359"/>
        <w:gridCol w:w="1984"/>
      </w:tblGrid>
      <w:tr w:rsidR="002D7CD5" w:rsidRPr="008441A4" w:rsidTr="002D7CD5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359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984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84 592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359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984" w:type="dxa"/>
          </w:tcPr>
          <w:p w:rsidR="002D7CD5" w:rsidRPr="008441A4" w:rsidRDefault="009F57C0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482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359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984" w:type="dxa"/>
          </w:tcPr>
          <w:p w:rsidR="002D7CD5" w:rsidRPr="008441A4" w:rsidRDefault="009F57C0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1080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359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984" w:type="dxa"/>
          </w:tcPr>
          <w:p w:rsidR="002D7CD5" w:rsidRPr="008441A4" w:rsidRDefault="009F57C0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-598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359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984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11 370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359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984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359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984" w:type="dxa"/>
          </w:tcPr>
          <w:p w:rsidR="002D7CD5" w:rsidRPr="008441A4" w:rsidRDefault="00DF47B9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12,2%</w:t>
            </w:r>
          </w:p>
        </w:tc>
      </w:tr>
      <w:tr w:rsidR="008E6ADA" w:rsidRPr="008441A4" w:rsidTr="003C6602">
        <w:tc>
          <w:tcPr>
            <w:tcW w:w="546" w:type="dxa"/>
          </w:tcPr>
          <w:p w:rsidR="008E6ADA" w:rsidRPr="008441A4" w:rsidRDefault="008E6ADA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359" w:type="dxa"/>
          </w:tcPr>
          <w:p w:rsidR="008E6ADA" w:rsidRPr="008441A4" w:rsidRDefault="008E6ADA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984" w:type="dxa"/>
          </w:tcPr>
          <w:p w:rsidR="008E6ADA" w:rsidRPr="008441A4" w:rsidRDefault="008E6ADA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9,1%</w:t>
            </w:r>
          </w:p>
        </w:tc>
      </w:tr>
      <w:tr w:rsidR="008E6ADA" w:rsidRPr="008441A4" w:rsidTr="003C6602">
        <w:tc>
          <w:tcPr>
            <w:tcW w:w="546" w:type="dxa"/>
          </w:tcPr>
          <w:p w:rsidR="008E6ADA" w:rsidRPr="008441A4" w:rsidRDefault="008E6ADA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359" w:type="dxa"/>
          </w:tcPr>
          <w:p w:rsidR="008E6ADA" w:rsidRPr="008441A4" w:rsidRDefault="008E6ADA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</w:t>
            </w:r>
            <w:r w:rsidR="00CA6F04" w:rsidRPr="008441A4">
              <w:rPr>
                <w:rFonts w:ascii="Times New Roman" w:hAnsi="Times New Roman" w:cs="Times New Roman"/>
                <w:b/>
              </w:rPr>
              <w:t xml:space="preserve"> 2015. gadā</w:t>
            </w:r>
          </w:p>
        </w:tc>
        <w:tc>
          <w:tcPr>
            <w:tcW w:w="1984" w:type="dxa"/>
          </w:tcPr>
          <w:p w:rsidR="008E6ADA" w:rsidRPr="008441A4" w:rsidRDefault="008E6ADA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-1,621</w:t>
            </w:r>
          </w:p>
        </w:tc>
      </w:tr>
    </w:tbl>
    <w:p w:rsidR="009F57C0" w:rsidRPr="008441A4" w:rsidRDefault="008E6ADA" w:rsidP="009F57C0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2D7CD5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D7CD5" w:rsidRPr="008441A4" w:rsidRDefault="009F57C0" w:rsidP="006E20F2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FEEA6DF" wp14:editId="518480F1">
            <wp:extent cx="4276724" cy="2457450"/>
            <wp:effectExtent l="19050" t="0" r="9526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Daugavpils ilgtspējīgas attīstības stratēģija 2014.- 2030. gadam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372C13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372C13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Dokumentā norādīts, ka politika vērsta uz daugavpiliešu atgriešanu pilsētā.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252B" w:rsidRPr="008441A4" w:rsidRDefault="00BD252B" w:rsidP="00BD25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Daugavpils attīstības programma 2014.- 2020. gadam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372C13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372C13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566A4" w:rsidRPr="008441A4" w:rsidRDefault="004566A4" w:rsidP="00A014AD">
      <w:pPr>
        <w:pStyle w:val="Heading1"/>
      </w:pPr>
    </w:p>
    <w:p w:rsidR="004566A4" w:rsidRPr="008441A4" w:rsidRDefault="004566A4" w:rsidP="004566A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2D7CD5" w:rsidRPr="008441A4" w:rsidRDefault="005424FD" w:rsidP="00A014AD">
      <w:pPr>
        <w:pStyle w:val="Heading1"/>
      </w:pPr>
      <w:bookmarkStart w:id="6" w:name="_Toc499891375"/>
      <w:r w:rsidRPr="008441A4">
        <w:lastRenderedPageBreak/>
        <w:t>Jelgava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2D7CD5" w:rsidRPr="008441A4" w:rsidTr="002D7CD5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2D7CD5" w:rsidRPr="008441A4" w:rsidRDefault="005424FD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56 743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2D7CD5" w:rsidRPr="008441A4" w:rsidRDefault="005424FD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2D7CD5" w:rsidRPr="008441A4" w:rsidRDefault="005424FD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626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2D7CD5" w:rsidRPr="008441A4" w:rsidRDefault="005424FD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-388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2D7CD5" w:rsidRPr="008441A4" w:rsidRDefault="005424FD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4180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2D7CD5" w:rsidRPr="008441A4" w:rsidRDefault="005424FD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-7%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10,9%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4,4%</w:t>
            </w:r>
          </w:p>
        </w:tc>
      </w:tr>
      <w:tr w:rsidR="00AB3E06" w:rsidRPr="008441A4" w:rsidTr="003C6602">
        <w:tc>
          <w:tcPr>
            <w:tcW w:w="546" w:type="dxa"/>
          </w:tcPr>
          <w:p w:rsidR="00AB3E06" w:rsidRPr="008441A4" w:rsidRDefault="00AB3E06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AB3E06" w:rsidRPr="008441A4" w:rsidRDefault="00AB3E06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</w:t>
            </w:r>
            <w:r w:rsidR="00CA6F04" w:rsidRPr="008441A4">
              <w:rPr>
                <w:rFonts w:ascii="Times New Roman" w:hAnsi="Times New Roman" w:cs="Times New Roman"/>
                <w:b/>
              </w:rPr>
              <w:t xml:space="preserve"> 2015. gadā</w:t>
            </w:r>
          </w:p>
        </w:tc>
        <w:tc>
          <w:tcPr>
            <w:tcW w:w="1843" w:type="dxa"/>
          </w:tcPr>
          <w:p w:rsidR="00AB3E06" w:rsidRPr="008441A4" w:rsidRDefault="00AB3E06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-0,114</w:t>
            </w:r>
          </w:p>
        </w:tc>
      </w:tr>
    </w:tbl>
    <w:p w:rsidR="002D7CD5" w:rsidRPr="008441A4" w:rsidRDefault="002D7CD5" w:rsidP="002D7CD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AB3E06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D7CD5" w:rsidRPr="008441A4" w:rsidRDefault="005424FD" w:rsidP="002D7CD5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35385C6" wp14:editId="163FF02C">
            <wp:extent cx="4267200" cy="2466974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Jelgavas pilsētas ilgtermiņa attīstības stratēģija 2007.- 2020. gadam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2007- 2020. gads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  <w:r w:rsidR="00440881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BD252B" w:rsidRPr="008441A4" w:rsidRDefault="00EE533F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BD252B" w:rsidRPr="008441A4" w:rsidRDefault="00BD252B" w:rsidP="00BD25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Jelgavas pilsētas attīstības programma 2014.- 2020. gadam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372C13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372C13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D7CD5" w:rsidRPr="008441A4" w:rsidRDefault="007F23A7" w:rsidP="00A014AD">
      <w:pPr>
        <w:pStyle w:val="Heading1"/>
      </w:pPr>
      <w:bookmarkStart w:id="7" w:name="_Toc499891376"/>
      <w:r w:rsidRPr="008441A4">
        <w:lastRenderedPageBreak/>
        <w:t>Jēkabpil</w:t>
      </w:r>
      <w:r w:rsidR="002D7CD5" w:rsidRPr="008441A4">
        <w:t>s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2D7CD5" w:rsidRPr="008441A4" w:rsidTr="002D7CD5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2D7CD5" w:rsidRPr="008441A4" w:rsidRDefault="007F23A7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22 412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2D7CD5" w:rsidRPr="008441A4" w:rsidRDefault="009B6B06" w:rsidP="009B6B0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2D7CD5" w:rsidRPr="008441A4" w:rsidRDefault="009B6B06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245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2D7CD5" w:rsidRPr="008441A4" w:rsidRDefault="009B6B06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-156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2D7CD5" w:rsidRPr="008441A4" w:rsidRDefault="009B6B06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2821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2D7CD5" w:rsidRPr="008441A4" w:rsidRDefault="009B6B06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12,6%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7,0%</w:t>
            </w:r>
          </w:p>
        </w:tc>
      </w:tr>
      <w:tr w:rsidR="00E658A8" w:rsidRPr="008441A4" w:rsidTr="003C6602">
        <w:tc>
          <w:tcPr>
            <w:tcW w:w="546" w:type="dxa"/>
          </w:tcPr>
          <w:p w:rsidR="00E658A8" w:rsidRPr="008441A4" w:rsidRDefault="00E658A8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658A8" w:rsidRPr="008441A4" w:rsidRDefault="00E658A8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</w:t>
            </w:r>
            <w:r w:rsidR="00CA6F04" w:rsidRPr="008441A4">
              <w:rPr>
                <w:rFonts w:ascii="Times New Roman" w:hAnsi="Times New Roman" w:cs="Times New Roman"/>
                <w:b/>
              </w:rPr>
              <w:t xml:space="preserve"> 2015. gadā</w:t>
            </w:r>
          </w:p>
        </w:tc>
        <w:tc>
          <w:tcPr>
            <w:tcW w:w="1843" w:type="dxa"/>
          </w:tcPr>
          <w:p w:rsidR="00E658A8" w:rsidRPr="008441A4" w:rsidRDefault="00E658A8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-1,349</w:t>
            </w:r>
          </w:p>
        </w:tc>
      </w:tr>
    </w:tbl>
    <w:p w:rsidR="002D7CD5" w:rsidRPr="008441A4" w:rsidRDefault="002D7CD5" w:rsidP="002D7CD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E658A8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D252B" w:rsidRPr="008441A4" w:rsidRDefault="006E20F2" w:rsidP="00BD252B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DED8966" wp14:editId="0CBCD77D">
            <wp:extent cx="4267200" cy="2466975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Jēkabpils ilgtspējīgas attīstības stratēģija līdz 2030. gadam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7F379D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Pašvaldībā ir labvēlīga demogrāfiskā situācija, tomēr iedzīvotāju skaits ik gadu samazinās.</w:t>
            </w:r>
          </w:p>
        </w:tc>
        <w:tc>
          <w:tcPr>
            <w:tcW w:w="567" w:type="dxa"/>
          </w:tcPr>
          <w:p w:rsidR="00BD252B" w:rsidRPr="008441A4" w:rsidRDefault="007F379D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BD252B" w:rsidRPr="008441A4" w:rsidRDefault="00BD252B" w:rsidP="00BD25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Jēkabpils attīstības programma 2012.- 2018. gadam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372C13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EE533F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eastAsia="Calibri" w:hAnsi="Times New Roman" w:cs="Times New Roman"/>
              </w:rPr>
              <w:t>N</w:t>
            </w:r>
            <w:r w:rsidR="00BD252B" w:rsidRPr="008441A4">
              <w:rPr>
                <w:rFonts w:ascii="Times New Roman" w:eastAsia="Calibri" w:hAnsi="Times New Roman" w:cs="Times New Roman"/>
              </w:rPr>
              <w:t>ozīmīgākais nākotnes izaicinājums ir panākt, ka pilsētā nesamazinās iedzīvotāju skaits.</w:t>
            </w:r>
          </w:p>
        </w:tc>
        <w:tc>
          <w:tcPr>
            <w:tcW w:w="567" w:type="dxa"/>
          </w:tcPr>
          <w:p w:rsidR="00BD252B" w:rsidRPr="008441A4" w:rsidRDefault="00EE533F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8239F3" w:rsidRPr="008441A4" w:rsidRDefault="008239F3" w:rsidP="00A014AD">
      <w:pPr>
        <w:pStyle w:val="Heading1"/>
      </w:pPr>
    </w:p>
    <w:p w:rsidR="008239F3" w:rsidRPr="008441A4" w:rsidRDefault="008239F3" w:rsidP="008239F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2D7CD5" w:rsidRPr="008441A4" w:rsidRDefault="006E20F2" w:rsidP="00A014AD">
      <w:pPr>
        <w:pStyle w:val="Heading1"/>
      </w:pPr>
      <w:bookmarkStart w:id="8" w:name="_Toc499891377"/>
      <w:r w:rsidRPr="008441A4">
        <w:lastRenderedPageBreak/>
        <w:t>Jūrmala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2D7CD5" w:rsidRPr="008441A4" w:rsidTr="002D7CD5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2D7CD5" w:rsidRPr="008441A4" w:rsidRDefault="006E20F2" w:rsidP="006E20F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48 606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2D7CD5" w:rsidRPr="008441A4" w:rsidRDefault="006E20F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2D7CD5" w:rsidRPr="008441A4" w:rsidRDefault="006E20F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542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2D7CD5" w:rsidRPr="008441A4" w:rsidRDefault="006E20F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-262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2D7CD5" w:rsidRPr="008441A4" w:rsidRDefault="006E20F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3143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2D7CD5" w:rsidRPr="008441A4" w:rsidRDefault="006E20F2" w:rsidP="006E20F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13,5%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4,3%</w:t>
            </w:r>
          </w:p>
        </w:tc>
      </w:tr>
      <w:tr w:rsidR="008239F3" w:rsidRPr="008441A4" w:rsidTr="003C6602">
        <w:tc>
          <w:tcPr>
            <w:tcW w:w="546" w:type="dxa"/>
          </w:tcPr>
          <w:p w:rsidR="008239F3" w:rsidRPr="008441A4" w:rsidRDefault="008239F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239F3" w:rsidRPr="008441A4" w:rsidRDefault="008239F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</w:t>
            </w:r>
            <w:r w:rsidR="00CA6F04" w:rsidRPr="008441A4">
              <w:rPr>
                <w:rFonts w:ascii="Times New Roman" w:hAnsi="Times New Roman" w:cs="Times New Roman"/>
                <w:b/>
              </w:rPr>
              <w:t xml:space="preserve"> 2015. gadā</w:t>
            </w:r>
          </w:p>
        </w:tc>
        <w:tc>
          <w:tcPr>
            <w:tcW w:w="1843" w:type="dxa"/>
          </w:tcPr>
          <w:p w:rsidR="008239F3" w:rsidRPr="008441A4" w:rsidRDefault="008239F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-0,060</w:t>
            </w:r>
          </w:p>
        </w:tc>
      </w:tr>
    </w:tbl>
    <w:p w:rsidR="002D7CD5" w:rsidRPr="008441A4" w:rsidRDefault="002D7CD5" w:rsidP="002D7CD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239F3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D7CD5" w:rsidRPr="008441A4" w:rsidRDefault="006E20F2" w:rsidP="006E20F2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3A38A30" wp14:editId="73F91A9E">
            <wp:extent cx="4286250" cy="24860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Jūrmalas ilgtspējīgas attīstības stratēģija 2010.- 2030. </w:t>
            </w:r>
            <w:r w:rsidR="007F379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2010.- 2030. </w:t>
            </w:r>
            <w:r w:rsidR="007F379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5B705A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5B705A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Iedzīvotāju skaitam ir tendence palielināties.</w:t>
            </w:r>
          </w:p>
        </w:tc>
        <w:tc>
          <w:tcPr>
            <w:tcW w:w="567" w:type="dxa"/>
          </w:tcPr>
          <w:p w:rsidR="00BD252B" w:rsidRPr="008441A4" w:rsidRDefault="005B705A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BD252B" w:rsidRPr="008441A4" w:rsidRDefault="00BD252B" w:rsidP="00BD25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Jūrmalas at</w:t>
            </w:r>
            <w:r w:rsidR="005B705A" w:rsidRPr="008441A4">
              <w:rPr>
                <w:rFonts w:ascii="Times New Roman" w:hAnsi="Times New Roman" w:cs="Times New Roman"/>
              </w:rPr>
              <w:t>tīstības programma 2014.- 2020.g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5B705A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2014.- 2020.g</w:t>
            </w:r>
            <w:r w:rsidR="00BD252B"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Pozitīvs migrācijas saldo</w:t>
            </w:r>
          </w:p>
        </w:tc>
        <w:tc>
          <w:tcPr>
            <w:tcW w:w="567" w:type="dxa"/>
          </w:tcPr>
          <w:p w:rsidR="00BD252B" w:rsidRPr="008441A4" w:rsidRDefault="00EE533F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D7CD5" w:rsidRPr="008441A4" w:rsidRDefault="008239F3" w:rsidP="00A014AD">
      <w:pPr>
        <w:pStyle w:val="Heading1"/>
      </w:pPr>
      <w:bookmarkStart w:id="9" w:name="_Toc499891378"/>
      <w:r w:rsidRPr="008441A4">
        <w:lastRenderedPageBreak/>
        <w:t>L</w:t>
      </w:r>
      <w:r w:rsidR="006E20F2" w:rsidRPr="008441A4">
        <w:t>iepāja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2D7CD5" w:rsidRPr="008441A4" w:rsidTr="002D7CD5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2D7CD5" w:rsidRPr="008441A4" w:rsidRDefault="00BD115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69 443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2D7CD5" w:rsidRPr="008441A4" w:rsidRDefault="00BD115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327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2D7CD5" w:rsidRPr="008441A4" w:rsidRDefault="00BD115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1065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2D7CD5" w:rsidRPr="008441A4" w:rsidRDefault="00BD115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-738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2D7CD5" w:rsidRPr="008441A4" w:rsidRDefault="00BD115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9470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2D7CD5" w:rsidRPr="008441A4" w:rsidRDefault="00BD115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16,6%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8,6%</w:t>
            </w:r>
          </w:p>
        </w:tc>
      </w:tr>
      <w:tr w:rsidR="008239F3" w:rsidRPr="008441A4" w:rsidTr="003C6602">
        <w:tc>
          <w:tcPr>
            <w:tcW w:w="546" w:type="dxa"/>
          </w:tcPr>
          <w:p w:rsidR="008239F3" w:rsidRPr="008441A4" w:rsidRDefault="008239F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239F3" w:rsidRPr="008441A4" w:rsidRDefault="008239F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</w:t>
            </w:r>
            <w:r w:rsidR="00CA6F04" w:rsidRPr="008441A4">
              <w:rPr>
                <w:rFonts w:ascii="Times New Roman" w:hAnsi="Times New Roman" w:cs="Times New Roman"/>
                <w:b/>
              </w:rPr>
              <w:t xml:space="preserve"> 2015. gadā</w:t>
            </w:r>
          </w:p>
        </w:tc>
        <w:tc>
          <w:tcPr>
            <w:tcW w:w="1843" w:type="dxa"/>
          </w:tcPr>
          <w:p w:rsidR="008239F3" w:rsidRPr="008441A4" w:rsidRDefault="008239F3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-0,932</w:t>
            </w:r>
          </w:p>
        </w:tc>
      </w:tr>
    </w:tbl>
    <w:p w:rsidR="002D7CD5" w:rsidRPr="008441A4" w:rsidRDefault="002D7CD5" w:rsidP="002D7CD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239F3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D7CD5" w:rsidRPr="008441A4" w:rsidRDefault="00CE7AFA" w:rsidP="00CE7AF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67F0EAB" wp14:editId="436285EB">
            <wp:extent cx="4276725" cy="247650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Liepāja 2030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līdz 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252B" w:rsidRPr="008441A4" w:rsidRDefault="00BD252B" w:rsidP="00BD25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Liepājas pilsētas attīstības programma 2015.-2020.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2015. -2020.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D7CD5" w:rsidRPr="008441A4" w:rsidRDefault="006E20F2" w:rsidP="00A014AD">
      <w:pPr>
        <w:pStyle w:val="Heading1"/>
      </w:pPr>
      <w:bookmarkStart w:id="10" w:name="_Toc499891379"/>
      <w:r w:rsidRPr="008441A4">
        <w:lastRenderedPageBreak/>
        <w:t>Rēzekne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2D7CD5" w:rsidRPr="008441A4" w:rsidTr="002D7CD5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2D7CD5" w:rsidRPr="008441A4" w:rsidRDefault="00F90A50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28 174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2D7CD5" w:rsidRPr="008441A4" w:rsidRDefault="00F90A50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130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2D7CD5" w:rsidRPr="008441A4" w:rsidRDefault="00F90A50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407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2D7CD5" w:rsidRPr="008441A4" w:rsidRDefault="00F90A50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-277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2D7CD5" w:rsidRPr="008441A4" w:rsidRDefault="00F90A50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5282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2D7CD5" w:rsidRPr="008441A4" w:rsidRDefault="00F90A50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23,0%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D7CD5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11,8%</w:t>
            </w:r>
          </w:p>
        </w:tc>
      </w:tr>
      <w:tr w:rsidR="008B2425" w:rsidRPr="008441A4" w:rsidTr="003C6602">
        <w:tc>
          <w:tcPr>
            <w:tcW w:w="546" w:type="dxa"/>
          </w:tcPr>
          <w:p w:rsidR="008B2425" w:rsidRPr="008441A4" w:rsidRDefault="008B2425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B2425" w:rsidRPr="008441A4" w:rsidRDefault="008B2425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</w:t>
            </w:r>
            <w:r w:rsidR="00CA6F04" w:rsidRPr="008441A4">
              <w:rPr>
                <w:rFonts w:ascii="Times New Roman" w:hAnsi="Times New Roman" w:cs="Times New Roman"/>
                <w:b/>
              </w:rPr>
              <w:t xml:space="preserve"> 2015. gadā</w:t>
            </w:r>
          </w:p>
        </w:tc>
        <w:tc>
          <w:tcPr>
            <w:tcW w:w="1843" w:type="dxa"/>
          </w:tcPr>
          <w:p w:rsidR="008B2425" w:rsidRPr="008441A4" w:rsidRDefault="008B242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-2,227</w:t>
            </w:r>
          </w:p>
        </w:tc>
      </w:tr>
    </w:tbl>
    <w:p w:rsidR="002D7CD5" w:rsidRPr="008441A4" w:rsidRDefault="002D7CD5" w:rsidP="002D7CD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B2425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D7CD5" w:rsidRPr="008441A4" w:rsidRDefault="00F90A50" w:rsidP="00F90A5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5B8735F" wp14:editId="002EC5AD">
            <wp:extent cx="4267200" cy="2466975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Rēzeknes ilgtspējīgas attīstības stratēģija 2013.- 2030.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2013.- 2030.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252B" w:rsidRPr="008441A4" w:rsidRDefault="00BD252B" w:rsidP="00BD25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Rēzeknes attīstības programma 2014.- 2020.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2014.- 2020.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D7CD5" w:rsidRPr="008441A4" w:rsidRDefault="006E20F2" w:rsidP="00A014AD">
      <w:pPr>
        <w:pStyle w:val="Heading1"/>
      </w:pPr>
      <w:bookmarkStart w:id="11" w:name="_Toc499891380"/>
      <w:r w:rsidRPr="008441A4">
        <w:lastRenderedPageBreak/>
        <w:t>Valmiera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2D7CD5" w:rsidRPr="008441A4" w:rsidTr="002D7CD5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2D7CD5" w:rsidRPr="008441A4" w:rsidRDefault="00D447B7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22 961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2D7CD5" w:rsidRPr="008441A4" w:rsidRDefault="00D447B7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2D7CD5" w:rsidRPr="008441A4" w:rsidRDefault="00D447B7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298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2D7CD5" w:rsidRPr="008441A4" w:rsidRDefault="00D447B7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-209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2D7CD5" w:rsidRPr="008441A4" w:rsidRDefault="00D447B7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2927</w:t>
            </w:r>
          </w:p>
        </w:tc>
      </w:tr>
      <w:tr w:rsidR="002D7CD5" w:rsidRPr="008441A4" w:rsidTr="003C6602">
        <w:tc>
          <w:tcPr>
            <w:tcW w:w="546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2D7CD5" w:rsidRPr="008441A4" w:rsidRDefault="002D7CD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2D7CD5" w:rsidRPr="008441A4" w:rsidRDefault="00D447B7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1F3182" w:rsidRPr="008441A4" w:rsidTr="003C6602">
        <w:tc>
          <w:tcPr>
            <w:tcW w:w="546" w:type="dxa"/>
          </w:tcPr>
          <w:p w:rsidR="001F3182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1F3182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1F3182" w:rsidRPr="008441A4" w:rsidRDefault="001F3182" w:rsidP="00F87F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nav </w:t>
            </w:r>
            <w:r w:rsidR="00F87F15" w:rsidRPr="008441A4">
              <w:rPr>
                <w:rFonts w:ascii="Times New Roman" w:hAnsi="Times New Roman" w:cs="Times New Roman"/>
                <w:b/>
              </w:rPr>
              <w:t>informācijas</w:t>
            </w:r>
          </w:p>
        </w:tc>
      </w:tr>
      <w:tr w:rsidR="001F3182" w:rsidRPr="008441A4" w:rsidTr="003C6602">
        <w:tc>
          <w:tcPr>
            <w:tcW w:w="546" w:type="dxa"/>
          </w:tcPr>
          <w:p w:rsidR="001F3182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1F3182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1F3182" w:rsidRPr="008441A4" w:rsidRDefault="001F3182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4,2%</w:t>
            </w:r>
          </w:p>
        </w:tc>
      </w:tr>
      <w:tr w:rsidR="008B2425" w:rsidRPr="008441A4" w:rsidTr="003C6602">
        <w:tc>
          <w:tcPr>
            <w:tcW w:w="546" w:type="dxa"/>
          </w:tcPr>
          <w:p w:rsidR="008B2425" w:rsidRPr="008441A4" w:rsidRDefault="008B2425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B2425" w:rsidRPr="008441A4" w:rsidRDefault="008B2425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</w:t>
            </w:r>
            <w:r w:rsidR="00CA6F04" w:rsidRPr="008441A4">
              <w:rPr>
                <w:rFonts w:ascii="Times New Roman" w:hAnsi="Times New Roman" w:cs="Times New Roman"/>
                <w:b/>
              </w:rPr>
              <w:t xml:space="preserve"> 2015. gadā</w:t>
            </w:r>
          </w:p>
        </w:tc>
        <w:tc>
          <w:tcPr>
            <w:tcW w:w="1843" w:type="dxa"/>
          </w:tcPr>
          <w:p w:rsidR="008B2425" w:rsidRPr="008441A4" w:rsidRDefault="008B2425" w:rsidP="002D7CD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-0,203</w:t>
            </w:r>
          </w:p>
        </w:tc>
      </w:tr>
    </w:tbl>
    <w:p w:rsidR="002D7CD5" w:rsidRPr="008441A4" w:rsidRDefault="002D7CD5" w:rsidP="002D7CD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B2425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D7CD5" w:rsidRPr="008441A4" w:rsidRDefault="00D447B7" w:rsidP="00D447B7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D62403D" wp14:editId="5D471517">
            <wp:extent cx="4267200" cy="249555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Valmieras ilgtspējīgas attīstības stratēģija 2015.- 2030.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2015.- 2030.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252B" w:rsidRPr="008441A4" w:rsidRDefault="00BD252B" w:rsidP="00BD25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Valmieras attīstības programma 2015.- 2020.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2015.- 2020.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10EA" w:rsidRPr="008441A4" w:rsidRDefault="008B2425" w:rsidP="00A014AD">
      <w:pPr>
        <w:pStyle w:val="Heading1"/>
      </w:pPr>
      <w:bookmarkStart w:id="12" w:name="_Toc499891381"/>
      <w:r w:rsidRPr="008441A4">
        <w:lastRenderedPageBreak/>
        <w:t>V</w:t>
      </w:r>
      <w:r w:rsidR="007D10EA" w:rsidRPr="008441A4">
        <w:t>entspils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D10EA" w:rsidRPr="008441A4" w:rsidTr="00FA3B00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D10EA" w:rsidRPr="008441A4" w:rsidRDefault="00FA746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35 362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D10EA" w:rsidRPr="008441A4" w:rsidRDefault="00FA746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D10EA" w:rsidRPr="008441A4" w:rsidRDefault="00FA746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446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D10EA" w:rsidRPr="008441A4" w:rsidRDefault="00FA746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-286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D10EA" w:rsidRPr="008441A4" w:rsidRDefault="00FA746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4519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D10EA" w:rsidRPr="008441A4" w:rsidRDefault="00FA746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7D10EA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12,0%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7D10EA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5,6%</w:t>
            </w:r>
          </w:p>
        </w:tc>
      </w:tr>
      <w:tr w:rsidR="008B2425" w:rsidRPr="008441A4" w:rsidTr="003C6602">
        <w:tc>
          <w:tcPr>
            <w:tcW w:w="546" w:type="dxa"/>
          </w:tcPr>
          <w:p w:rsidR="008B2425" w:rsidRPr="008441A4" w:rsidRDefault="008B2425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B2425" w:rsidRPr="008441A4" w:rsidRDefault="008B2425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</w:t>
            </w:r>
            <w:r w:rsidR="00CA6F04" w:rsidRPr="008441A4">
              <w:rPr>
                <w:rFonts w:ascii="Times New Roman" w:hAnsi="Times New Roman" w:cs="Times New Roman"/>
                <w:b/>
              </w:rPr>
              <w:t xml:space="preserve"> 2015. gadā</w:t>
            </w:r>
          </w:p>
        </w:tc>
        <w:tc>
          <w:tcPr>
            <w:tcW w:w="1843" w:type="dxa"/>
          </w:tcPr>
          <w:p w:rsidR="008B2425" w:rsidRPr="008441A4" w:rsidRDefault="008B242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-0,840</w:t>
            </w:r>
          </w:p>
        </w:tc>
      </w:tr>
    </w:tbl>
    <w:p w:rsidR="007D10EA" w:rsidRPr="008441A4" w:rsidRDefault="008B2425" w:rsidP="00FA7469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D10E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FA7469" w:rsidRPr="008441A4" w:rsidRDefault="00FA7469" w:rsidP="00FA7469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B00ECAC" wp14:editId="3D8449BE">
            <wp:extent cx="4276725" cy="2466976"/>
            <wp:effectExtent l="19050" t="0" r="9525" b="9524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Ventspils ilgtspējīgas attīstības stratēģija 2013.- 2030.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2013.- 2030.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252B" w:rsidRPr="008441A4" w:rsidRDefault="00BD252B" w:rsidP="00BD252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Ventspils attīstības programma 2014.- 2020.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2014.- 2020.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BD252B" w:rsidRPr="008441A4" w:rsidRDefault="00F35C7E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52B" w:rsidRPr="008441A4" w:rsidTr="003C6602">
        <w:tc>
          <w:tcPr>
            <w:tcW w:w="546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BD252B" w:rsidRPr="008441A4" w:rsidRDefault="00BD252B" w:rsidP="003C66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252B" w:rsidRPr="008441A4" w:rsidRDefault="00BD252B" w:rsidP="003C66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10EA" w:rsidRPr="008441A4" w:rsidRDefault="007D10EA" w:rsidP="00A014AD">
      <w:pPr>
        <w:pStyle w:val="Heading1"/>
      </w:pPr>
      <w:bookmarkStart w:id="13" w:name="_Toc499891382"/>
      <w:r w:rsidRPr="008441A4">
        <w:lastRenderedPageBreak/>
        <w:t>Aglonas novads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D10EA" w:rsidRPr="008441A4" w:rsidTr="00FA3B00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D10EA" w:rsidRPr="008441A4" w:rsidRDefault="00612E7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3436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D10EA" w:rsidRPr="008441A4" w:rsidRDefault="00612E7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D10EA" w:rsidRPr="008441A4" w:rsidRDefault="00612E7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D10EA" w:rsidRPr="008441A4" w:rsidRDefault="00612E7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-28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D10EA" w:rsidRPr="008441A4" w:rsidRDefault="00612E7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969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D10EA" w:rsidRPr="008441A4" w:rsidRDefault="00612E7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-17%</w:t>
            </w:r>
          </w:p>
        </w:tc>
      </w:tr>
      <w:tr w:rsidR="002B4E05" w:rsidRPr="008441A4" w:rsidTr="003C6602">
        <w:tc>
          <w:tcPr>
            <w:tcW w:w="546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B4E05" w:rsidRPr="008441A4" w:rsidRDefault="002B4E05" w:rsidP="002B4E0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B4E05" w:rsidRPr="008441A4" w:rsidTr="003C6602">
        <w:tc>
          <w:tcPr>
            <w:tcW w:w="546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16,6%</w:t>
            </w:r>
          </w:p>
        </w:tc>
      </w:tr>
      <w:tr w:rsidR="00CA6F04" w:rsidRPr="008441A4" w:rsidTr="003C6602">
        <w:tc>
          <w:tcPr>
            <w:tcW w:w="546" w:type="dxa"/>
          </w:tcPr>
          <w:p w:rsidR="00CA6F04" w:rsidRPr="008441A4" w:rsidRDefault="00CA6F0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CA6F04" w:rsidRPr="008441A4" w:rsidRDefault="00CA6F0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CA6F04" w:rsidRPr="008441A4" w:rsidRDefault="00CA6F0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-1,375</w:t>
            </w:r>
          </w:p>
        </w:tc>
      </w:tr>
    </w:tbl>
    <w:p w:rsidR="007D10EA" w:rsidRPr="008441A4" w:rsidRDefault="007D10EA" w:rsidP="007D10E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CA6F04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D10EA" w:rsidRPr="008441A4" w:rsidRDefault="00612E76" w:rsidP="007D10E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70DCDE6" wp14:editId="07A0BC29">
            <wp:extent cx="4276724" cy="2486025"/>
            <wp:effectExtent l="19050" t="0" r="9526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Aglonas novada ilgtspējīgas attīstības stratēģija 2013.-2037.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2013.-2037. </w:t>
            </w:r>
            <w:r w:rsidR="00EB0136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A55A1" w:rsidRPr="008441A4" w:rsidRDefault="00372C13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A55A1" w:rsidRPr="008441A4" w:rsidRDefault="00372C13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A55A1" w:rsidRPr="008441A4" w:rsidRDefault="00DA55A1" w:rsidP="00DA55A1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A55A1" w:rsidRPr="008441A4" w:rsidRDefault="00DA55A1" w:rsidP="00DA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Cs/>
                <w:sz w:val="24"/>
                <w:szCs w:val="24"/>
              </w:rPr>
              <w:t>Aglonas novada attīstības programma 2012.-2018. gadam</w:t>
            </w:r>
          </w:p>
          <w:p w:rsidR="00DA55A1" w:rsidRPr="008441A4" w:rsidRDefault="00DA55A1" w:rsidP="00DA55A1">
            <w:pPr>
              <w:rPr>
                <w:rFonts w:ascii="Times New Roman" w:hAnsi="Times New Roman" w:cs="Times New Roman"/>
              </w:rPr>
            </w:pP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A55A1" w:rsidRPr="008441A4" w:rsidRDefault="00DA55A1" w:rsidP="00DA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2012.-2018. </w:t>
            </w:r>
            <w:r w:rsidR="00EB0136" w:rsidRPr="008441A4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8441A4">
              <w:rPr>
                <w:rFonts w:ascii="Times New Roman" w:hAnsi="Times New Roman" w:cs="Times New Roman"/>
                <w:bCs/>
                <w:sz w:val="24"/>
                <w:szCs w:val="24"/>
              </w:rPr>
              <w:t>ads</w:t>
            </w: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A55A1" w:rsidRPr="008441A4" w:rsidRDefault="00372C13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A55A1" w:rsidRPr="008441A4" w:rsidRDefault="00372C13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A6F04" w:rsidRPr="008441A4" w:rsidRDefault="00CA6F04" w:rsidP="00A014AD">
      <w:pPr>
        <w:pStyle w:val="Heading1"/>
      </w:pPr>
    </w:p>
    <w:p w:rsidR="00CA6F04" w:rsidRPr="008441A4" w:rsidRDefault="00CA6F04" w:rsidP="00CA6F0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7D10EA" w:rsidRPr="008441A4" w:rsidRDefault="007D10EA" w:rsidP="00A014AD">
      <w:pPr>
        <w:pStyle w:val="Heading1"/>
      </w:pPr>
      <w:bookmarkStart w:id="14" w:name="_Toc499891383"/>
      <w:r w:rsidRPr="008441A4">
        <w:lastRenderedPageBreak/>
        <w:t>Aizkraukles novads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D10EA" w:rsidRPr="008441A4" w:rsidTr="00FA3B00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D10EA" w:rsidRPr="008441A4" w:rsidRDefault="005B013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8256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D10EA" w:rsidRPr="008441A4" w:rsidRDefault="005B013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D10EA" w:rsidRPr="008441A4" w:rsidRDefault="005B013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D10EA" w:rsidRPr="008441A4" w:rsidRDefault="005B013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-48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D10EA" w:rsidRPr="008441A4" w:rsidRDefault="005B013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1021</w:t>
            </w:r>
          </w:p>
        </w:tc>
      </w:tr>
      <w:tr w:rsidR="007D10EA" w:rsidRPr="008441A4" w:rsidTr="003C6602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D10EA" w:rsidRPr="008441A4" w:rsidRDefault="005B013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2B4E05" w:rsidRPr="008441A4" w:rsidTr="003C6602">
        <w:tc>
          <w:tcPr>
            <w:tcW w:w="546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B4E05" w:rsidRPr="008441A4" w:rsidRDefault="002B4E05" w:rsidP="002B4E0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B4E05" w:rsidRPr="008441A4" w:rsidTr="003C6602">
        <w:tc>
          <w:tcPr>
            <w:tcW w:w="546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7,1%</w:t>
            </w:r>
          </w:p>
        </w:tc>
      </w:tr>
      <w:tr w:rsidR="00CA6F04" w:rsidRPr="008441A4" w:rsidTr="003C6602">
        <w:tc>
          <w:tcPr>
            <w:tcW w:w="546" w:type="dxa"/>
          </w:tcPr>
          <w:p w:rsidR="00CA6F04" w:rsidRPr="008441A4" w:rsidRDefault="00CA6F0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CA6F04" w:rsidRPr="008441A4" w:rsidRDefault="00CA6F0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CA6F04" w:rsidRPr="008441A4" w:rsidRDefault="00CA6F0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0,161</w:t>
            </w:r>
          </w:p>
        </w:tc>
      </w:tr>
    </w:tbl>
    <w:p w:rsidR="007D10EA" w:rsidRPr="008441A4" w:rsidRDefault="007D10EA" w:rsidP="007D10E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CA6F04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D10EA" w:rsidRPr="008441A4" w:rsidRDefault="005B0139" w:rsidP="007D10E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C5F2EF0" wp14:editId="2A986FF3">
            <wp:extent cx="4276725" cy="2495550"/>
            <wp:effectExtent l="1905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Aizkraukles novada ilgtspējīgas attīstības stratēģija </w:t>
            </w:r>
            <w:r w:rsidR="00EB0136" w:rsidRPr="008441A4">
              <w:rPr>
                <w:rFonts w:ascii="Times New Roman" w:hAnsi="Times New Roman" w:cs="Times New Roman"/>
              </w:rPr>
              <w:t xml:space="preserve"> </w:t>
            </w:r>
            <w:r w:rsidRPr="008441A4">
              <w:rPr>
                <w:rFonts w:ascii="Times New Roman" w:hAnsi="Times New Roman" w:cs="Times New Roman"/>
              </w:rPr>
              <w:t xml:space="preserve">2014.-2025. </w:t>
            </w:r>
            <w:r w:rsidR="00EB0136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2014.-2025. </w:t>
            </w:r>
            <w:r w:rsidR="00EB0136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A55A1" w:rsidRPr="008441A4" w:rsidRDefault="00372C13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A55A1" w:rsidRPr="008441A4" w:rsidRDefault="00372C13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A55A1" w:rsidRPr="008441A4" w:rsidRDefault="00DA55A1" w:rsidP="00DA55A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A55A1" w:rsidRPr="008441A4" w:rsidTr="00DA55A1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Aizkraukles novada integrētās attīstības programma 2013.-2020. </w:t>
            </w:r>
            <w:r w:rsidR="00EB0136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2013.-2020. </w:t>
            </w:r>
            <w:r w:rsidR="00EB0136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  <w:r w:rsidR="00EB0136" w:rsidRPr="00844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A55A1" w:rsidRPr="008441A4" w:rsidRDefault="00372C13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A55A1" w:rsidRPr="008441A4" w:rsidRDefault="00372C13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5A1" w:rsidRPr="008441A4" w:rsidTr="00EB0136">
        <w:tc>
          <w:tcPr>
            <w:tcW w:w="546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A55A1" w:rsidRPr="008441A4" w:rsidRDefault="00DA55A1" w:rsidP="00DA55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55A1" w:rsidRPr="008441A4" w:rsidRDefault="00DA55A1" w:rsidP="00DA55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0368" w:rsidRPr="008441A4" w:rsidRDefault="00D70368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br w:type="page"/>
      </w:r>
    </w:p>
    <w:p w:rsidR="007D10EA" w:rsidRPr="008441A4" w:rsidRDefault="007D10EA" w:rsidP="00A014AD">
      <w:pPr>
        <w:pStyle w:val="Heading1"/>
      </w:pPr>
      <w:bookmarkStart w:id="15" w:name="_Toc499891384"/>
      <w:r w:rsidRPr="008441A4">
        <w:lastRenderedPageBreak/>
        <w:t>Aizputes novads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D10EA" w:rsidRPr="008441A4" w:rsidTr="00FA3B00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10EA" w:rsidRPr="008441A4" w:rsidTr="00563193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D10EA" w:rsidRPr="008441A4" w:rsidRDefault="00A67F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8534</w:t>
            </w:r>
          </w:p>
        </w:tc>
      </w:tr>
      <w:tr w:rsidR="007D10EA" w:rsidRPr="008441A4" w:rsidTr="00563193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D10EA" w:rsidRPr="008441A4" w:rsidRDefault="00A67F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D10EA" w:rsidRPr="008441A4" w:rsidTr="00563193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D10EA" w:rsidRPr="008441A4" w:rsidRDefault="00A67F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7D10EA" w:rsidRPr="008441A4" w:rsidTr="00563193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D10EA" w:rsidRPr="008441A4" w:rsidRDefault="00A67F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-67</w:t>
            </w:r>
          </w:p>
        </w:tc>
      </w:tr>
      <w:tr w:rsidR="007D10EA" w:rsidRPr="008441A4" w:rsidTr="00563193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D10EA" w:rsidRPr="008441A4" w:rsidRDefault="00A67F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1141</w:t>
            </w:r>
          </w:p>
        </w:tc>
      </w:tr>
      <w:tr w:rsidR="007D10EA" w:rsidRPr="008441A4" w:rsidTr="00563193">
        <w:tc>
          <w:tcPr>
            <w:tcW w:w="546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D10EA" w:rsidRPr="008441A4" w:rsidRDefault="007D10E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D10EA" w:rsidRPr="008441A4" w:rsidRDefault="00A67F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2B4E05" w:rsidRPr="008441A4" w:rsidTr="00563193">
        <w:tc>
          <w:tcPr>
            <w:tcW w:w="546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B4E05" w:rsidRPr="008441A4" w:rsidRDefault="00563193" w:rsidP="002B4E0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B4E05" w:rsidRPr="008441A4" w:rsidTr="00563193">
        <w:tc>
          <w:tcPr>
            <w:tcW w:w="546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B4E05" w:rsidRPr="008441A4" w:rsidRDefault="002B4E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B4E05" w:rsidRPr="008441A4" w:rsidRDefault="004F068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9,6%</w:t>
            </w:r>
          </w:p>
        </w:tc>
      </w:tr>
      <w:tr w:rsidR="00CA6F04" w:rsidRPr="008441A4" w:rsidTr="00563193">
        <w:tc>
          <w:tcPr>
            <w:tcW w:w="546" w:type="dxa"/>
          </w:tcPr>
          <w:p w:rsidR="00CA6F04" w:rsidRPr="008441A4" w:rsidRDefault="00CA6F0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CA6F04" w:rsidRPr="008441A4" w:rsidRDefault="00CA6F0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CA6F04" w:rsidRPr="008441A4" w:rsidRDefault="00CA6F0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-0,497</w:t>
            </w:r>
          </w:p>
        </w:tc>
      </w:tr>
    </w:tbl>
    <w:p w:rsidR="007D10EA" w:rsidRPr="008441A4" w:rsidRDefault="00CA6F04" w:rsidP="00CA6F04">
      <w:pPr>
        <w:spacing w:after="0" w:line="240" w:lineRule="auto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D10E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CA6F04" w:rsidRPr="008441A4" w:rsidRDefault="00CA6F04" w:rsidP="00CA6F04">
      <w:pPr>
        <w:spacing w:after="0" w:line="240" w:lineRule="auto"/>
        <w:rPr>
          <w:rFonts w:ascii="Times New Roman" w:hAnsi="Times New Roman" w:cs="Times New Roman"/>
          <w:b/>
        </w:rPr>
      </w:pPr>
    </w:p>
    <w:p w:rsidR="007D10EA" w:rsidRPr="008441A4" w:rsidRDefault="00A67F8F" w:rsidP="00372C1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776" behindDoc="0" locked="0" layoutInCell="1" allowOverlap="1" wp14:anchorId="350B910C" wp14:editId="17C8560C">
            <wp:simplePos x="0" y="0"/>
            <wp:positionH relativeFrom="column">
              <wp:posOffset>609600</wp:posOffset>
            </wp:positionH>
            <wp:positionV relativeFrom="paragraph">
              <wp:align>top</wp:align>
            </wp:positionV>
            <wp:extent cx="4238625" cy="2676525"/>
            <wp:effectExtent l="19050" t="0" r="9525" b="0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372C13" w:rsidRPr="008441A4">
        <w:rPr>
          <w:rFonts w:ascii="Times New Roman" w:hAnsi="Times New Roman" w:cs="Times New Roman"/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Aizputes novada ilgtspējīgas attīstības stratēģija 2012. -2030. gadam.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2012. -2030. </w:t>
            </w:r>
            <w:r w:rsidR="00EB0136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F35C7E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Aizputes novada attīstības programma 2012. – 2018.gadam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2012. – 2018. </w:t>
            </w:r>
            <w:r w:rsidR="00EB0136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A6F04" w:rsidRPr="008441A4" w:rsidRDefault="00CA6F04" w:rsidP="00A014AD">
      <w:pPr>
        <w:pStyle w:val="Heading1"/>
      </w:pPr>
    </w:p>
    <w:p w:rsidR="00CA6F04" w:rsidRPr="008441A4" w:rsidRDefault="00CA6F04" w:rsidP="00CA6F0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3B0473" w:rsidRPr="008441A4" w:rsidRDefault="003B0473" w:rsidP="00A014AD">
      <w:pPr>
        <w:pStyle w:val="Heading1"/>
      </w:pPr>
      <w:bookmarkStart w:id="16" w:name="_Toc499891385"/>
      <w:r w:rsidRPr="008441A4">
        <w:lastRenderedPageBreak/>
        <w:t>Aknīstes novads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75515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8534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C8625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C8625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C8625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75515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1141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75515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563193" w:rsidRPr="008441A4" w:rsidTr="003C6602">
        <w:tc>
          <w:tcPr>
            <w:tcW w:w="546" w:type="dxa"/>
          </w:tcPr>
          <w:p w:rsidR="00563193" w:rsidRPr="008441A4" w:rsidRDefault="0056319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563193" w:rsidRPr="008441A4" w:rsidRDefault="0056319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563193" w:rsidRPr="008441A4" w:rsidRDefault="00563193" w:rsidP="00E17C91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563193" w:rsidRPr="008441A4" w:rsidTr="003C6602">
        <w:tc>
          <w:tcPr>
            <w:tcW w:w="546" w:type="dxa"/>
          </w:tcPr>
          <w:p w:rsidR="00563193" w:rsidRPr="008441A4" w:rsidRDefault="0056319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563193" w:rsidRPr="008441A4" w:rsidRDefault="0056319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563193" w:rsidRPr="008441A4" w:rsidRDefault="0056319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6,8%</w:t>
            </w:r>
          </w:p>
        </w:tc>
      </w:tr>
      <w:tr w:rsidR="00CA6F04" w:rsidRPr="008441A4" w:rsidTr="003C6602">
        <w:tc>
          <w:tcPr>
            <w:tcW w:w="546" w:type="dxa"/>
          </w:tcPr>
          <w:p w:rsidR="00CA6F04" w:rsidRPr="008441A4" w:rsidRDefault="00CA6F0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CA6F04" w:rsidRPr="008441A4" w:rsidRDefault="00CA6F0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CA6F04" w:rsidRPr="008441A4" w:rsidRDefault="00CA6F0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-0,482</w:t>
            </w:r>
          </w:p>
        </w:tc>
      </w:tr>
    </w:tbl>
    <w:p w:rsidR="003B0473" w:rsidRPr="008441A4" w:rsidRDefault="00CA6F04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3B047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B03119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B99D848" wp14:editId="580B3EC3">
            <wp:extent cx="4276725" cy="2495551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Aknīstes novada ilgtspējīgas attīstības stratēģija 2030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līdz 2030. </w:t>
            </w:r>
            <w:r w:rsidR="00EB0136" w:rsidRPr="008441A4">
              <w:rPr>
                <w:rFonts w:ascii="Times New Roman" w:hAnsi="Times New Roman" w:cs="Times New Roman"/>
              </w:rPr>
              <w:t>gadam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Aknīstes novada attīstības programma 2014.-2020.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2014.-2020. gads 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17" w:name="_Toc499891386"/>
      <w:r w:rsidRPr="008441A4">
        <w:lastRenderedPageBreak/>
        <w:t>Alojas novads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5832A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4785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5832A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5832A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5832A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-26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5832A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784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5832A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AE72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AE72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7,4%</w:t>
            </w:r>
          </w:p>
        </w:tc>
      </w:tr>
      <w:tr w:rsidR="008B3E33" w:rsidRPr="008441A4" w:rsidTr="003C6602">
        <w:tc>
          <w:tcPr>
            <w:tcW w:w="546" w:type="dxa"/>
          </w:tcPr>
          <w:p w:rsidR="008B3E33" w:rsidRPr="008441A4" w:rsidRDefault="008B3E3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B3E33" w:rsidRPr="008441A4" w:rsidRDefault="008B3E3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B3E33" w:rsidRPr="008441A4" w:rsidRDefault="008B3E3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-0,627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B3E33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80615" w:rsidRPr="008441A4" w:rsidRDefault="005832A9" w:rsidP="00280615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2739B60" wp14:editId="681C983A">
            <wp:extent cx="4276725" cy="2486025"/>
            <wp:effectExtent l="19050" t="0" r="9525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Alojas novada ilgtspējīgas attīstības stratēģijas 2013.-2030. </w:t>
            </w:r>
            <w:r w:rsidR="00372C13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2013.-2030. gads 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Alojas novada attīstības programma 2013.-2019.gadam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2013.-2019. </w:t>
            </w:r>
            <w:r w:rsidR="00EB0136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18" w:name="_Toc499891387"/>
      <w:r w:rsidRPr="008441A4">
        <w:lastRenderedPageBreak/>
        <w:t>Alsungas novads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AE721A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75030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1345</w:t>
            </w:r>
          </w:p>
        </w:tc>
      </w:tr>
      <w:tr w:rsidR="003B0473" w:rsidRPr="008441A4" w:rsidTr="00AE721A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75030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B0473" w:rsidRPr="008441A4" w:rsidTr="00AE721A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75030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B0473" w:rsidRPr="008441A4" w:rsidTr="00AE721A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75030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3B0473" w:rsidRPr="008441A4" w:rsidTr="00AE721A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75030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3B0473" w:rsidRPr="008441A4" w:rsidTr="00AE721A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75030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</w:t>
            </w:r>
          </w:p>
        </w:tc>
      </w:tr>
      <w:tr w:rsidR="003B0473" w:rsidRPr="008441A4" w:rsidTr="00AE721A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AE72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AE721A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AE72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6,7%</w:t>
            </w:r>
          </w:p>
        </w:tc>
      </w:tr>
      <w:tr w:rsidR="008B3E33" w:rsidRPr="008441A4" w:rsidTr="00AE721A">
        <w:tc>
          <w:tcPr>
            <w:tcW w:w="546" w:type="dxa"/>
          </w:tcPr>
          <w:p w:rsidR="008B3E33" w:rsidRPr="008441A4" w:rsidRDefault="008B3E3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B3E33" w:rsidRPr="008441A4" w:rsidRDefault="008B3E3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B3E33" w:rsidRPr="008441A4" w:rsidRDefault="00BB10E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-0,276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B3E33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750302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C08C78E" wp14:editId="67DC6E4C">
            <wp:extent cx="4238625" cy="2476500"/>
            <wp:effectExtent l="19050" t="0" r="9525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Alsungas novada ilgtspējīgas attīstības stratēģija  2015.-2030.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2015.-2030. </w:t>
            </w:r>
            <w:r w:rsidR="00EB0136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F35C7E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F35C7E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Alsungas novada attīstības programma 2015. -2020.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2015. -2020.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F35C7E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F35C7E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19" w:name="_Toc499891388"/>
      <w:r w:rsidRPr="008441A4">
        <w:lastRenderedPageBreak/>
        <w:t>Alūksnes novads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14 896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186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-159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2816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E17C91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E17C91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11,2%</w:t>
            </w:r>
          </w:p>
        </w:tc>
      </w:tr>
      <w:tr w:rsidR="00BB10E9" w:rsidRPr="008441A4" w:rsidTr="003C6602">
        <w:tc>
          <w:tcPr>
            <w:tcW w:w="546" w:type="dxa"/>
          </w:tcPr>
          <w:p w:rsidR="00BB10E9" w:rsidRPr="008441A4" w:rsidRDefault="00BB10E9" w:rsidP="00BB10E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BB10E9" w:rsidRPr="008441A4" w:rsidRDefault="00BB10E9" w:rsidP="00BB10E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BB10E9" w:rsidRPr="008441A4" w:rsidRDefault="00BB10E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-0,516</w:t>
            </w:r>
          </w:p>
        </w:tc>
      </w:tr>
    </w:tbl>
    <w:p w:rsidR="003B0473" w:rsidRPr="008441A4" w:rsidRDefault="00BB10E9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3B047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5901F3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E80400A" wp14:editId="69257EB8">
            <wp:extent cx="4248150" cy="2486025"/>
            <wp:effectExtent l="19050" t="0" r="19050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Alūksnes novada ilgtspējīgas attīstības stratēģija 2012-2030.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2012-2030. gads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Alūksnes novada attīstības programma 2011.-2017.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2011.-2017. </w:t>
            </w:r>
            <w:r w:rsidR="00EB0136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20" w:name="_Toc499891389"/>
      <w:r w:rsidRPr="008441A4">
        <w:lastRenderedPageBreak/>
        <w:t>Amatas novads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DD7403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5163</w:t>
            </w:r>
          </w:p>
        </w:tc>
      </w:tr>
      <w:tr w:rsidR="003B0473" w:rsidRPr="008441A4" w:rsidTr="00DD7403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B0473" w:rsidRPr="008441A4" w:rsidTr="00DD7403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3B0473" w:rsidRPr="008441A4" w:rsidTr="00DD7403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-25</w:t>
            </w:r>
          </w:p>
        </w:tc>
      </w:tr>
      <w:tr w:rsidR="003B0473" w:rsidRPr="008441A4" w:rsidTr="00DD7403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719</w:t>
            </w:r>
          </w:p>
        </w:tc>
      </w:tr>
      <w:tr w:rsidR="003B0473" w:rsidRPr="008441A4" w:rsidTr="00DD7403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5901F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3B0473" w:rsidRPr="008441A4" w:rsidTr="00DD7403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DD740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DD7403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DD740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5,6%</w:t>
            </w:r>
          </w:p>
        </w:tc>
      </w:tr>
      <w:tr w:rsidR="00BB10E9" w:rsidRPr="008441A4" w:rsidTr="00DD7403">
        <w:tc>
          <w:tcPr>
            <w:tcW w:w="546" w:type="dxa"/>
          </w:tcPr>
          <w:p w:rsidR="00BB10E9" w:rsidRPr="008441A4" w:rsidRDefault="00BB10E9" w:rsidP="00BB10E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BB10E9" w:rsidRPr="008441A4" w:rsidRDefault="00BB10E9" w:rsidP="00BB10E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BB10E9" w:rsidRPr="008441A4" w:rsidRDefault="00BB10E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0,186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BB10E9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5901F3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E7B56CC" wp14:editId="3CBDB6E9">
            <wp:extent cx="4248150" cy="2486025"/>
            <wp:effectExtent l="19050" t="0" r="19050" b="0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Amatas novada ilgtspējīgas attīstības stratēģija 2037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EB0136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</w:t>
            </w:r>
            <w:r w:rsidR="00280615" w:rsidRPr="008441A4">
              <w:rPr>
                <w:rFonts w:ascii="Times New Roman" w:hAnsi="Times New Roman" w:cs="Times New Roman"/>
              </w:rPr>
              <w:t xml:space="preserve">īdz 2037. </w:t>
            </w:r>
            <w:r w:rsidRPr="008441A4">
              <w:rPr>
                <w:rFonts w:ascii="Times New Roman" w:hAnsi="Times New Roman" w:cs="Times New Roman"/>
              </w:rPr>
              <w:t>gadam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Amatas novada attīstības programma 2013.-2019.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2013.-2019. </w:t>
            </w:r>
            <w:r w:rsidR="00EB0136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21" w:name="_Toc499891390"/>
      <w:r w:rsidRPr="008441A4">
        <w:lastRenderedPageBreak/>
        <w:t>Apes novads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3454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3415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3454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3454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3454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-27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3454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569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345405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DD740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DD740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7,2%</w:t>
            </w:r>
          </w:p>
        </w:tc>
      </w:tr>
      <w:tr w:rsidR="00BB10E9" w:rsidRPr="008441A4" w:rsidTr="003C6602">
        <w:tc>
          <w:tcPr>
            <w:tcW w:w="546" w:type="dxa"/>
          </w:tcPr>
          <w:p w:rsidR="00BB10E9" w:rsidRPr="008441A4" w:rsidRDefault="00BB10E9" w:rsidP="00BB10E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BB10E9" w:rsidRPr="008441A4" w:rsidRDefault="00BB10E9" w:rsidP="00BB10E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BB10E9" w:rsidRPr="008441A4" w:rsidRDefault="00BB10E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-0,487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BB10E9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345405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51EEA93" wp14:editId="1E19F2C1">
            <wp:extent cx="4257675" cy="2486025"/>
            <wp:effectExtent l="19050" t="0" r="9525" b="0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Apes novada ilgtspējīgas attīstības stratēģija 2013.-2030.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2013.-2030. </w:t>
            </w:r>
            <w:r w:rsidR="00EB0136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Apes novada attīstības programma 2014.-2020. gadam 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2014.-2020.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22" w:name="_Toc499891391"/>
      <w:r w:rsidRPr="008441A4">
        <w:lastRenderedPageBreak/>
        <w:t>Auces novads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0F597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6413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0F597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0F597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0F597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-70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0F597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1258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0F597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DD740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DD740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9,8%</w:t>
            </w:r>
          </w:p>
        </w:tc>
      </w:tr>
      <w:tr w:rsidR="00BB10E9" w:rsidRPr="008441A4" w:rsidTr="003C6602">
        <w:tc>
          <w:tcPr>
            <w:tcW w:w="546" w:type="dxa"/>
          </w:tcPr>
          <w:p w:rsidR="00BB10E9" w:rsidRPr="008441A4" w:rsidRDefault="00BB10E9" w:rsidP="00BB10E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BB10E9" w:rsidRPr="008441A4" w:rsidRDefault="00BB10E9" w:rsidP="00BB10E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BB10E9" w:rsidRPr="008441A4" w:rsidRDefault="00BB10E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-0,678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BB10E9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0F597E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482986C" wp14:editId="011E5DED">
            <wp:extent cx="4267200" cy="2486025"/>
            <wp:effectExtent l="19050" t="0" r="19050" b="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106"/>
        <w:gridCol w:w="5670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237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Auces novada ilgtspējīgas attīstības stratēģija 2013.- 2030.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237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2013.- 2030. </w:t>
            </w:r>
            <w:r w:rsidR="00EB0136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106"/>
        <w:gridCol w:w="5670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EB0136">
        <w:trPr>
          <w:trHeight w:val="694"/>
        </w:trPr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237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Auces novada attīstības programma 2012.-2018. </w:t>
            </w:r>
            <w:r w:rsidR="00EB0136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237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2012.- 2018. </w:t>
            </w:r>
            <w:r w:rsidR="00EB0136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EB0136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310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670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B10E9" w:rsidRPr="008441A4" w:rsidRDefault="00BB10E9" w:rsidP="00A014AD">
      <w:pPr>
        <w:pStyle w:val="Heading1"/>
      </w:pPr>
    </w:p>
    <w:p w:rsidR="00BB10E9" w:rsidRPr="008441A4" w:rsidRDefault="00BB10E9" w:rsidP="00BB10E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3B0473" w:rsidRPr="008441A4" w:rsidRDefault="003B0473" w:rsidP="00A014AD">
      <w:pPr>
        <w:pStyle w:val="Heading1"/>
      </w:pPr>
      <w:bookmarkStart w:id="23" w:name="_Toc499891392"/>
      <w:r w:rsidRPr="008441A4">
        <w:lastRenderedPageBreak/>
        <w:t>Ādažu novads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2D46B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10 735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2D46B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2D46B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2D46BD" w:rsidP="002D46B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-34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2D46B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-880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2D46B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A5509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A5509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3,2%</w:t>
            </w:r>
          </w:p>
        </w:tc>
      </w:tr>
      <w:tr w:rsidR="00E4516A" w:rsidRPr="008441A4" w:rsidTr="003C6602"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1,566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E4516A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2D46BD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505F5CA" wp14:editId="50B2EBB3">
            <wp:extent cx="4267200" cy="2476500"/>
            <wp:effectExtent l="19050" t="0" r="19050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Ādažu novada ilgtspējas attīstības stratēģija 2013.-2037.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2013.-2037.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skaita piea</w:t>
            </w:r>
            <w:r w:rsidR="0063327D" w:rsidRPr="008441A4">
              <w:rPr>
                <w:rFonts w:ascii="Times New Roman" w:hAnsi="Times New Roman" w:cs="Times New Roman"/>
              </w:rPr>
              <w:t>u</w:t>
            </w:r>
            <w:r w:rsidRPr="008441A4">
              <w:rPr>
                <w:rFonts w:ascii="Times New Roman" w:hAnsi="Times New Roman" w:cs="Times New Roman"/>
              </w:rPr>
              <w:t>gums.</w:t>
            </w:r>
          </w:p>
        </w:tc>
        <w:tc>
          <w:tcPr>
            <w:tcW w:w="567" w:type="dxa"/>
          </w:tcPr>
          <w:p w:rsidR="00280615" w:rsidRPr="008441A4" w:rsidRDefault="00EE533F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Ādažu novada attīstības programma 2016.-2022.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2016.-2022.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24" w:name="_Toc499891393"/>
      <w:r w:rsidRPr="008441A4">
        <w:lastRenderedPageBreak/>
        <w:t>Babītes novads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10 119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3C69CE" w:rsidP="003C69C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-17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-900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CB176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CB176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3,3%</w:t>
            </w:r>
          </w:p>
        </w:tc>
      </w:tr>
      <w:tr w:rsidR="00E4516A" w:rsidRPr="008441A4" w:rsidTr="003C6602"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1,748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E4516A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2D46BD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B090289" wp14:editId="23B33576">
            <wp:extent cx="4267200" cy="2476500"/>
            <wp:effectExtent l="19050" t="0" r="19050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Babītes novada ilgtspējīgas attīstības stratēģija līdz 2030.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līdz 2030.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b/>
              </w:rPr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Nav iekļautas augstāk minētās tēmas.</w:t>
            </w:r>
          </w:p>
        </w:tc>
        <w:tc>
          <w:tcPr>
            <w:tcW w:w="567" w:type="dxa"/>
          </w:tcPr>
          <w:p w:rsidR="00280615" w:rsidRPr="008441A4" w:rsidRDefault="00EE533F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Babītes novada attīstības programma 2014.-2020.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2014.-2020.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25" w:name="_Toc499891394"/>
      <w:r w:rsidRPr="008441A4">
        <w:lastRenderedPageBreak/>
        <w:t>Baldones novads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5373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-37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3C69C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3,7%</w:t>
            </w:r>
          </w:p>
        </w:tc>
      </w:tr>
      <w:tr w:rsidR="00E4516A" w:rsidRPr="008441A4" w:rsidTr="003C6602"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0,752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E4516A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3C69CE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D16B4BA" wp14:editId="5B201AA3">
            <wp:extent cx="4267200" cy="2486025"/>
            <wp:effectExtent l="19050" t="0" r="19050" b="0"/>
            <wp:docPr id="2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Baldones novada ilgtspējīgas attīstības stratēģija 2030.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līdz </w:t>
            </w:r>
            <w:r w:rsidR="0063327D" w:rsidRPr="008441A4">
              <w:rPr>
                <w:rFonts w:ascii="Times New Roman" w:hAnsi="Times New Roman" w:cs="Times New Roman"/>
              </w:rPr>
              <w:t>2030. g</w:t>
            </w:r>
            <w:r w:rsidRPr="008441A4">
              <w:rPr>
                <w:rFonts w:ascii="Times New Roman" w:hAnsi="Times New Roman" w:cs="Times New Roman"/>
              </w:rPr>
              <w:t xml:space="preserve">adam 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tabs>
                <w:tab w:val="left" w:pos="585"/>
              </w:tabs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ab/>
              <w:t>Nav iekļautas augstāk minētās tēmas.</w:t>
            </w:r>
          </w:p>
        </w:tc>
        <w:tc>
          <w:tcPr>
            <w:tcW w:w="567" w:type="dxa"/>
          </w:tcPr>
          <w:p w:rsidR="00280615" w:rsidRPr="008441A4" w:rsidRDefault="00EE533F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80615" w:rsidRPr="008441A4" w:rsidRDefault="00280615" w:rsidP="002806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Baldones novada attīstības programma 2014.-2020.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2014.-2020.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80615" w:rsidRPr="008441A4" w:rsidRDefault="00372C13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identificēti iedzīvotāju atgriešanās process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615" w:rsidRPr="008441A4" w:rsidTr="00280615">
        <w:tc>
          <w:tcPr>
            <w:tcW w:w="546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80615" w:rsidRPr="008441A4" w:rsidRDefault="00280615" w:rsidP="002806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0615" w:rsidRPr="008441A4" w:rsidRDefault="00280615" w:rsidP="0028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26" w:name="_Toc499891395"/>
      <w:r w:rsidRPr="008441A4">
        <w:lastRenderedPageBreak/>
        <w:t>Baltinavas novads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DB63E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1036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DB63E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DB63E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DB63E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DB63E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DB63E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18,6%</w:t>
            </w:r>
          </w:p>
        </w:tc>
      </w:tr>
      <w:tr w:rsidR="00E4516A" w:rsidRPr="008441A4" w:rsidTr="003C6602"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-1,252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E4516A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4C38FE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9AABB99" wp14:editId="25EBDB5D">
            <wp:extent cx="4286249" cy="2495550"/>
            <wp:effectExtent l="19050" t="0" r="19051" b="0"/>
            <wp:docPr id="2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Baltinavas novada ilgtspējīgas attīstības stratēģija 2030. </w:t>
            </w:r>
            <w:r w:rsidR="0063327D" w:rsidRPr="008441A4">
              <w:rPr>
                <w:rFonts w:ascii="Times New Roman" w:hAnsi="Times New Roman" w:cs="Times New Roman"/>
              </w:rPr>
              <w:t>gadam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līdz 2030. </w:t>
            </w:r>
            <w:r w:rsidR="0063327D" w:rsidRPr="008441A4">
              <w:rPr>
                <w:rFonts w:ascii="Times New Roman" w:hAnsi="Times New Roman" w:cs="Times New Roman"/>
              </w:rPr>
              <w:t>gadam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A4AAF" w:rsidRPr="008441A4" w:rsidRDefault="007A4AAF" w:rsidP="007A4AA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Baltinavas novada attīstības programma 2012.-2018. </w:t>
            </w:r>
            <w:r w:rsidR="0063327D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2012.-2018. </w:t>
            </w:r>
            <w:r w:rsidR="00837E8C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B0473" w:rsidRPr="008441A4" w:rsidRDefault="003B0473" w:rsidP="00A014AD">
      <w:pPr>
        <w:pStyle w:val="Heading1"/>
      </w:pPr>
      <w:bookmarkStart w:id="27" w:name="_Toc499891396"/>
      <w:r w:rsidRPr="008441A4">
        <w:lastRenderedPageBreak/>
        <w:t>Balvu novads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BB38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12 342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BB38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BB38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BB38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-81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BB38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2301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BB381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13,5%</w:t>
            </w:r>
          </w:p>
        </w:tc>
      </w:tr>
      <w:tr w:rsidR="00E4516A" w:rsidRPr="008441A4" w:rsidTr="003C6602"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-0,929</w:t>
            </w:r>
          </w:p>
        </w:tc>
      </w:tr>
    </w:tbl>
    <w:p w:rsidR="003B0473" w:rsidRPr="008441A4" w:rsidRDefault="003B0473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E4516A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B827FD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44B3F26" wp14:editId="35C26FC5">
            <wp:extent cx="4276725" cy="2476500"/>
            <wp:effectExtent l="19050" t="0" r="9525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Balvu novada ilgtspējīgas attīstības stratēģija 2030. </w:t>
            </w:r>
            <w:r w:rsidR="00837E8C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līdz 2030. gadam 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A4AAF" w:rsidRPr="008441A4" w:rsidRDefault="007A4AAF" w:rsidP="007A4AA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Balvu novada attīstības programma 2011.-2017. </w:t>
            </w:r>
            <w:r w:rsidR="0065160B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2011.- 2017. </w:t>
            </w:r>
            <w:r w:rsidR="00F35C7E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tikai migrācijas problemātika.</w:t>
            </w:r>
          </w:p>
        </w:tc>
        <w:tc>
          <w:tcPr>
            <w:tcW w:w="567" w:type="dxa"/>
          </w:tcPr>
          <w:p w:rsidR="007A4AAF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3B0473" w:rsidRPr="008441A4" w:rsidRDefault="003B0473" w:rsidP="00A014AD">
      <w:pPr>
        <w:pStyle w:val="Heading1"/>
      </w:pPr>
      <w:bookmarkStart w:id="28" w:name="_Toc499891397"/>
      <w:r w:rsidRPr="008441A4">
        <w:lastRenderedPageBreak/>
        <w:t>Bauskas novads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B0473" w:rsidRPr="008441A4" w:rsidTr="00FA3B00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B0473" w:rsidRPr="008441A4" w:rsidRDefault="00C6111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23 387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B0473" w:rsidRPr="008441A4" w:rsidRDefault="00C6111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B0473" w:rsidRPr="008441A4" w:rsidRDefault="00C6111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217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B0473" w:rsidRPr="008441A4" w:rsidRDefault="00C6111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-132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B0473" w:rsidRPr="008441A4" w:rsidRDefault="00C6111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3010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B0473" w:rsidRPr="008441A4" w:rsidRDefault="00C6111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0473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0473" w:rsidRPr="008441A4" w:rsidTr="003C6602">
        <w:tc>
          <w:tcPr>
            <w:tcW w:w="546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0473" w:rsidRPr="008441A4" w:rsidRDefault="003B047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0473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6,7%</w:t>
            </w:r>
          </w:p>
        </w:tc>
      </w:tr>
      <w:tr w:rsidR="00E4516A" w:rsidRPr="008441A4" w:rsidTr="003C6602"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-0,106</w:t>
            </w:r>
          </w:p>
        </w:tc>
      </w:tr>
    </w:tbl>
    <w:p w:rsidR="003B0473" w:rsidRPr="008441A4" w:rsidRDefault="00E4516A" w:rsidP="003B047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3B047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B0473" w:rsidRPr="008441A4" w:rsidRDefault="00C61113" w:rsidP="003B047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F469FAB" wp14:editId="536871C9">
            <wp:extent cx="4286250" cy="2457450"/>
            <wp:effectExtent l="19050" t="0" r="19050" b="0"/>
            <wp:docPr id="2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Bauskas novada ilgtspējīgas attīstības stratēģija 2012.-2030. </w:t>
            </w:r>
            <w:r w:rsidR="00837E8C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adam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2012.-2030. </w:t>
            </w:r>
            <w:r w:rsidR="00837E8C" w:rsidRPr="008441A4">
              <w:rPr>
                <w:rFonts w:ascii="Times New Roman" w:hAnsi="Times New Roman" w:cs="Times New Roman"/>
              </w:rPr>
              <w:t>g</w:t>
            </w:r>
            <w:r w:rsidRPr="008441A4">
              <w:rPr>
                <w:rFonts w:ascii="Times New Roman" w:hAnsi="Times New Roman" w:cs="Times New Roman"/>
              </w:rPr>
              <w:t>ads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konstatēts iedzīvotāju skaita samazinājums.</w:t>
            </w:r>
          </w:p>
        </w:tc>
        <w:tc>
          <w:tcPr>
            <w:tcW w:w="567" w:type="dxa"/>
          </w:tcPr>
          <w:p w:rsidR="007A4AAF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A4AAF" w:rsidRPr="008441A4" w:rsidRDefault="007A4AAF" w:rsidP="007A4AA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Bauskas novada attīstības programma 2012.-2018. </w:t>
            </w:r>
            <w:r w:rsidR="00837E8C" w:rsidRPr="008441A4">
              <w:rPr>
                <w:rFonts w:ascii="Times New Roman" w:hAnsi="Times New Roman" w:cs="Times New Roman"/>
              </w:rPr>
              <w:t>gadam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2012. – 2018. </w:t>
            </w:r>
            <w:r w:rsidR="00837E8C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EE533F">
            <w:pPr>
              <w:tabs>
                <w:tab w:val="left" w:pos="1125"/>
                <w:tab w:val="right" w:pos="4623"/>
              </w:tabs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ab/>
            </w:r>
            <w:r w:rsidRPr="008441A4">
              <w:rPr>
                <w:rFonts w:ascii="Times New Roman" w:hAnsi="Times New Roman" w:cs="Times New Roman"/>
              </w:rPr>
              <w:tab/>
              <w:t>Ir identificēta migrācijas problemātika.</w:t>
            </w:r>
          </w:p>
        </w:tc>
        <w:tc>
          <w:tcPr>
            <w:tcW w:w="567" w:type="dxa"/>
          </w:tcPr>
          <w:p w:rsidR="007A4AAF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4C38FE" w:rsidRPr="008441A4" w:rsidRDefault="008E548F" w:rsidP="00A014AD">
      <w:pPr>
        <w:pStyle w:val="Heading1"/>
      </w:pPr>
      <w:bookmarkStart w:id="29" w:name="_Toc499891398"/>
      <w:r w:rsidRPr="008441A4">
        <w:lastRenderedPageBreak/>
        <w:t xml:space="preserve">Beverīnas </w:t>
      </w:r>
      <w:r w:rsidR="004C38FE" w:rsidRPr="008441A4">
        <w:t>novads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4C38FE" w:rsidRPr="008441A4" w:rsidTr="00FA3B0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4C38FE" w:rsidRPr="008441A4" w:rsidRDefault="008E54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3051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4C38FE" w:rsidRPr="008441A4" w:rsidRDefault="008E54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4C38FE" w:rsidRPr="008441A4" w:rsidRDefault="008E54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4C38FE" w:rsidRPr="008441A4" w:rsidRDefault="008E54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4C38FE" w:rsidRPr="008441A4" w:rsidRDefault="008E54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323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4C38FE" w:rsidRPr="008441A4" w:rsidRDefault="008E548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C38FE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C38FE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7,4%</w:t>
            </w:r>
          </w:p>
        </w:tc>
      </w:tr>
      <w:tr w:rsidR="00E4516A" w:rsidRPr="008441A4" w:rsidTr="003C6602"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0,102</w:t>
            </w:r>
          </w:p>
        </w:tc>
      </w:tr>
    </w:tbl>
    <w:p w:rsidR="004C38FE" w:rsidRPr="008441A4" w:rsidRDefault="00E4516A" w:rsidP="004C38FE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4C38FE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C38FE" w:rsidRPr="008441A4" w:rsidRDefault="00797A2C" w:rsidP="004C38FE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8E1FFDD" wp14:editId="4121A4F1">
            <wp:extent cx="4295775" cy="2476500"/>
            <wp:effectExtent l="19050" t="0" r="9525" b="0"/>
            <wp:docPr id="26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Beverīnas novada integrētā attīstības programma: ilgtspējīgas attīstības programma 2012.-2024.gadam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2012.-2024. </w:t>
            </w:r>
            <w:r w:rsidR="00837E8C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A4AAF" w:rsidRPr="008441A4" w:rsidRDefault="007A4AAF" w:rsidP="007A4AA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Beverīnas novada integrētā attīstības programma 2012.-2018.gadam: novada situācijas apraksts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2012.-2018. </w:t>
            </w:r>
            <w:r w:rsidR="00301E7F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301E7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ab/>
              <w:t>Ir identificēta migrācijas problemātika.</w:t>
            </w:r>
          </w:p>
        </w:tc>
        <w:tc>
          <w:tcPr>
            <w:tcW w:w="567" w:type="dxa"/>
          </w:tcPr>
          <w:p w:rsidR="007A4AAF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4C38FE" w:rsidRPr="008441A4" w:rsidRDefault="004C38FE">
      <w:pPr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</w:rPr>
        <w:br w:type="page"/>
      </w:r>
    </w:p>
    <w:p w:rsidR="004C38FE" w:rsidRPr="008441A4" w:rsidRDefault="00F8473D" w:rsidP="00A014AD">
      <w:pPr>
        <w:pStyle w:val="Heading1"/>
      </w:pPr>
      <w:bookmarkStart w:id="30" w:name="_Toc499891399"/>
      <w:r w:rsidRPr="008441A4">
        <w:lastRenderedPageBreak/>
        <w:t xml:space="preserve">Brocēnu </w:t>
      </w:r>
      <w:r w:rsidR="004C38FE" w:rsidRPr="008441A4">
        <w:t>novads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4C38FE" w:rsidRPr="008441A4" w:rsidTr="00FA3B0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4C38FE" w:rsidRPr="008441A4" w:rsidRDefault="00F8473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5558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4C38FE" w:rsidRPr="008441A4" w:rsidRDefault="00F8473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4C38FE" w:rsidRPr="008441A4" w:rsidRDefault="00F8473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4C38FE" w:rsidRPr="008441A4" w:rsidRDefault="00F8473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-57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4C38FE" w:rsidRPr="008441A4" w:rsidRDefault="00F8473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1068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4C38FE" w:rsidRPr="008441A4" w:rsidRDefault="00F8473D" w:rsidP="00F8473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C38FE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C38FE" w:rsidRPr="008441A4" w:rsidTr="00FD7723">
        <w:trPr>
          <w:trHeight w:val="79"/>
        </w:trPr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C38FE" w:rsidRPr="008441A4" w:rsidRDefault="00FD772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6,4%</w:t>
            </w:r>
          </w:p>
        </w:tc>
      </w:tr>
      <w:tr w:rsidR="00E4516A" w:rsidRPr="008441A4" w:rsidTr="00FD7723">
        <w:trPr>
          <w:trHeight w:val="79"/>
        </w:trPr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-0,127</w:t>
            </w:r>
          </w:p>
        </w:tc>
      </w:tr>
    </w:tbl>
    <w:p w:rsidR="004C38FE" w:rsidRPr="008441A4" w:rsidRDefault="00E4516A" w:rsidP="004C38FE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4C38FE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C38FE" w:rsidRPr="008441A4" w:rsidRDefault="00F8473D" w:rsidP="004C38FE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2C17B5B" wp14:editId="13A628AE">
            <wp:extent cx="4295775" cy="2466975"/>
            <wp:effectExtent l="19050" t="0" r="9525" b="0"/>
            <wp:docPr id="2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Brocēnu novada ilgtspējīgas attīstības stratēģija 2014.-2030. </w:t>
            </w:r>
            <w:r w:rsidR="00301E7F" w:rsidRPr="008441A4">
              <w:rPr>
                <w:rFonts w:ascii="Times New Roman" w:hAnsi="Times New Roman" w:cs="Times New Roman"/>
              </w:rPr>
              <w:t>gadam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2014.-2030. </w:t>
            </w:r>
            <w:r w:rsidR="00301E7F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944808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7A4AAF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A4AAF" w:rsidRPr="008441A4" w:rsidRDefault="007A4AAF" w:rsidP="007A4AA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7A4AAF" w:rsidRPr="008441A4" w:rsidTr="007A4AA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7A4AAF" w:rsidRPr="008441A4" w:rsidTr="007A4AA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Brocēnu novada attīstības programma 2014.-2020. </w:t>
            </w:r>
            <w:r w:rsidR="00301E7F" w:rsidRPr="008441A4">
              <w:rPr>
                <w:rFonts w:ascii="Times New Roman" w:hAnsi="Times New Roman" w:cs="Times New Roman"/>
              </w:rPr>
              <w:t>gadam</w:t>
            </w:r>
          </w:p>
        </w:tc>
      </w:tr>
      <w:tr w:rsidR="007A4AAF" w:rsidRPr="008441A4" w:rsidTr="007A4AA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2014.-2020. </w:t>
            </w:r>
            <w:r w:rsidR="00301E7F"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7A4AAF" w:rsidRPr="008441A4" w:rsidTr="007A4AA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7A4AAF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4AAF" w:rsidRPr="008441A4" w:rsidTr="007A4AA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7A4AA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7A4AA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AAF" w:rsidRPr="008441A4" w:rsidTr="007A4AAF">
        <w:tc>
          <w:tcPr>
            <w:tcW w:w="546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7A4AAF" w:rsidRPr="008441A4" w:rsidRDefault="007A4AAF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4AAF" w:rsidRPr="008441A4" w:rsidRDefault="007A4AAF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C38FE" w:rsidRPr="008441A4" w:rsidRDefault="00155E81" w:rsidP="00A014AD">
      <w:pPr>
        <w:pStyle w:val="Heading1"/>
      </w:pPr>
      <w:bookmarkStart w:id="31" w:name="_Toc499891400"/>
      <w:r w:rsidRPr="008441A4">
        <w:lastRenderedPageBreak/>
        <w:t xml:space="preserve">Burtnieku </w:t>
      </w:r>
      <w:r w:rsidR="004C38FE" w:rsidRPr="008441A4">
        <w:t>novads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4C38FE" w:rsidRPr="008441A4" w:rsidTr="00FA3B0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4C38FE" w:rsidRPr="008441A4" w:rsidRDefault="008556C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7977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4C38FE" w:rsidRPr="008441A4" w:rsidRDefault="008556C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4C38FE" w:rsidRPr="008441A4" w:rsidRDefault="008556C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4C38FE" w:rsidRPr="008441A4" w:rsidRDefault="008556C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-54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4C38FE" w:rsidRPr="008441A4" w:rsidRDefault="008556C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546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4C38FE" w:rsidRPr="008441A4" w:rsidRDefault="008556C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-6%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C38FE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C38FE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4,8%</w:t>
            </w:r>
          </w:p>
        </w:tc>
      </w:tr>
      <w:tr w:rsidR="00E4516A" w:rsidRPr="008441A4" w:rsidTr="003C6602"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0,001</w:t>
            </w:r>
          </w:p>
        </w:tc>
      </w:tr>
    </w:tbl>
    <w:p w:rsidR="004C38FE" w:rsidRPr="008441A4" w:rsidRDefault="00E4516A" w:rsidP="004C38FE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4C38FE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C38FE" w:rsidRPr="008441A4" w:rsidRDefault="00170E28" w:rsidP="004C38FE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8734DC9" wp14:editId="2A7C092A">
            <wp:extent cx="4295775" cy="2486025"/>
            <wp:effectExtent l="19050" t="0" r="9525" b="0"/>
            <wp:docPr id="28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5528"/>
        <w:gridCol w:w="567"/>
      </w:tblGrid>
      <w:tr w:rsidR="00F35C7E" w:rsidRPr="008441A4" w:rsidTr="00F35C7E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095" w:type="dxa"/>
            <w:gridSpan w:val="2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Burtnieku novada ilgtspējīgas attīstības stratēģija 2012.-2030. gadam</w:t>
            </w: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095" w:type="dxa"/>
            <w:gridSpan w:val="2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2012.-2030. gads</w:t>
            </w: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F35C7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35C7E" w:rsidRPr="008441A4" w:rsidRDefault="00F35C7E" w:rsidP="00F35C7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5528"/>
        <w:gridCol w:w="567"/>
      </w:tblGrid>
      <w:tr w:rsidR="00F35C7E" w:rsidRPr="008441A4" w:rsidTr="00F35C7E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095" w:type="dxa"/>
            <w:gridSpan w:val="2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Burtnieku novada attīstības programma 2012.-2018. gadam</w:t>
            </w: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095" w:type="dxa"/>
            <w:gridSpan w:val="2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2012.-2018. gads</w:t>
            </w: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F35C7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C7E" w:rsidRPr="008441A4" w:rsidTr="00301E7F">
        <w:tc>
          <w:tcPr>
            <w:tcW w:w="546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3248" w:type="dxa"/>
          </w:tcPr>
          <w:p w:rsidR="00F35C7E" w:rsidRPr="008441A4" w:rsidRDefault="00F35C7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528" w:type="dxa"/>
          </w:tcPr>
          <w:p w:rsidR="00F35C7E" w:rsidRPr="008441A4" w:rsidRDefault="00F35C7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F35C7E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E4516A" w:rsidRPr="008441A4" w:rsidRDefault="00E4516A" w:rsidP="00A014AD">
      <w:pPr>
        <w:pStyle w:val="Heading1"/>
      </w:pPr>
    </w:p>
    <w:p w:rsidR="00E4516A" w:rsidRPr="008441A4" w:rsidRDefault="00E4516A" w:rsidP="00E4516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4C38FE" w:rsidRPr="008441A4" w:rsidRDefault="00BE10A4" w:rsidP="00A014AD">
      <w:pPr>
        <w:pStyle w:val="Heading1"/>
      </w:pPr>
      <w:bookmarkStart w:id="32" w:name="_Toc499891401"/>
      <w:r w:rsidRPr="008441A4">
        <w:lastRenderedPageBreak/>
        <w:t xml:space="preserve">Carnikavas </w:t>
      </w:r>
      <w:r w:rsidR="004C38FE" w:rsidRPr="008441A4">
        <w:t>novads</w:t>
      </w:r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4C38FE" w:rsidRPr="008441A4" w:rsidTr="00FA3B0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4C38FE" w:rsidRPr="008441A4" w:rsidRDefault="00BE10A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8334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4C38FE" w:rsidRPr="008441A4" w:rsidRDefault="00BE10A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4C38FE" w:rsidRPr="008441A4" w:rsidRDefault="00BE10A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4C38FE" w:rsidRPr="008441A4" w:rsidRDefault="00BE10A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-50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4C38FE" w:rsidRPr="008441A4" w:rsidRDefault="00BE10A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-1764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4C38FE" w:rsidRPr="008441A4" w:rsidRDefault="00BE10A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27%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C38FE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C38FE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4,3%</w:t>
            </w:r>
          </w:p>
        </w:tc>
      </w:tr>
      <w:tr w:rsidR="00E4516A" w:rsidRPr="008441A4" w:rsidTr="003C6602">
        <w:tc>
          <w:tcPr>
            <w:tcW w:w="546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E4516A" w:rsidRPr="008441A4" w:rsidRDefault="00E4516A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E4516A" w:rsidRPr="008441A4" w:rsidRDefault="00E4516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1,465</w:t>
            </w:r>
          </w:p>
        </w:tc>
      </w:tr>
    </w:tbl>
    <w:p w:rsidR="004C38FE" w:rsidRPr="008441A4" w:rsidRDefault="004C38FE" w:rsidP="004C38FE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E4516A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C38FE" w:rsidRPr="008441A4" w:rsidRDefault="00BE10A4" w:rsidP="004C38FE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3784E5F" wp14:editId="6963829A">
            <wp:extent cx="4276724" cy="2476501"/>
            <wp:effectExtent l="19050" t="0" r="9526" b="0"/>
            <wp:docPr id="29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383D2E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Carnikavas novada ilgtspējīgas attīstības stratēģija 2014.-2030. gadam</w:t>
            </w: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2014.-2030.gads</w:t>
            </w: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Carnikavas novada attīstības programma 2015.-2021.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2015.-2021.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4516A" w:rsidRPr="008441A4" w:rsidRDefault="00E4516A" w:rsidP="00A014AD">
      <w:pPr>
        <w:pStyle w:val="Heading1"/>
      </w:pPr>
    </w:p>
    <w:p w:rsidR="00E4516A" w:rsidRPr="008441A4" w:rsidRDefault="00E4516A" w:rsidP="00E4516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4C38FE" w:rsidRPr="008441A4" w:rsidRDefault="00FC5545" w:rsidP="00A014AD">
      <w:pPr>
        <w:pStyle w:val="Heading1"/>
      </w:pPr>
      <w:bookmarkStart w:id="33" w:name="_Toc499891402"/>
      <w:r w:rsidRPr="008441A4">
        <w:lastRenderedPageBreak/>
        <w:t xml:space="preserve">Cesvaines </w:t>
      </w:r>
      <w:r w:rsidR="004C38FE" w:rsidRPr="008441A4">
        <w:t>novads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4C38FE" w:rsidRPr="008441A4" w:rsidTr="00FA3B0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4C38FE" w:rsidRPr="008441A4" w:rsidRDefault="007C617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2497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4C38FE" w:rsidRPr="008441A4" w:rsidRDefault="007C617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4C38FE" w:rsidRPr="008441A4" w:rsidRDefault="007C617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4C38FE" w:rsidRPr="008441A4" w:rsidRDefault="007C617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4C38FE" w:rsidRPr="008441A4" w:rsidRDefault="007C617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384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4C38FE" w:rsidRPr="008441A4" w:rsidRDefault="007C617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C38FE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C38FE" w:rsidRPr="008441A4" w:rsidTr="003C6602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C38FE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10,2%</w:t>
            </w:r>
          </w:p>
        </w:tc>
      </w:tr>
      <w:tr w:rsidR="006A596B" w:rsidRPr="008441A4" w:rsidTr="003C6602">
        <w:tc>
          <w:tcPr>
            <w:tcW w:w="546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A596B" w:rsidRPr="008441A4" w:rsidRDefault="006A596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-0,540</w:t>
            </w:r>
          </w:p>
        </w:tc>
      </w:tr>
    </w:tbl>
    <w:p w:rsidR="004C38FE" w:rsidRPr="008441A4" w:rsidRDefault="004C38FE" w:rsidP="004C38FE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6A596B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C38FE" w:rsidRPr="008441A4" w:rsidRDefault="007C617C" w:rsidP="004C38FE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99643F6" wp14:editId="04B9EB12">
            <wp:extent cx="4276725" cy="2486025"/>
            <wp:effectExtent l="19050" t="0" r="9525" b="0"/>
            <wp:docPr id="30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823"/>
        <w:gridCol w:w="5953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520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Cesvaines novada ilgtspējīgas attīstības stratēģija 2012.-2024. gadam</w:t>
            </w: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520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2012.-20124. gads</w:t>
            </w: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823"/>
        <w:gridCol w:w="5953"/>
        <w:gridCol w:w="567"/>
      </w:tblGrid>
      <w:tr w:rsidR="00383D2E" w:rsidRPr="008441A4" w:rsidTr="00383D2E">
        <w:trPr>
          <w:trHeight w:val="498"/>
        </w:trPr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383D2E" w:rsidRPr="008441A4" w:rsidTr="00301E7F">
        <w:trPr>
          <w:trHeight w:val="544"/>
        </w:trPr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520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Cesvaines novada attīstības programma 2012.-2018. gadam</w:t>
            </w:r>
          </w:p>
        </w:tc>
      </w:tr>
      <w:tr w:rsidR="00383D2E" w:rsidRPr="008441A4" w:rsidTr="00301E7F">
        <w:trPr>
          <w:trHeight w:val="559"/>
        </w:trPr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520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 -2018. gads</w:t>
            </w:r>
          </w:p>
        </w:tc>
      </w:tr>
      <w:tr w:rsidR="00383D2E" w:rsidRPr="008441A4" w:rsidTr="00301E7F">
        <w:trPr>
          <w:trHeight w:val="272"/>
        </w:trPr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rPr>
          <w:trHeight w:val="242"/>
        </w:trPr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rPr>
          <w:trHeight w:val="257"/>
        </w:trPr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rPr>
          <w:trHeight w:val="513"/>
        </w:trPr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301E7F">
        <w:trPr>
          <w:trHeight w:val="257"/>
        </w:trPr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823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953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014AD" w:rsidRPr="008441A4" w:rsidRDefault="00A014AD" w:rsidP="00A014AD">
      <w:pPr>
        <w:pStyle w:val="Heading1"/>
      </w:pPr>
    </w:p>
    <w:p w:rsidR="00A014AD" w:rsidRPr="008441A4" w:rsidRDefault="00A014AD" w:rsidP="00A014A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4C38FE" w:rsidRPr="008441A4" w:rsidRDefault="00B97E9A" w:rsidP="00A014AD">
      <w:pPr>
        <w:pStyle w:val="Heading1"/>
      </w:pPr>
      <w:bookmarkStart w:id="34" w:name="_Toc499891403"/>
      <w:r w:rsidRPr="008441A4">
        <w:lastRenderedPageBreak/>
        <w:t xml:space="preserve">Cēsu </w:t>
      </w:r>
      <w:r w:rsidR="004C38FE" w:rsidRPr="008441A4">
        <w:t>novads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4C38FE" w:rsidRPr="008441A4" w:rsidTr="00FA3B0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8FE" w:rsidRPr="008441A4" w:rsidTr="004C3C7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4C38FE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16 628</w:t>
            </w:r>
          </w:p>
        </w:tc>
      </w:tr>
      <w:tr w:rsidR="004C38FE" w:rsidRPr="008441A4" w:rsidTr="004C3C7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4C38FE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4C38FE" w:rsidRPr="008441A4" w:rsidTr="004C3C7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4C38FE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199</w:t>
            </w:r>
          </w:p>
        </w:tc>
      </w:tr>
      <w:tr w:rsidR="004C38FE" w:rsidRPr="008441A4" w:rsidTr="004C3C7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4C38FE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-142</w:t>
            </w:r>
          </w:p>
        </w:tc>
      </w:tr>
      <w:tr w:rsidR="004C38FE" w:rsidRPr="008441A4" w:rsidTr="004C3C7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4C38FE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2224</w:t>
            </w:r>
          </w:p>
        </w:tc>
      </w:tr>
      <w:tr w:rsidR="004C38FE" w:rsidRPr="008441A4" w:rsidTr="004C3C7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4C38FE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4C38FE" w:rsidRPr="008441A4" w:rsidTr="004C3C7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C38FE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C38FE" w:rsidRPr="008441A4" w:rsidTr="004C3C70">
        <w:tc>
          <w:tcPr>
            <w:tcW w:w="546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C38FE" w:rsidRPr="008441A4" w:rsidRDefault="004C38FE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C38FE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5,5%</w:t>
            </w:r>
          </w:p>
        </w:tc>
      </w:tr>
      <w:tr w:rsidR="006A596B" w:rsidRPr="008441A4" w:rsidTr="004C3C70">
        <w:tc>
          <w:tcPr>
            <w:tcW w:w="546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A596B" w:rsidRPr="008441A4" w:rsidRDefault="006A596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0,407</w:t>
            </w:r>
          </w:p>
        </w:tc>
      </w:tr>
    </w:tbl>
    <w:p w:rsidR="004C38FE" w:rsidRPr="008441A4" w:rsidRDefault="006A596B" w:rsidP="004C38FE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4C38FE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C38FE" w:rsidRPr="008441A4" w:rsidRDefault="00B97E9A" w:rsidP="004C38FE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B7BB594" wp14:editId="03F1D6C5">
            <wp:extent cx="4276725" cy="2476500"/>
            <wp:effectExtent l="19050" t="0" r="9525" b="0"/>
            <wp:docPr id="31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Cēsu novada ilgtspējīgas attīstības stratēģija 2030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41BA6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Viens no mērķiem ir veicināt deklarēto iedzīvotāju skaita pieaugumu.</w:t>
            </w:r>
          </w:p>
        </w:tc>
        <w:tc>
          <w:tcPr>
            <w:tcW w:w="567" w:type="dxa"/>
          </w:tcPr>
          <w:p w:rsidR="00383D2E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64" w:type="dxa"/>
        <w:tblLook w:val="04A0" w:firstRow="1" w:lastRow="0" w:firstColumn="1" w:lastColumn="0" w:noHBand="0" w:noVBand="1"/>
      </w:tblPr>
      <w:tblGrid>
        <w:gridCol w:w="550"/>
        <w:gridCol w:w="2987"/>
        <w:gridCol w:w="5856"/>
        <w:gridCol w:w="571"/>
      </w:tblGrid>
      <w:tr w:rsidR="00383D2E" w:rsidRPr="008441A4" w:rsidTr="00E03BCE">
        <w:trPr>
          <w:trHeight w:val="535"/>
        </w:trPr>
        <w:tc>
          <w:tcPr>
            <w:tcW w:w="550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414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383D2E" w:rsidRPr="008441A4" w:rsidTr="00E03BCE">
        <w:trPr>
          <w:trHeight w:val="299"/>
        </w:trPr>
        <w:tc>
          <w:tcPr>
            <w:tcW w:w="550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87" w:type="dxa"/>
          </w:tcPr>
          <w:p w:rsidR="00383D2E" w:rsidRPr="008441A4" w:rsidRDefault="00383D2E" w:rsidP="00E03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427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Cēsu novada integrētās attīstības programma 2013.-2019. gadam</w:t>
            </w:r>
          </w:p>
        </w:tc>
      </w:tr>
      <w:tr w:rsidR="00383D2E" w:rsidRPr="008441A4" w:rsidTr="00E03BCE">
        <w:trPr>
          <w:trHeight w:val="583"/>
        </w:trPr>
        <w:tc>
          <w:tcPr>
            <w:tcW w:w="550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8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427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2013.-2019. gads</w:t>
            </w:r>
          </w:p>
        </w:tc>
      </w:tr>
      <w:tr w:rsidR="00383D2E" w:rsidRPr="008441A4" w:rsidTr="00E03BCE">
        <w:trPr>
          <w:trHeight w:val="252"/>
        </w:trPr>
        <w:tc>
          <w:tcPr>
            <w:tcW w:w="550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8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56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71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E03BCE">
        <w:trPr>
          <w:trHeight w:val="268"/>
        </w:trPr>
        <w:tc>
          <w:tcPr>
            <w:tcW w:w="550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6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71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E03BCE">
        <w:trPr>
          <w:trHeight w:val="252"/>
        </w:trPr>
        <w:tc>
          <w:tcPr>
            <w:tcW w:w="550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6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71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E03BCE">
        <w:trPr>
          <w:trHeight w:val="268"/>
        </w:trPr>
        <w:tc>
          <w:tcPr>
            <w:tcW w:w="550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6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71" w:type="dxa"/>
          </w:tcPr>
          <w:p w:rsidR="00383D2E" w:rsidRPr="008441A4" w:rsidRDefault="00E03BC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03BCE" w:rsidRPr="008441A4" w:rsidTr="00E03BCE">
        <w:trPr>
          <w:trHeight w:val="268"/>
        </w:trPr>
        <w:tc>
          <w:tcPr>
            <w:tcW w:w="550" w:type="dxa"/>
          </w:tcPr>
          <w:p w:rsidR="00E03BCE" w:rsidRPr="008441A4" w:rsidRDefault="00E03BC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87" w:type="dxa"/>
          </w:tcPr>
          <w:p w:rsidR="00E03BCE" w:rsidRPr="008441A4" w:rsidRDefault="00E03BC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56" w:type="dxa"/>
          </w:tcPr>
          <w:p w:rsidR="00E03BCE" w:rsidRPr="008441A4" w:rsidRDefault="00E03BCE">
            <w:pPr>
              <w:pStyle w:val="Default"/>
              <w:rPr>
                <w:sz w:val="18"/>
                <w:szCs w:val="18"/>
              </w:rPr>
            </w:pPr>
            <w:r w:rsidRPr="008441A4">
              <w:rPr>
                <w:sz w:val="18"/>
                <w:szCs w:val="18"/>
              </w:rPr>
              <w:t>Uzturēt saikni ar aizbraukušajiem novadniekiem e-vidē, informēt par norisēm novadā un veicināt sadarbošanās iespēja; sniegt efektīvu atbalstu iedzīvotājiem, kuri atgriežas un iekļaujas novada dzīvē, īpaši skolēniem izglītības iestādēs.</w:t>
            </w:r>
          </w:p>
        </w:tc>
        <w:tc>
          <w:tcPr>
            <w:tcW w:w="571" w:type="dxa"/>
          </w:tcPr>
          <w:p w:rsidR="00E03BCE" w:rsidRPr="008441A4" w:rsidRDefault="00E03BC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B97E9A" w:rsidRPr="008441A4" w:rsidRDefault="00B97E9A" w:rsidP="00A014AD">
      <w:pPr>
        <w:pStyle w:val="Heading1"/>
      </w:pPr>
      <w:bookmarkStart w:id="35" w:name="_Toc499891404"/>
      <w:r w:rsidRPr="008441A4">
        <w:t>Ciblas novads</w:t>
      </w:r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B97E9A" w:rsidRPr="008441A4" w:rsidTr="00FA3B0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2568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423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-14%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24,0%</w:t>
            </w:r>
          </w:p>
        </w:tc>
      </w:tr>
      <w:tr w:rsidR="006A596B" w:rsidRPr="008441A4" w:rsidTr="004C3C70">
        <w:tc>
          <w:tcPr>
            <w:tcW w:w="546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A596B" w:rsidRPr="008441A4" w:rsidRDefault="006A596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-1,438</w:t>
            </w:r>
          </w:p>
        </w:tc>
      </w:tr>
    </w:tbl>
    <w:p w:rsidR="00B97E9A" w:rsidRPr="008441A4" w:rsidRDefault="006A596B" w:rsidP="00B97E9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B97E9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7E9A" w:rsidRPr="008441A4" w:rsidRDefault="00252067" w:rsidP="00B97E9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FC8FB89" wp14:editId="0C66AAE9">
            <wp:extent cx="4276725" cy="2495550"/>
            <wp:effectExtent l="19050" t="0" r="9525" b="0"/>
            <wp:docPr id="3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Ciblas novada ilgtspējīgas attīstības stratēģija 2030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Ciblas novada attīstības programma 2012.-2018.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2012.-2018.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lastRenderedPageBreak/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7E9A" w:rsidRPr="008441A4" w:rsidRDefault="00FA3B00" w:rsidP="00A014AD">
      <w:pPr>
        <w:pStyle w:val="Heading1"/>
      </w:pPr>
      <w:bookmarkStart w:id="36" w:name="_Toc499891405"/>
      <w:r w:rsidRPr="008441A4">
        <w:t xml:space="preserve">Dagdas </w:t>
      </w:r>
      <w:r w:rsidR="00B97E9A" w:rsidRPr="008441A4">
        <w:t>novads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B97E9A" w:rsidRPr="008441A4" w:rsidTr="00FA3B0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B97E9A" w:rsidRPr="008441A4" w:rsidRDefault="00FA3B0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7253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B97E9A" w:rsidRPr="008441A4" w:rsidRDefault="00FA3B0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B97E9A" w:rsidRPr="008441A4" w:rsidRDefault="00FA3B0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B97E9A" w:rsidRPr="008441A4" w:rsidRDefault="00FA3B0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-37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B97E9A" w:rsidRPr="008441A4" w:rsidRDefault="00FA3B0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1343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B97E9A" w:rsidRPr="008441A4" w:rsidRDefault="00FA3B0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B97E9A" w:rsidRPr="008441A4" w:rsidTr="004C3C7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16,7%</w:t>
            </w:r>
          </w:p>
        </w:tc>
      </w:tr>
      <w:tr w:rsidR="006A596B" w:rsidRPr="008441A4" w:rsidTr="004C3C70">
        <w:tc>
          <w:tcPr>
            <w:tcW w:w="546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A596B" w:rsidRPr="008441A4" w:rsidRDefault="006A596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-1,233</w:t>
            </w:r>
          </w:p>
        </w:tc>
      </w:tr>
    </w:tbl>
    <w:p w:rsidR="00B97E9A" w:rsidRPr="008441A4" w:rsidRDefault="006A596B" w:rsidP="00B97E9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B97E9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7E9A" w:rsidRPr="008441A4" w:rsidRDefault="00FA3B00" w:rsidP="00B97E9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9B774F3" wp14:editId="6E0E72FA">
            <wp:extent cx="4276725" cy="2505075"/>
            <wp:effectExtent l="19050" t="0" r="9525" b="0"/>
            <wp:docPr id="34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Dagdas novada ilgtspējīgas attīstības stratēģija 2030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Dagdas novada attīstības programma 2013.-2019.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2013.-2019. gads 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383D2E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B97E9A" w:rsidRPr="008441A4" w:rsidRDefault="003F27DC" w:rsidP="00A014AD">
      <w:pPr>
        <w:pStyle w:val="Heading1"/>
      </w:pPr>
      <w:bookmarkStart w:id="37" w:name="_Toc499891406"/>
      <w:r w:rsidRPr="008441A4">
        <w:t xml:space="preserve">Daugavpils </w:t>
      </w:r>
      <w:r w:rsidR="00B97E9A" w:rsidRPr="008441A4">
        <w:t>novads</w:t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B97E9A" w:rsidRPr="008441A4" w:rsidTr="00FA3B0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B97E9A" w:rsidRPr="008441A4" w:rsidRDefault="003F27D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21 301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B97E9A" w:rsidRPr="008441A4" w:rsidRDefault="003F27D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B97E9A" w:rsidRPr="008441A4" w:rsidRDefault="003F27D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275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B97E9A" w:rsidRPr="008441A4" w:rsidRDefault="003F27D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-199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B97E9A" w:rsidRPr="008441A4" w:rsidRDefault="00BD2D1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4706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B97E9A" w:rsidRPr="008441A4" w:rsidRDefault="00BD2D1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-18%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12,7%</w:t>
            </w:r>
          </w:p>
        </w:tc>
      </w:tr>
      <w:tr w:rsidR="006A596B" w:rsidRPr="008441A4" w:rsidTr="003C6602">
        <w:tc>
          <w:tcPr>
            <w:tcW w:w="546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A596B" w:rsidRPr="008441A4" w:rsidRDefault="006A596B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A596B" w:rsidRPr="008441A4" w:rsidRDefault="006A596B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-1,101</w:t>
            </w:r>
          </w:p>
        </w:tc>
      </w:tr>
    </w:tbl>
    <w:p w:rsidR="00B97E9A" w:rsidRPr="008441A4" w:rsidRDefault="006A596B" w:rsidP="00B97E9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B97E9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D70368" w:rsidRPr="008441A4" w:rsidRDefault="003F27DC" w:rsidP="00D70368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B5DE5D2" wp14:editId="1C466CA7">
            <wp:extent cx="4267200" cy="2476500"/>
            <wp:effectExtent l="19050" t="0" r="19050" b="0"/>
            <wp:docPr id="35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Daugavpils novada ilgtspējīgas attīstības stratēģija 2015.- 2030.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2015.- 2030.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plānots iedzīvotāju pieaugums.</w:t>
            </w:r>
          </w:p>
        </w:tc>
        <w:tc>
          <w:tcPr>
            <w:tcW w:w="567" w:type="dxa"/>
          </w:tcPr>
          <w:p w:rsidR="00383D2E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 xml:space="preserve">vidēja termiņa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lastRenderedPageBreak/>
              <w:t>attīstības plānošanas dokumenti (attīstības programmas)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Daugavpils novada attīstības programma 2012.- 2018.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2012.-2018.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772BB" w:rsidRPr="008441A4" w:rsidRDefault="001772BB" w:rsidP="00A014AD">
      <w:pPr>
        <w:pStyle w:val="Heading1"/>
      </w:pPr>
    </w:p>
    <w:p w:rsidR="001772BB" w:rsidRPr="008441A4" w:rsidRDefault="001772BB" w:rsidP="001772BB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B97E9A" w:rsidRPr="008441A4" w:rsidRDefault="00912422" w:rsidP="00A014AD">
      <w:pPr>
        <w:pStyle w:val="Heading1"/>
      </w:pPr>
      <w:bookmarkStart w:id="38" w:name="_Toc499891407"/>
      <w:r w:rsidRPr="008441A4">
        <w:lastRenderedPageBreak/>
        <w:t xml:space="preserve">Dobeles </w:t>
      </w:r>
      <w:r w:rsidR="00B97E9A" w:rsidRPr="008441A4">
        <w:t>novads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B97E9A" w:rsidRPr="008441A4" w:rsidTr="00FA3B0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B97E9A" w:rsidRPr="008441A4" w:rsidRDefault="0091242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20 080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B97E9A" w:rsidRPr="008441A4" w:rsidRDefault="0091242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B97E9A" w:rsidRPr="008441A4" w:rsidRDefault="0091242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B97E9A" w:rsidRPr="008441A4" w:rsidRDefault="0091242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-143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B97E9A" w:rsidRPr="008441A4" w:rsidRDefault="0091242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2794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B97E9A" w:rsidRPr="008441A4" w:rsidRDefault="00912422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7,3%</w:t>
            </w:r>
          </w:p>
        </w:tc>
      </w:tr>
      <w:tr w:rsidR="006A3659" w:rsidRPr="008441A4" w:rsidTr="003C6602">
        <w:tc>
          <w:tcPr>
            <w:tcW w:w="546" w:type="dxa"/>
          </w:tcPr>
          <w:p w:rsidR="006A3659" w:rsidRPr="008441A4" w:rsidRDefault="006A3659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A3659" w:rsidRPr="008441A4" w:rsidRDefault="006A3659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A3659" w:rsidRPr="008441A4" w:rsidRDefault="006A365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-0,081</w:t>
            </w:r>
          </w:p>
        </w:tc>
      </w:tr>
    </w:tbl>
    <w:p w:rsidR="00B97E9A" w:rsidRPr="008441A4" w:rsidRDefault="006A3659" w:rsidP="00B97E9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B97E9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7E9A" w:rsidRPr="008441A4" w:rsidRDefault="00912422" w:rsidP="00B97E9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4C30175" wp14:editId="581BC795">
            <wp:extent cx="4257675" cy="2476500"/>
            <wp:effectExtent l="19050" t="0" r="9525" b="0"/>
            <wp:docPr id="36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Dobeles novada ilgtspējīgas attīstības stratēģija 2013.- 2030.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2013.-2030.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Dobeles novada attīstības programma 2014.- 2020.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2014.-20120.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Ir identificēta migrācijas problemātika, viens no mērķiem ir </w:t>
            </w:r>
            <w:r w:rsidRPr="008441A4">
              <w:rPr>
                <w:rFonts w:ascii="Times New Roman" w:hAnsi="Times New Roman" w:cs="Times New Roman"/>
              </w:rPr>
              <w:lastRenderedPageBreak/>
              <w:t>saglabāt stabilu iedzīvotāju skaitu.</w:t>
            </w:r>
          </w:p>
        </w:tc>
        <w:tc>
          <w:tcPr>
            <w:tcW w:w="567" w:type="dxa"/>
          </w:tcPr>
          <w:p w:rsidR="00383D2E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</w:tr>
    </w:tbl>
    <w:p w:rsidR="006A3659" w:rsidRPr="008441A4" w:rsidRDefault="006A3659" w:rsidP="00A014AD">
      <w:pPr>
        <w:pStyle w:val="Heading1"/>
      </w:pPr>
    </w:p>
    <w:p w:rsidR="006A3659" w:rsidRPr="008441A4" w:rsidRDefault="006A3659" w:rsidP="006A36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B97E9A" w:rsidRPr="008441A4" w:rsidRDefault="004F5136" w:rsidP="00A014AD">
      <w:pPr>
        <w:pStyle w:val="Heading1"/>
      </w:pPr>
      <w:bookmarkStart w:id="39" w:name="_Toc499891408"/>
      <w:r w:rsidRPr="008441A4">
        <w:lastRenderedPageBreak/>
        <w:t xml:space="preserve">Dundagas </w:t>
      </w:r>
      <w:r w:rsidR="00B97E9A" w:rsidRPr="008441A4">
        <w:t>novads</w:t>
      </w:r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B97E9A" w:rsidRPr="008441A4" w:rsidTr="00FA3B0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B97E9A" w:rsidRPr="008441A4" w:rsidRDefault="004F513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3846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B97E9A" w:rsidRPr="008441A4" w:rsidRDefault="004F513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B97E9A" w:rsidRPr="008441A4" w:rsidRDefault="004F513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B97E9A" w:rsidRPr="008441A4" w:rsidRDefault="004F513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-25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B97E9A" w:rsidRPr="008441A4" w:rsidRDefault="004F513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579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B97E9A" w:rsidRPr="008441A4" w:rsidRDefault="004F5136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B97E9A" w:rsidRPr="008441A4" w:rsidRDefault="004C3C70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6,8%</w:t>
            </w:r>
          </w:p>
        </w:tc>
      </w:tr>
      <w:tr w:rsidR="006A3659" w:rsidRPr="008441A4" w:rsidTr="003C6602">
        <w:tc>
          <w:tcPr>
            <w:tcW w:w="546" w:type="dxa"/>
          </w:tcPr>
          <w:p w:rsidR="006A3659" w:rsidRPr="008441A4" w:rsidRDefault="006A3659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A3659" w:rsidRPr="008441A4" w:rsidRDefault="006A3659" w:rsidP="006A3659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A3659" w:rsidRPr="008441A4" w:rsidRDefault="0088140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-0,439</w:t>
            </w:r>
          </w:p>
        </w:tc>
      </w:tr>
    </w:tbl>
    <w:p w:rsidR="00B97E9A" w:rsidRPr="008441A4" w:rsidRDefault="00B97E9A" w:rsidP="00B97E9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6A3659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7E9A" w:rsidRPr="008441A4" w:rsidRDefault="004F5136" w:rsidP="00B97E9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CC4966A" wp14:editId="5CCB40F0">
            <wp:extent cx="4276725" cy="2466975"/>
            <wp:effectExtent l="19050" t="0" r="9525" b="0"/>
            <wp:docPr id="37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Dundagas novada ilgtspējīgas attīstības stratēģija 2014.- 2030.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2014.-2030.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80245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Kopumā vērojama iedzīvotāju skaita samazināšanās.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Dundagas novada attīstības programma 2014.- 2020.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2014.-2020.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80245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7E9A" w:rsidRPr="008441A4" w:rsidRDefault="00F30B9F" w:rsidP="00A014AD">
      <w:pPr>
        <w:pStyle w:val="Heading1"/>
      </w:pPr>
      <w:bookmarkStart w:id="40" w:name="_Toc499891409"/>
      <w:r w:rsidRPr="008441A4">
        <w:lastRenderedPageBreak/>
        <w:t xml:space="preserve">Durbes </w:t>
      </w:r>
      <w:r w:rsidR="00B97E9A" w:rsidRPr="008441A4">
        <w:t>novads</w:t>
      </w:r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B97E9A" w:rsidRPr="008441A4" w:rsidTr="00FA3B0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B97E9A" w:rsidRPr="008441A4" w:rsidRDefault="00F30B9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2729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B97E9A" w:rsidRPr="008441A4" w:rsidRDefault="00F30B9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B97E9A" w:rsidRPr="008441A4" w:rsidRDefault="00F30B9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B97E9A" w:rsidRPr="008441A4" w:rsidRDefault="00F30B9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-25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B97E9A" w:rsidRPr="008441A4" w:rsidRDefault="00F30B9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455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B97E9A" w:rsidRPr="008441A4" w:rsidRDefault="00F30B9F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-14%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B97E9A" w:rsidRPr="008441A4" w:rsidRDefault="001D6517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B97E9A" w:rsidRPr="008441A4" w:rsidRDefault="001D6517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7,5%</w:t>
            </w:r>
          </w:p>
        </w:tc>
      </w:tr>
      <w:tr w:rsidR="0088140C" w:rsidRPr="008441A4" w:rsidTr="003C6602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-0,303</w:t>
            </w:r>
          </w:p>
        </w:tc>
      </w:tr>
    </w:tbl>
    <w:p w:rsidR="00B97E9A" w:rsidRPr="008441A4" w:rsidRDefault="00B97E9A" w:rsidP="00B97E9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8140C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7E9A" w:rsidRPr="008441A4" w:rsidRDefault="00F30B9F" w:rsidP="00B97E9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C872E9F" wp14:editId="69147821">
            <wp:extent cx="4295775" cy="2486025"/>
            <wp:effectExtent l="19050" t="0" r="9525" b="0"/>
            <wp:docPr id="38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Durbes novada ilgtspējīgas attīstības stratēģija 2014.- 2039.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2014.- 2039.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Vērojama iedzīvotāju skaita samazināšanās.</w:t>
            </w:r>
          </w:p>
        </w:tc>
        <w:tc>
          <w:tcPr>
            <w:tcW w:w="567" w:type="dxa"/>
          </w:tcPr>
          <w:p w:rsidR="00383D2E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Durbes novada attīstības programma 2013.- 2019.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2013.- 2019. gads 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Ir identificēta migrācijas problemātika. </w:t>
            </w:r>
          </w:p>
          <w:p w:rsidR="00383D2E" w:rsidRPr="008441A4" w:rsidRDefault="00383D2E" w:rsidP="00944808">
            <w:pPr>
              <w:pStyle w:val="Default"/>
              <w:jc w:val="right"/>
            </w:pPr>
            <w:r w:rsidRPr="008441A4">
              <w:rPr>
                <w:sz w:val="22"/>
                <w:szCs w:val="22"/>
              </w:rPr>
              <w:lastRenderedPageBreak/>
              <w:t xml:space="preserve">Samazinās iedzīvotāju skaits (straujāk kā vidēji lauku novados) </w:t>
            </w:r>
          </w:p>
        </w:tc>
        <w:tc>
          <w:tcPr>
            <w:tcW w:w="567" w:type="dxa"/>
          </w:tcPr>
          <w:p w:rsidR="00383D2E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</w:tr>
    </w:tbl>
    <w:p w:rsidR="0088140C" w:rsidRPr="008441A4" w:rsidRDefault="0088140C" w:rsidP="006F2C60">
      <w:pPr>
        <w:pStyle w:val="Heading1"/>
      </w:pPr>
    </w:p>
    <w:p w:rsidR="0088140C" w:rsidRPr="008441A4" w:rsidRDefault="0088140C" w:rsidP="0088140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B97E9A" w:rsidRPr="008441A4" w:rsidRDefault="00CB6E74" w:rsidP="006F2C60">
      <w:pPr>
        <w:pStyle w:val="Heading1"/>
      </w:pPr>
      <w:bookmarkStart w:id="41" w:name="_Toc499891410"/>
      <w:r w:rsidRPr="008441A4">
        <w:lastRenderedPageBreak/>
        <w:t xml:space="preserve">Engures </w:t>
      </w:r>
      <w:r w:rsidR="00B97E9A" w:rsidRPr="008441A4">
        <w:t>novads</w:t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B97E9A" w:rsidRPr="008441A4" w:rsidTr="00FA3B0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B97E9A" w:rsidRPr="008441A4" w:rsidRDefault="00CB6E7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7225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B97E9A" w:rsidRPr="008441A4" w:rsidRDefault="00EE513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B97E9A" w:rsidRPr="008441A4" w:rsidRDefault="00EE513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B97E9A" w:rsidRPr="008441A4" w:rsidRDefault="00EE513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-31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B97E9A" w:rsidRPr="008441A4" w:rsidRDefault="00CB6E7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423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B97E9A" w:rsidRPr="008441A4" w:rsidRDefault="00CB6E74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-6%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B97E9A" w:rsidRPr="008441A4" w:rsidRDefault="001D6517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B97E9A" w:rsidRPr="008441A4" w:rsidTr="003C6602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B97E9A" w:rsidRPr="008441A4" w:rsidRDefault="001D6517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4,2%</w:t>
            </w:r>
          </w:p>
        </w:tc>
      </w:tr>
      <w:tr w:rsidR="0088140C" w:rsidRPr="008441A4" w:rsidTr="003C6602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0,386</w:t>
            </w:r>
          </w:p>
        </w:tc>
      </w:tr>
    </w:tbl>
    <w:p w:rsidR="00B97E9A" w:rsidRPr="008441A4" w:rsidRDefault="00B97E9A" w:rsidP="00B97E9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</w:t>
      </w:r>
      <w:r w:rsidR="0088140C" w:rsidRPr="008441A4">
        <w:rPr>
          <w:rFonts w:ascii="Times New Roman" w:hAnsi="Times New Roman" w:cs="Times New Roman"/>
          <w:b/>
        </w:rPr>
        <w:t>.10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7E9A" w:rsidRPr="008441A4" w:rsidRDefault="00EE5139" w:rsidP="00B97E9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1517942" wp14:editId="3DA5A8B3">
            <wp:extent cx="4286250" cy="2495550"/>
            <wp:effectExtent l="19050" t="0" r="19050" b="0"/>
            <wp:docPr id="39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Engures novada ilgtspējīgas attīstības stratēģija 2013.- 2030.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neliels iedzīvotāju skaita samazinājums.</w:t>
            </w:r>
          </w:p>
        </w:tc>
        <w:tc>
          <w:tcPr>
            <w:tcW w:w="567" w:type="dxa"/>
          </w:tcPr>
          <w:p w:rsidR="00383D2E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383D2E" w:rsidRPr="008441A4" w:rsidRDefault="00383D2E" w:rsidP="00383D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Engures novada integrētās attīstības programma 2012.- 2018. gadam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383D2E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3D2E" w:rsidRPr="008441A4" w:rsidTr="00944808">
        <w:tc>
          <w:tcPr>
            <w:tcW w:w="546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83D2E" w:rsidRPr="008441A4" w:rsidRDefault="00383D2E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3D2E" w:rsidRPr="008441A4" w:rsidRDefault="00383D2E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7E9A" w:rsidRPr="008441A4" w:rsidRDefault="00EE5139" w:rsidP="006F2C60">
      <w:pPr>
        <w:pStyle w:val="Heading1"/>
      </w:pPr>
      <w:bookmarkStart w:id="42" w:name="_Toc499891411"/>
      <w:r w:rsidRPr="008441A4">
        <w:lastRenderedPageBreak/>
        <w:t xml:space="preserve">Ērgļu </w:t>
      </w:r>
      <w:r w:rsidR="00B97E9A" w:rsidRPr="008441A4">
        <w:t>novads</w:t>
      </w:r>
      <w:bookmarkEnd w:id="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B97E9A" w:rsidRPr="008441A4" w:rsidTr="00FA3B0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E9A" w:rsidRPr="008441A4" w:rsidTr="001D6517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B97E9A" w:rsidRPr="008441A4" w:rsidRDefault="00BF7B0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2804</w:t>
            </w:r>
          </w:p>
        </w:tc>
      </w:tr>
      <w:tr w:rsidR="00B97E9A" w:rsidRPr="008441A4" w:rsidTr="001D6517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B97E9A" w:rsidRPr="008441A4" w:rsidRDefault="00BF7B0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97E9A" w:rsidRPr="008441A4" w:rsidTr="001D6517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B97E9A" w:rsidRPr="008441A4" w:rsidRDefault="00BF7B0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B97E9A" w:rsidRPr="008441A4" w:rsidTr="001D6517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B97E9A" w:rsidRPr="008441A4" w:rsidRDefault="00BF7B0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-29</w:t>
            </w:r>
          </w:p>
        </w:tc>
      </w:tr>
      <w:tr w:rsidR="00B97E9A" w:rsidRPr="008441A4" w:rsidTr="001D6517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B97E9A" w:rsidRPr="008441A4" w:rsidRDefault="00BF7B0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518</w:t>
            </w:r>
          </w:p>
        </w:tc>
      </w:tr>
      <w:tr w:rsidR="00B97E9A" w:rsidRPr="008441A4" w:rsidTr="001D6517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B97E9A" w:rsidRPr="008441A4" w:rsidRDefault="00BF7B0D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B97E9A" w:rsidRPr="008441A4" w:rsidTr="001D6517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B97E9A" w:rsidRPr="008441A4" w:rsidRDefault="001D6517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B97E9A" w:rsidRPr="008441A4" w:rsidTr="001D6517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B97E9A" w:rsidRPr="008441A4" w:rsidRDefault="001D6517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10,0%</w:t>
            </w:r>
          </w:p>
        </w:tc>
      </w:tr>
      <w:tr w:rsidR="0088140C" w:rsidRPr="008441A4" w:rsidTr="001D6517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-0,570</w:t>
            </w:r>
          </w:p>
        </w:tc>
      </w:tr>
    </w:tbl>
    <w:p w:rsidR="00B97E9A" w:rsidRPr="008441A4" w:rsidRDefault="00B97E9A" w:rsidP="00B97E9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8140C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7E9A" w:rsidRPr="008441A4" w:rsidRDefault="00BF7B0D" w:rsidP="00B97E9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745BF0F" wp14:editId="69BF68BB">
            <wp:extent cx="4286250" cy="2476500"/>
            <wp:effectExtent l="19050" t="0" r="19050" b="0"/>
            <wp:docPr id="40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Ērgļu novada ilgtspējīgas attīstības stratēģija 2013.- 2037.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2013.-2037.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Iedzīvotāju skaita samazinājums.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Ērgļu novada attīstības programma 2013.- 2019.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2013.- 2019.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7E9A" w:rsidRPr="008441A4" w:rsidRDefault="009234B3" w:rsidP="006F2C60">
      <w:pPr>
        <w:pStyle w:val="Heading1"/>
      </w:pPr>
      <w:bookmarkStart w:id="43" w:name="_Toc499891412"/>
      <w:r w:rsidRPr="008441A4">
        <w:lastRenderedPageBreak/>
        <w:t xml:space="preserve">Garkalnes </w:t>
      </w:r>
      <w:r w:rsidR="00B97E9A" w:rsidRPr="008441A4">
        <w:t>novads</w:t>
      </w:r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B97E9A" w:rsidRPr="008441A4" w:rsidTr="00FA3B00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7E9A" w:rsidRPr="008441A4" w:rsidTr="00B60B99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B97E9A" w:rsidRPr="008441A4" w:rsidRDefault="009234B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8121</w:t>
            </w:r>
          </w:p>
        </w:tc>
      </w:tr>
      <w:tr w:rsidR="00B97E9A" w:rsidRPr="008441A4" w:rsidTr="00B60B99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B97E9A" w:rsidRPr="008441A4" w:rsidRDefault="009234B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B97E9A" w:rsidRPr="008441A4" w:rsidTr="00B60B99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B97E9A" w:rsidRPr="008441A4" w:rsidRDefault="009234B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B97E9A" w:rsidRPr="008441A4" w:rsidTr="00B60B99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B97E9A" w:rsidRPr="008441A4" w:rsidRDefault="009234B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-46</w:t>
            </w:r>
          </w:p>
        </w:tc>
      </w:tr>
      <w:tr w:rsidR="00B97E9A" w:rsidRPr="008441A4" w:rsidTr="00B60B99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B97E9A" w:rsidRPr="008441A4" w:rsidRDefault="009234B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-746</w:t>
            </w:r>
          </w:p>
        </w:tc>
      </w:tr>
      <w:tr w:rsidR="00B97E9A" w:rsidRPr="008441A4" w:rsidTr="00B60B99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B97E9A" w:rsidRPr="008441A4" w:rsidRDefault="009234B3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B97E9A" w:rsidRPr="008441A4" w:rsidTr="00B60B99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B97E9A" w:rsidRPr="008441A4" w:rsidRDefault="00B60B9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B97E9A" w:rsidRPr="008441A4" w:rsidTr="00B60B99">
        <w:tc>
          <w:tcPr>
            <w:tcW w:w="546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B97E9A" w:rsidRPr="008441A4" w:rsidRDefault="00B97E9A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B97E9A" w:rsidRPr="008441A4" w:rsidRDefault="00B60B99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2,7%</w:t>
            </w:r>
          </w:p>
        </w:tc>
      </w:tr>
      <w:tr w:rsidR="0088140C" w:rsidRPr="008441A4" w:rsidTr="00B60B99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FA3B0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1,939</w:t>
            </w:r>
          </w:p>
        </w:tc>
      </w:tr>
    </w:tbl>
    <w:p w:rsidR="00B97E9A" w:rsidRPr="008441A4" w:rsidRDefault="0088140C" w:rsidP="00B97E9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B97E9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7E9A" w:rsidRPr="008441A4" w:rsidRDefault="009234B3" w:rsidP="00B97E9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F21B64E" wp14:editId="7B5BCF82">
            <wp:extent cx="4286250" cy="2457450"/>
            <wp:effectExtent l="19050" t="0" r="19050" b="0"/>
            <wp:docPr id="41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Garkalnes novada telpiskās attīstības stratēģija 2008.- 2030.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2008.- 2030.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8D14C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Vērojama tendence, ka uz dzīvi novadā pārceļas citu pašvaldību iedzīvotāji.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Garkalnes novada attīstības programma 2009.- 2021.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2009.- 2021.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Vērojama tendence, ka uz dzīvi novadā pārceļas citu pašvaldību iedzīvotāji.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6F2C60" w:rsidRPr="008441A4" w:rsidRDefault="006F2C60" w:rsidP="006F2C60">
      <w:pPr>
        <w:pStyle w:val="Heading1"/>
      </w:pPr>
    </w:p>
    <w:p w:rsidR="006F2C60" w:rsidRPr="008441A4" w:rsidRDefault="006F2C60" w:rsidP="006F2C6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AA47A6" w:rsidRPr="008441A4" w:rsidRDefault="00CF6A81" w:rsidP="006F2C60">
      <w:pPr>
        <w:pStyle w:val="Heading1"/>
      </w:pPr>
      <w:bookmarkStart w:id="44" w:name="_Toc499891413"/>
      <w:r w:rsidRPr="008441A4">
        <w:lastRenderedPageBreak/>
        <w:t xml:space="preserve">Grobiņas </w:t>
      </w:r>
      <w:r w:rsidR="00AA47A6" w:rsidRPr="008441A4">
        <w:t>novads</w:t>
      </w:r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CF6A81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8615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CF6A81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CF6A81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CF6A81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-62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CF6A81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941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CF6A81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EB15FB" w:rsidRPr="008441A4" w:rsidTr="003C6602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EB15FB" w:rsidRPr="008441A4" w:rsidRDefault="00EB15FB" w:rsidP="00EB15F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EB15FB" w:rsidRPr="008441A4" w:rsidTr="003C6602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6,2%</w:t>
            </w:r>
          </w:p>
        </w:tc>
      </w:tr>
      <w:tr w:rsidR="0088140C" w:rsidRPr="008441A4" w:rsidTr="003C6602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-0,057</w:t>
            </w:r>
          </w:p>
        </w:tc>
      </w:tr>
    </w:tbl>
    <w:p w:rsidR="00AA47A6" w:rsidRPr="008441A4" w:rsidRDefault="0088140C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AA47A6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A47A6" w:rsidRPr="008441A4" w:rsidRDefault="00CF6A81" w:rsidP="00AA47A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C34B420" wp14:editId="5CEEF9E1">
            <wp:extent cx="4286250" cy="2486025"/>
            <wp:effectExtent l="19050" t="0" r="19050" b="0"/>
            <wp:docPr id="42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Grobiņas novada ilgtspējīgas attīstības stratēģija 2014.- 2030.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2014.- 2030.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 iedzīvotāju migrācija uz novadu.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Grobiņas novada attīstības programma 2011.- 2017.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2011.- 2017.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Vērojama neliels iedzīvotāju skaita palielinājums.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AA47A6" w:rsidRPr="008441A4" w:rsidRDefault="0072288F" w:rsidP="006F2C60">
      <w:pPr>
        <w:pStyle w:val="Heading1"/>
      </w:pPr>
      <w:bookmarkStart w:id="45" w:name="_Toc499891414"/>
      <w:r w:rsidRPr="008441A4">
        <w:lastRenderedPageBreak/>
        <w:t xml:space="preserve">Gulbenes </w:t>
      </w:r>
      <w:r w:rsidR="00AA47A6" w:rsidRPr="008441A4">
        <w:t>novads</w:t>
      </w:r>
      <w:bookmarkEnd w:id="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72288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20 805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72288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72288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72288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-103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72288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2769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72288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EB15FB" w:rsidRPr="008441A4" w:rsidTr="003C6602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EB15FB" w:rsidRPr="008441A4" w:rsidRDefault="00EB15FB" w:rsidP="00EB15F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EB15FB" w:rsidRPr="008441A4" w:rsidTr="003C6602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8,9%</w:t>
            </w:r>
          </w:p>
        </w:tc>
      </w:tr>
      <w:tr w:rsidR="0088140C" w:rsidRPr="008441A4" w:rsidTr="003C6602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-0,276</w:t>
            </w:r>
          </w:p>
        </w:tc>
      </w:tr>
    </w:tbl>
    <w:p w:rsidR="00AA47A6" w:rsidRPr="008441A4" w:rsidRDefault="0088140C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AA47A6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A47A6" w:rsidRPr="008441A4" w:rsidRDefault="0072288F" w:rsidP="00AA47A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6F506CD" wp14:editId="1112CD0D">
            <wp:extent cx="4295775" cy="2466975"/>
            <wp:effectExtent l="19050" t="0" r="9525" b="0"/>
            <wp:docPr id="43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Gulbenes novada ilgtspējīgas attīstības stratēģija 2014.- 2030.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Gulbenes novada  integrētās attīstības programma 2011.- 2017.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2011.- 2017.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4C7067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AC0D93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AC0D93" w:rsidRPr="008441A4" w:rsidRDefault="00944808" w:rsidP="00AC0D93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problemātika.</w:t>
            </w:r>
            <w:r w:rsidR="00AC0D93" w:rsidRPr="008441A4">
              <w:rPr>
                <w:rFonts w:ascii="Times New Roman" w:hAnsi="Times New Roman" w:cs="Times New Roman"/>
              </w:rPr>
              <w:t xml:space="preserve"> Tiek plānots</w:t>
            </w:r>
            <w:r w:rsidR="00AC0D93" w:rsidRPr="008441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0D93" w:rsidRPr="008441A4">
              <w:rPr>
                <w:rFonts w:ascii="Times New Roman" w:hAnsi="Times New Roman" w:cs="Times New Roman"/>
              </w:rPr>
              <w:t>izstrādāt kritērijus (nolikumu) pašvaldības atbalsta pasākumiem jauno</w:t>
            </w:r>
          </w:p>
          <w:p w:rsidR="00AC0D93" w:rsidRPr="008441A4" w:rsidRDefault="00AC0D93" w:rsidP="00AC0D93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speciālistu piesaistei (galvojumu,</w:t>
            </w:r>
          </w:p>
          <w:p w:rsidR="00AC0D93" w:rsidRPr="008441A4" w:rsidRDefault="00AC0D93" w:rsidP="00AC0D93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stipendiju un citu atbalsta veidu</w:t>
            </w:r>
          </w:p>
          <w:p w:rsidR="00944808" w:rsidRPr="008441A4" w:rsidRDefault="00AC0D93" w:rsidP="00AC0D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</w:rPr>
              <w:t>piešķiršanai) un izstrādāt</w:t>
            </w:r>
            <w:r w:rsidRPr="008441A4">
              <w:rPr>
                <w:rFonts w:ascii="Times New Roman" w:hAnsi="Times New Roman" w:cs="Times New Roman"/>
                <w:sz w:val="24"/>
                <w:szCs w:val="24"/>
              </w:rPr>
              <w:t xml:space="preserve"> vienas pieturas a</w:t>
            </w:r>
            <w:r w:rsidRPr="008441A4">
              <w:rPr>
                <w:rFonts w:ascii="TT791o00" w:hAnsi="TT791o00" w:cs="TT791o00"/>
                <w:sz w:val="24"/>
                <w:szCs w:val="24"/>
              </w:rPr>
              <w:t>ģ</w:t>
            </w:r>
            <w:r w:rsidRPr="008441A4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8441A4">
              <w:rPr>
                <w:rFonts w:ascii="TT791o00" w:hAnsi="TT791o00" w:cs="TT791o00"/>
                <w:sz w:val="24"/>
                <w:szCs w:val="24"/>
              </w:rPr>
              <w:t>ū</w:t>
            </w:r>
            <w:r w:rsidRPr="008441A4">
              <w:rPr>
                <w:rFonts w:ascii="Times New Roman" w:hAnsi="Times New Roman" w:cs="Times New Roman"/>
                <w:sz w:val="24"/>
                <w:szCs w:val="24"/>
              </w:rPr>
              <w:t>ru pašvald</w:t>
            </w:r>
            <w:r w:rsidRPr="008441A4">
              <w:rPr>
                <w:rFonts w:ascii="TT791o00" w:hAnsi="TT791o00" w:cs="TT791o00"/>
                <w:sz w:val="24"/>
                <w:szCs w:val="24"/>
              </w:rPr>
              <w:t>ī</w:t>
            </w:r>
            <w:r w:rsidRPr="008441A4">
              <w:rPr>
                <w:rFonts w:ascii="Times New Roman" w:hAnsi="Times New Roman" w:cs="Times New Roman"/>
                <w:sz w:val="24"/>
                <w:szCs w:val="24"/>
              </w:rPr>
              <w:t>bas pakalpojumu sa</w:t>
            </w:r>
            <w:r w:rsidRPr="008441A4">
              <w:rPr>
                <w:rFonts w:ascii="TT791o00" w:hAnsi="TT791o00" w:cs="TT791o00"/>
                <w:sz w:val="24"/>
                <w:szCs w:val="24"/>
              </w:rPr>
              <w:t>ņ</w:t>
            </w:r>
            <w:r w:rsidRPr="008441A4">
              <w:rPr>
                <w:rFonts w:ascii="Times New Roman" w:hAnsi="Times New Roman" w:cs="Times New Roman"/>
                <w:sz w:val="24"/>
                <w:szCs w:val="24"/>
              </w:rPr>
              <w:t>emšanai.</w:t>
            </w:r>
            <w:r w:rsidRPr="008441A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88140C" w:rsidRPr="008441A4" w:rsidRDefault="0088140C" w:rsidP="006F2C60">
      <w:pPr>
        <w:pStyle w:val="Heading1"/>
      </w:pPr>
    </w:p>
    <w:p w:rsidR="0088140C" w:rsidRPr="008441A4" w:rsidRDefault="0088140C" w:rsidP="0088140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AA47A6" w:rsidRPr="008441A4" w:rsidRDefault="00A95E88" w:rsidP="006F2C60">
      <w:pPr>
        <w:pStyle w:val="Heading1"/>
      </w:pPr>
      <w:bookmarkStart w:id="46" w:name="_Toc499891415"/>
      <w:r w:rsidRPr="008441A4">
        <w:lastRenderedPageBreak/>
        <w:t xml:space="preserve">Iecavas </w:t>
      </w:r>
      <w:r w:rsidR="00AA47A6" w:rsidRPr="008441A4">
        <w:t>novads</w:t>
      </w:r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A95E88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8455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A95E88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A95E88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A95E88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-42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A95E88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771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A95E88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-8%</w:t>
            </w:r>
          </w:p>
        </w:tc>
      </w:tr>
      <w:tr w:rsidR="00EB15FB" w:rsidRPr="008441A4" w:rsidTr="00EB15FB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EB15FB" w:rsidRPr="008441A4" w:rsidRDefault="00EB15FB" w:rsidP="00EB15F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EB15FB" w:rsidRPr="008441A4" w:rsidTr="00EB15FB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5,2%</w:t>
            </w:r>
          </w:p>
        </w:tc>
      </w:tr>
      <w:tr w:rsidR="0088140C" w:rsidRPr="008441A4" w:rsidTr="00EB15FB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0,156</w:t>
            </w:r>
          </w:p>
        </w:tc>
      </w:tr>
    </w:tbl>
    <w:p w:rsidR="00AA47A6" w:rsidRPr="008441A4" w:rsidRDefault="00AA47A6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8140C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A47A6" w:rsidRPr="008441A4" w:rsidRDefault="00A95E88" w:rsidP="00AA47A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95138C0" wp14:editId="5BFAED19">
            <wp:extent cx="4295775" cy="2447925"/>
            <wp:effectExtent l="19050" t="0" r="9525" b="0"/>
            <wp:docPr id="44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Iecavas novada ilgtspējīgas attīstības stratēģija 2013.- 2037.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2013.- 2037.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Novadā nedaudz palielinās iedzīvotāju darbspējas vecumā īpatsvars,</w:t>
            </w:r>
          </w:p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samazinot demogrāfiskās slodzes līmeni.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 Iecavas novada attīstības programma 2013.- 2019.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2013.- 2019.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/>
    <w:p w:rsidR="006F2C60" w:rsidRPr="008441A4" w:rsidRDefault="006F2C6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441A4">
        <w:br w:type="page"/>
      </w:r>
    </w:p>
    <w:p w:rsidR="00AA47A6" w:rsidRPr="008441A4" w:rsidRDefault="002D5794" w:rsidP="006F2C60">
      <w:pPr>
        <w:pStyle w:val="Heading1"/>
      </w:pPr>
      <w:bookmarkStart w:id="47" w:name="_Toc499891416"/>
      <w:r w:rsidRPr="008441A4">
        <w:lastRenderedPageBreak/>
        <w:t xml:space="preserve">Ikšķiles </w:t>
      </w:r>
      <w:r w:rsidR="00AA47A6" w:rsidRPr="008441A4">
        <w:t>novads</w:t>
      </w:r>
      <w:bookmarkEnd w:id="4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2D5794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9405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2D5794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2D5794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2D5794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-53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2D5794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-800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2D5794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9%</w:t>
            </w:r>
          </w:p>
        </w:tc>
      </w:tr>
      <w:tr w:rsidR="00EB15FB" w:rsidRPr="008441A4" w:rsidTr="003C6602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EB15FB" w:rsidRPr="008441A4" w:rsidRDefault="00EB15FB" w:rsidP="00EB15F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EB15FB" w:rsidRPr="008441A4" w:rsidTr="003C6602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EB15FB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</w:t>
            </w:r>
            <w:r w:rsidR="00EB15FB" w:rsidRPr="008441A4">
              <w:rPr>
                <w:rFonts w:ascii="Times New Roman" w:hAnsi="Times New Roman" w:cs="Times New Roman"/>
                <w:b/>
              </w:rPr>
              <w:t>,2%</w:t>
            </w:r>
          </w:p>
        </w:tc>
      </w:tr>
      <w:tr w:rsidR="0088140C" w:rsidRPr="008441A4" w:rsidTr="003C6602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1,429</w:t>
            </w:r>
          </w:p>
        </w:tc>
      </w:tr>
    </w:tbl>
    <w:p w:rsidR="00AA47A6" w:rsidRPr="008441A4" w:rsidRDefault="00AA47A6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8140C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A47A6" w:rsidRPr="008441A4" w:rsidRDefault="002D5794" w:rsidP="00D70368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466BFA2" wp14:editId="34D284BE">
            <wp:extent cx="4267200" cy="2505075"/>
            <wp:effectExtent l="19050" t="0" r="19050" b="0"/>
            <wp:docPr id="45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Ikšķiles novada ilgtspējīgas attīstības stratēģija 2011.- 2030.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Iedzīvotāju skaita pieaugums pateicoties ilgtermiņa migrācijai no Rīgas un citām tuvākajām pilsētām.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Ikšķiles novada attīstības programma 2011.- 2017.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2011.- 2017.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Iedzīvotāju skai</w:t>
            </w:r>
            <w:r w:rsidR="008D14CD" w:rsidRPr="008441A4">
              <w:rPr>
                <w:rFonts w:ascii="Times New Roman" w:hAnsi="Times New Roman" w:cs="Times New Roman"/>
              </w:rPr>
              <w:t>ts pakāpeniski pieaug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88140C" w:rsidRPr="008441A4" w:rsidRDefault="0088140C" w:rsidP="006F2C60">
      <w:pPr>
        <w:pStyle w:val="Heading1"/>
      </w:pPr>
    </w:p>
    <w:p w:rsidR="0088140C" w:rsidRPr="008441A4" w:rsidRDefault="0088140C" w:rsidP="0088140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AA47A6" w:rsidRPr="008441A4" w:rsidRDefault="0048400E" w:rsidP="006F2C60">
      <w:pPr>
        <w:pStyle w:val="Heading1"/>
      </w:pPr>
      <w:bookmarkStart w:id="48" w:name="_Toc499891417"/>
      <w:r w:rsidRPr="008441A4">
        <w:lastRenderedPageBreak/>
        <w:t xml:space="preserve">Ilūkstes </w:t>
      </w:r>
      <w:r w:rsidR="00AA47A6" w:rsidRPr="008441A4">
        <w:t>novads</w:t>
      </w:r>
      <w:bookmarkEnd w:id="4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B05B5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7022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B05B5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B05B5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B05B5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-52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B05B5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1331</w:t>
            </w:r>
          </w:p>
        </w:tc>
      </w:tr>
      <w:tr w:rsidR="00AA47A6" w:rsidRPr="008441A4" w:rsidTr="00EB15FB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B05B5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EB15FB" w:rsidRPr="008441A4" w:rsidTr="00EB15FB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EB15FB" w:rsidRPr="008441A4" w:rsidRDefault="00EB15FB" w:rsidP="00EB15F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EB15FB" w:rsidRPr="008441A4" w:rsidTr="00EB15FB">
        <w:tc>
          <w:tcPr>
            <w:tcW w:w="546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EB15FB" w:rsidRPr="008441A4" w:rsidRDefault="00EB15F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EB15FB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9,0%</w:t>
            </w:r>
          </w:p>
        </w:tc>
      </w:tr>
      <w:tr w:rsidR="0088140C" w:rsidRPr="008441A4" w:rsidTr="00EB15FB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-0,905</w:t>
            </w:r>
          </w:p>
        </w:tc>
      </w:tr>
    </w:tbl>
    <w:p w:rsidR="00AA47A6" w:rsidRPr="008441A4" w:rsidRDefault="00AA47A6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8140C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7E9A" w:rsidRPr="008441A4" w:rsidRDefault="00B05B5F" w:rsidP="00D70368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B3B2D2A" wp14:editId="78406A50">
            <wp:extent cx="4286250" cy="2495550"/>
            <wp:effectExtent l="19050" t="0" r="19050" b="0"/>
            <wp:docPr id="46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Ilūkstes novada ilgtspējīgas attīstības stratēģija 2013.- 2030.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2013.- 2030.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problemātika.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Ilūkstes novada attīstības programma 2013.- 2019.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AA47A6" w:rsidRPr="008441A4" w:rsidRDefault="00D7408E" w:rsidP="006F2C60">
      <w:pPr>
        <w:pStyle w:val="Heading1"/>
      </w:pPr>
      <w:bookmarkStart w:id="49" w:name="_Toc499891418"/>
      <w:r w:rsidRPr="008441A4">
        <w:lastRenderedPageBreak/>
        <w:t xml:space="preserve">Inčukalna </w:t>
      </w:r>
      <w:r w:rsidR="00AA47A6" w:rsidRPr="008441A4">
        <w:t>novads</w:t>
      </w:r>
      <w:bookmarkEnd w:id="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D7408E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7598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D7408E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D7408E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D7408E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-45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D7408E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384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D7408E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-5%</w:t>
            </w:r>
          </w:p>
        </w:tc>
      </w:tr>
      <w:tr w:rsidR="004D14FF" w:rsidRPr="008441A4" w:rsidTr="003C6602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D14FF" w:rsidRPr="008441A4" w:rsidRDefault="004D14FF" w:rsidP="004D14F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D14FF" w:rsidRPr="008441A4" w:rsidTr="003C6602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5,3%</w:t>
            </w:r>
          </w:p>
        </w:tc>
      </w:tr>
      <w:tr w:rsidR="0088140C" w:rsidRPr="008441A4" w:rsidTr="003C6602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0,540</w:t>
            </w:r>
          </w:p>
        </w:tc>
      </w:tr>
    </w:tbl>
    <w:p w:rsidR="00AA47A6" w:rsidRPr="008441A4" w:rsidRDefault="00AA47A6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</w:t>
      </w:r>
      <w:r w:rsidR="0088140C" w:rsidRPr="008441A4">
        <w:rPr>
          <w:rFonts w:ascii="Times New Roman" w:hAnsi="Times New Roman" w:cs="Times New Roman"/>
          <w:b/>
        </w:rPr>
        <w:t>.10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D70368" w:rsidRPr="008441A4" w:rsidRDefault="00D7408E" w:rsidP="00D70368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A3B78E5" wp14:editId="3699D05E">
            <wp:extent cx="4248150" cy="2466975"/>
            <wp:effectExtent l="19050" t="0" r="19050" b="0"/>
            <wp:docPr id="47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Inčukalna novada ilgtspējīgas attīstības stratēģija 2013.- 2035.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2013.- 2035.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Inčukalna novada attīstības programma 2013.- 2019.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2013.- 2019.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Kopumā novadā vērojams iedzīvotāju skaita pieaugums.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AA47A6" w:rsidRPr="008441A4" w:rsidRDefault="003D4A70" w:rsidP="006F2C60">
      <w:pPr>
        <w:pStyle w:val="Heading1"/>
      </w:pPr>
      <w:bookmarkStart w:id="50" w:name="_Toc499891419"/>
      <w:r w:rsidRPr="008441A4">
        <w:lastRenderedPageBreak/>
        <w:t xml:space="preserve">Jaunjelgavas </w:t>
      </w:r>
      <w:r w:rsidR="00AA47A6" w:rsidRPr="008441A4">
        <w:t>novads</w:t>
      </w:r>
      <w:bookmarkEnd w:id="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7A64ED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5334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7A64ED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7A64ED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7A64ED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-29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7A64ED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594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7A64ED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4D14FF" w:rsidRPr="008441A4" w:rsidTr="003C6602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D14FF" w:rsidRPr="008441A4" w:rsidRDefault="004D14FF" w:rsidP="004D14F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D14FF" w:rsidRPr="008441A4" w:rsidTr="003C6602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7,8%</w:t>
            </w:r>
          </w:p>
        </w:tc>
      </w:tr>
      <w:tr w:rsidR="0088140C" w:rsidRPr="008441A4" w:rsidTr="003C6602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-0,483</w:t>
            </w:r>
          </w:p>
        </w:tc>
      </w:tr>
    </w:tbl>
    <w:p w:rsidR="00AA47A6" w:rsidRPr="008441A4" w:rsidRDefault="00AA47A6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8140C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D70368" w:rsidRPr="008441A4" w:rsidRDefault="007A64ED" w:rsidP="007A64ED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5DB848F" wp14:editId="117936B2">
            <wp:extent cx="4257675" cy="2476501"/>
            <wp:effectExtent l="19050" t="0" r="9525" b="0"/>
            <wp:docPr id="3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Jaunjelgavas novada ilgtspējīgas attīstības stratēģija 2030. 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Jaunjelgavas novada attīstības programma 2013.- 2020.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2013.- 2020.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A47A6" w:rsidRPr="008441A4" w:rsidRDefault="002C0778" w:rsidP="006F2C60">
      <w:pPr>
        <w:pStyle w:val="Heading1"/>
      </w:pPr>
      <w:bookmarkStart w:id="51" w:name="_Toc499891420"/>
      <w:r w:rsidRPr="008441A4">
        <w:lastRenderedPageBreak/>
        <w:t xml:space="preserve">Jaunpiebalgas </w:t>
      </w:r>
      <w:r w:rsidR="00AA47A6" w:rsidRPr="008441A4">
        <w:t>novads</w:t>
      </w:r>
      <w:bookmarkEnd w:id="5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5265A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2139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5265A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5265A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5265A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5265A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354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5265AB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-14%</w:t>
            </w:r>
          </w:p>
        </w:tc>
      </w:tr>
      <w:tr w:rsidR="004D14FF" w:rsidRPr="008441A4" w:rsidTr="003C6602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D14FF" w:rsidRPr="008441A4" w:rsidRDefault="004D14FF" w:rsidP="004D14F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D14FF" w:rsidRPr="008441A4" w:rsidTr="003C6602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4,9%</w:t>
            </w:r>
          </w:p>
        </w:tc>
      </w:tr>
      <w:tr w:rsidR="0088140C" w:rsidRPr="008441A4" w:rsidTr="003C6602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-0,586</w:t>
            </w:r>
          </w:p>
        </w:tc>
      </w:tr>
    </w:tbl>
    <w:p w:rsidR="00AA47A6" w:rsidRPr="008441A4" w:rsidRDefault="00AA47A6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8140C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A47A6" w:rsidRPr="008441A4" w:rsidRDefault="00723B03" w:rsidP="00AA47A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2340ED9" wp14:editId="522A7FE9">
            <wp:extent cx="4276725" cy="2466975"/>
            <wp:effectExtent l="19050" t="0" r="9525" b="0"/>
            <wp:docPr id="4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Jaunpiebalgas  novada ilgtspējīgas attīstības stratēģija 2014.- 2030.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Jaunpiebalgas novada attīstības programma 2014.- 2020.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372C13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EE533F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88140C" w:rsidRPr="008441A4" w:rsidRDefault="0088140C" w:rsidP="006F2C60">
      <w:pPr>
        <w:pStyle w:val="Heading1"/>
      </w:pPr>
    </w:p>
    <w:p w:rsidR="0088140C" w:rsidRPr="008441A4" w:rsidRDefault="0088140C" w:rsidP="0088140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AA47A6" w:rsidRPr="008441A4" w:rsidRDefault="005265AB" w:rsidP="006F2C60">
      <w:pPr>
        <w:pStyle w:val="Heading1"/>
      </w:pPr>
      <w:bookmarkStart w:id="52" w:name="_Toc499891421"/>
      <w:r w:rsidRPr="008441A4">
        <w:lastRenderedPageBreak/>
        <w:t xml:space="preserve">Jaunpils </w:t>
      </w:r>
      <w:r w:rsidR="00AA47A6" w:rsidRPr="008441A4">
        <w:t>novads</w:t>
      </w:r>
      <w:bookmarkEnd w:id="5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4D14FF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2280</w:t>
            </w:r>
          </w:p>
        </w:tc>
      </w:tr>
      <w:tr w:rsidR="00AA47A6" w:rsidRPr="008441A4" w:rsidTr="004D14FF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A47A6" w:rsidRPr="008441A4" w:rsidTr="004D14FF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A47A6" w:rsidRPr="008441A4" w:rsidTr="004D14FF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-9</w:t>
            </w:r>
          </w:p>
        </w:tc>
      </w:tr>
      <w:tr w:rsidR="00AA47A6" w:rsidRPr="008441A4" w:rsidTr="004D14FF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245</w:t>
            </w:r>
          </w:p>
        </w:tc>
      </w:tr>
      <w:tr w:rsidR="00AA47A6" w:rsidRPr="008441A4" w:rsidTr="004D14FF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4D14FF" w:rsidRPr="008441A4" w:rsidTr="004D14FF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D14FF" w:rsidRPr="008441A4" w:rsidRDefault="004D14FF" w:rsidP="004D14F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D14FF" w:rsidRPr="008441A4" w:rsidTr="004D14FF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5,0%</w:t>
            </w:r>
          </w:p>
        </w:tc>
      </w:tr>
      <w:tr w:rsidR="0088140C" w:rsidRPr="008441A4" w:rsidTr="004D14FF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-0,262</w:t>
            </w:r>
          </w:p>
        </w:tc>
      </w:tr>
    </w:tbl>
    <w:p w:rsidR="00AA47A6" w:rsidRPr="008441A4" w:rsidRDefault="0088140C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AA47A6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A47A6" w:rsidRPr="008441A4" w:rsidRDefault="00823E2E" w:rsidP="00AA47A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379E8D5" wp14:editId="36E60F64">
            <wp:extent cx="4267200" cy="2476500"/>
            <wp:effectExtent l="19050" t="0" r="19050" b="0"/>
            <wp:docPr id="4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Jaunpils novada ilgtspējīgas attīstības stratēģija 2013.- 2037.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2013.- 2037.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problemātika.</w:t>
            </w:r>
          </w:p>
        </w:tc>
        <w:tc>
          <w:tcPr>
            <w:tcW w:w="567" w:type="dxa"/>
          </w:tcPr>
          <w:p w:rsidR="00944808" w:rsidRPr="008441A4" w:rsidRDefault="00F37461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Jaunpils novada attīstības programma 2012.- 2018.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F37461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AA47A6" w:rsidRPr="008441A4" w:rsidRDefault="00EA684C" w:rsidP="006F2C60">
      <w:pPr>
        <w:pStyle w:val="Heading1"/>
      </w:pPr>
      <w:bookmarkStart w:id="53" w:name="_Toc499891422"/>
      <w:r w:rsidRPr="008441A4">
        <w:lastRenderedPageBreak/>
        <w:t xml:space="preserve">Jelgavas </w:t>
      </w:r>
      <w:r w:rsidR="00AA47A6" w:rsidRPr="008441A4">
        <w:t>novads</w:t>
      </w:r>
      <w:bookmarkEnd w:id="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AA47A6" w:rsidRPr="008441A4" w:rsidTr="00AA47A6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22 443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193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-131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2884</w:t>
            </w:r>
          </w:p>
        </w:tc>
      </w:tr>
      <w:tr w:rsidR="00AA47A6" w:rsidRPr="008441A4" w:rsidTr="003C6602">
        <w:tc>
          <w:tcPr>
            <w:tcW w:w="546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AA47A6" w:rsidRPr="008441A4" w:rsidRDefault="00AA47A6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AA47A6" w:rsidRPr="008441A4" w:rsidRDefault="00EA684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4D14FF" w:rsidRPr="008441A4" w:rsidTr="003C6602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4D14FF" w:rsidRPr="008441A4" w:rsidRDefault="004D14FF" w:rsidP="004D14F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4D14FF" w:rsidRPr="008441A4" w:rsidTr="003C6602">
        <w:tc>
          <w:tcPr>
            <w:tcW w:w="546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4D14FF" w:rsidRPr="008441A4" w:rsidRDefault="004D14FF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5,4%</w:t>
            </w:r>
          </w:p>
        </w:tc>
      </w:tr>
      <w:tr w:rsidR="0088140C" w:rsidRPr="008441A4" w:rsidTr="003C6602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AA47A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-0,139</w:t>
            </w:r>
          </w:p>
        </w:tc>
      </w:tr>
    </w:tbl>
    <w:p w:rsidR="00AA47A6" w:rsidRPr="008441A4" w:rsidRDefault="0088140C" w:rsidP="00AA47A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AA47A6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A47A6" w:rsidRPr="008441A4" w:rsidRDefault="00EA684C" w:rsidP="00AA47A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2E94B44" wp14:editId="3AF944AC">
            <wp:extent cx="4257675" cy="2476500"/>
            <wp:effectExtent l="19050" t="0" r="9525" b="0"/>
            <wp:docPr id="5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Jelgavas novada ilgtspējīgas attīstības stratēģija 2013.- 2033.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2013.- 2033.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8E3255" w:rsidP="008E325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Identificēta iedzīvotāju</w:t>
            </w:r>
            <w:r w:rsidR="00944808" w:rsidRPr="008441A4">
              <w:rPr>
                <w:rFonts w:ascii="Times New Roman" w:hAnsi="Times New Roman" w:cs="Times New Roman"/>
              </w:rPr>
              <w:t xml:space="preserve"> pārcelšanās uz Jelgavas novadu.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Jelgavas novada attīstības programma 2017.- 2023.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 2017.- 2023.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A70" w:rsidRPr="008441A4" w:rsidRDefault="00EA684C" w:rsidP="006F2C60">
      <w:pPr>
        <w:pStyle w:val="Heading1"/>
      </w:pPr>
      <w:bookmarkStart w:id="54" w:name="_Toc499891423"/>
      <w:r w:rsidRPr="008441A4">
        <w:lastRenderedPageBreak/>
        <w:t xml:space="preserve">Jēkabpils </w:t>
      </w:r>
      <w:r w:rsidR="003D4A70" w:rsidRPr="008441A4">
        <w:t>novads</w:t>
      </w:r>
      <w:bookmarkEnd w:id="5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D4A70" w:rsidRPr="008441A4" w:rsidTr="00723B03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D4A70" w:rsidRPr="008441A4" w:rsidRDefault="002D179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4548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D4A70" w:rsidRPr="008441A4" w:rsidRDefault="002D179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D4A70" w:rsidRPr="008441A4" w:rsidRDefault="002D179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D4A70" w:rsidRPr="008441A4" w:rsidRDefault="002D179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-18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D4A70" w:rsidRPr="008441A4" w:rsidRDefault="002D179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768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D4A70" w:rsidRPr="008441A4" w:rsidRDefault="002D179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-14%</w:t>
            </w:r>
          </w:p>
        </w:tc>
      </w:tr>
      <w:tr w:rsidR="00D74221" w:rsidRPr="008441A4" w:rsidTr="00D74221">
        <w:tc>
          <w:tcPr>
            <w:tcW w:w="546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D74221" w:rsidRPr="008441A4" w:rsidRDefault="00D74221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D74221" w:rsidRPr="008441A4" w:rsidTr="00D74221">
        <w:tc>
          <w:tcPr>
            <w:tcW w:w="546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7,6%</w:t>
            </w:r>
          </w:p>
        </w:tc>
      </w:tr>
      <w:tr w:rsidR="0088140C" w:rsidRPr="008441A4" w:rsidTr="00D74221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8140C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-0,509</w:t>
            </w:r>
          </w:p>
        </w:tc>
      </w:tr>
    </w:tbl>
    <w:p w:rsidR="003D4A70" w:rsidRPr="008441A4" w:rsidRDefault="003D4A70" w:rsidP="003D4A70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8140C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2029D" w:rsidRPr="008441A4" w:rsidRDefault="0042029D" w:rsidP="0042029D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7CC5394" wp14:editId="44AF071E">
            <wp:extent cx="4257675" cy="2457450"/>
            <wp:effectExtent l="19050" t="0" r="9525" b="0"/>
            <wp:docPr id="5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Jēkabpils novada ilgtspējīgas attīstības stratēģija 2014.- 2030.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Jēkabpils novada attīstības programma 2012.- 2018.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problemātika.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3D4A70" w:rsidRPr="008441A4" w:rsidRDefault="00971566" w:rsidP="006F2C60">
      <w:pPr>
        <w:pStyle w:val="Heading1"/>
      </w:pPr>
      <w:bookmarkStart w:id="55" w:name="_Toc499891424"/>
      <w:r w:rsidRPr="008441A4">
        <w:lastRenderedPageBreak/>
        <w:t xml:space="preserve">Kandavas </w:t>
      </w:r>
      <w:r w:rsidR="003D4A70" w:rsidRPr="008441A4">
        <w:t>novads</w:t>
      </w:r>
      <w:bookmarkEnd w:id="5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D4A70" w:rsidRPr="008441A4" w:rsidTr="00723B03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D4A70" w:rsidRPr="008441A4" w:rsidRDefault="009F6D05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8085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D4A70" w:rsidRPr="008441A4" w:rsidRDefault="009F6D05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D4A70" w:rsidRPr="008441A4" w:rsidRDefault="009F6D05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D4A70" w:rsidRPr="008441A4" w:rsidRDefault="009F6D05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-67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D4A70" w:rsidRPr="008441A4" w:rsidRDefault="009F6D05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1129</w:t>
            </w:r>
          </w:p>
        </w:tc>
      </w:tr>
      <w:tr w:rsidR="003D4A70" w:rsidRPr="008441A4" w:rsidTr="00D74221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D4A70" w:rsidRPr="008441A4" w:rsidRDefault="009F6D05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D74221" w:rsidRPr="008441A4" w:rsidTr="00D74221">
        <w:tc>
          <w:tcPr>
            <w:tcW w:w="546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D74221" w:rsidRPr="008441A4" w:rsidRDefault="00D74221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D74221" w:rsidRPr="008441A4" w:rsidTr="00D74221">
        <w:tc>
          <w:tcPr>
            <w:tcW w:w="546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5,4%</w:t>
            </w:r>
          </w:p>
        </w:tc>
      </w:tr>
      <w:tr w:rsidR="0088140C" w:rsidRPr="008441A4" w:rsidTr="00D74221">
        <w:tc>
          <w:tcPr>
            <w:tcW w:w="546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8140C" w:rsidRPr="008441A4" w:rsidRDefault="0088140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8140C" w:rsidRPr="008441A4" w:rsidRDefault="0083151C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-0,132</w:t>
            </w:r>
          </w:p>
        </w:tc>
      </w:tr>
    </w:tbl>
    <w:p w:rsidR="003D4A70" w:rsidRPr="008441A4" w:rsidRDefault="0088140C" w:rsidP="003D4A70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3D4A70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D4A70" w:rsidRPr="008441A4" w:rsidRDefault="009F6D05" w:rsidP="003D4A7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9B0E624" wp14:editId="62799731">
            <wp:extent cx="4267200" cy="2476500"/>
            <wp:effectExtent l="19050" t="0" r="19050" b="0"/>
            <wp:docPr id="5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Kandavas novada ilgtspējīgas attīstības stratēģija 2014.- 2033.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2014.- 2033.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Kandavas novada attīstības programma 2017.- 2024.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2017.- 2024.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35744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357449" w:rsidRPr="008441A4" w:rsidRDefault="00944808" w:rsidP="00357449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  <w:r w:rsidR="00AE1A52" w:rsidRPr="008441A4">
              <w:rPr>
                <w:rFonts w:ascii="Times New Roman" w:hAnsi="Times New Roman" w:cs="Times New Roman"/>
              </w:rPr>
              <w:t xml:space="preserve">. Rīcības virzieni: </w:t>
            </w:r>
            <w:r w:rsidR="00357449" w:rsidRPr="008441A4">
              <w:rPr>
                <w:rFonts w:ascii="Times New Roman" w:hAnsi="Times New Roman" w:cs="Times New Roman"/>
              </w:rPr>
              <w:t xml:space="preserve">no </w:t>
            </w:r>
            <w:r w:rsidR="00357449" w:rsidRPr="008441A4">
              <w:rPr>
                <w:rFonts w:ascii="Times New Roman" w:hAnsi="Times New Roman" w:cs="Times New Roman"/>
              </w:rPr>
              <w:lastRenderedPageBreak/>
              <w:t>novada aizceļojošo novada iedzīvotāju saišu ar</w:t>
            </w:r>
          </w:p>
          <w:p w:rsidR="00AE1A52" w:rsidRPr="008441A4" w:rsidRDefault="00357449" w:rsidP="00AE1A5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novadu saglabāšana un stiprināšana</w:t>
            </w:r>
            <w:r w:rsidR="00AE1A52" w:rsidRPr="008441A4">
              <w:rPr>
                <w:rFonts w:ascii="Times New Roman" w:hAnsi="Times New Roman" w:cs="Times New Roman"/>
              </w:rPr>
              <w:t xml:space="preserve">; </w:t>
            </w:r>
            <w:r w:rsidR="00AE1A52" w:rsidRPr="00844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A52" w:rsidRPr="008441A4">
              <w:rPr>
                <w:rFonts w:ascii="Times New Roman" w:hAnsi="Times New Roman" w:cs="Times New Roman"/>
              </w:rPr>
              <w:t>periodiski novadā dzīvojošo iedzīvotāju piederības</w:t>
            </w:r>
          </w:p>
          <w:p w:rsidR="00AE1A52" w:rsidRPr="008441A4" w:rsidRDefault="00AE1A52" w:rsidP="00AE1A5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sajūta novadam, vēlme atkal atgriezties, sevis asociēšana kā</w:t>
            </w:r>
          </w:p>
          <w:p w:rsidR="00944808" w:rsidRPr="008441A4" w:rsidRDefault="00AE1A52" w:rsidP="00AE1A52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novadam piederīgu. 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</w:tr>
    </w:tbl>
    <w:p w:rsidR="003D4A70" w:rsidRPr="008441A4" w:rsidRDefault="00971566" w:rsidP="006F2C60">
      <w:pPr>
        <w:pStyle w:val="Heading1"/>
      </w:pPr>
      <w:bookmarkStart w:id="56" w:name="_Toc499891425"/>
      <w:r w:rsidRPr="008441A4">
        <w:lastRenderedPageBreak/>
        <w:t xml:space="preserve">Kārsavas </w:t>
      </w:r>
      <w:r w:rsidR="003D4A70" w:rsidRPr="008441A4">
        <w:t>novads</w:t>
      </w:r>
      <w:bookmarkEnd w:id="5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D4A70" w:rsidRPr="008441A4" w:rsidTr="00723B03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D4A70" w:rsidRPr="008441A4" w:rsidRDefault="00230C7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5532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D4A70" w:rsidRPr="008441A4" w:rsidRDefault="00230C7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D4A70" w:rsidRPr="008441A4" w:rsidRDefault="00230C7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D4A70" w:rsidRPr="008441A4" w:rsidRDefault="00230C7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-23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D4A70" w:rsidRPr="008441A4" w:rsidRDefault="00230C7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980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D4A70" w:rsidRPr="008441A4" w:rsidRDefault="00230C7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-15%</w:t>
            </w:r>
          </w:p>
        </w:tc>
      </w:tr>
      <w:tr w:rsidR="00D74221" w:rsidRPr="008441A4" w:rsidTr="003C6602">
        <w:tc>
          <w:tcPr>
            <w:tcW w:w="546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D74221" w:rsidRPr="008441A4" w:rsidRDefault="00D74221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D74221" w:rsidRPr="008441A4" w:rsidTr="003C6602">
        <w:tc>
          <w:tcPr>
            <w:tcW w:w="546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D74221" w:rsidRPr="008441A4" w:rsidRDefault="00D74221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22,4%</w:t>
            </w:r>
          </w:p>
        </w:tc>
      </w:tr>
      <w:tr w:rsidR="0083151C" w:rsidRPr="008441A4" w:rsidTr="003C6602">
        <w:tc>
          <w:tcPr>
            <w:tcW w:w="546" w:type="dxa"/>
          </w:tcPr>
          <w:p w:rsidR="0083151C" w:rsidRPr="008441A4" w:rsidRDefault="0083151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3151C" w:rsidRPr="008441A4" w:rsidRDefault="0083151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3151C" w:rsidRPr="008441A4" w:rsidRDefault="0083151C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-1,438</w:t>
            </w:r>
          </w:p>
        </w:tc>
      </w:tr>
    </w:tbl>
    <w:p w:rsidR="003D4A70" w:rsidRPr="008441A4" w:rsidRDefault="003D4A70" w:rsidP="003D4A70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83151C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D4A70" w:rsidRPr="008441A4" w:rsidRDefault="00230C7B" w:rsidP="003D4A7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DAA21C4" wp14:editId="32DE5CC8">
            <wp:extent cx="4267200" cy="2476500"/>
            <wp:effectExtent l="19050" t="0" r="19050" b="0"/>
            <wp:docPr id="5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Kārsavas novada ilgtspējīgas attīstības stratēģija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Kārsavas novada attīstības programma 2012.- 2028.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Laiks, uz kuru dokuments </w:t>
            </w: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lastRenderedPageBreak/>
              <w:t>2012.- 2018.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lastRenderedPageBreak/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3D4A70" w:rsidRPr="008441A4" w:rsidRDefault="00971566" w:rsidP="006F2C60">
      <w:pPr>
        <w:pStyle w:val="Heading1"/>
      </w:pPr>
      <w:bookmarkStart w:id="57" w:name="_Toc499891426"/>
      <w:r w:rsidRPr="008441A4">
        <w:t xml:space="preserve">Kocēnu </w:t>
      </w:r>
      <w:r w:rsidR="003D4A70" w:rsidRPr="008441A4">
        <w:t>novads</w:t>
      </w:r>
      <w:bookmarkEnd w:id="5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D4A70" w:rsidRPr="008441A4" w:rsidTr="00723B03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A70" w:rsidRPr="008441A4" w:rsidTr="00F50DDF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D4A70" w:rsidRPr="008441A4" w:rsidRDefault="00733B3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5980</w:t>
            </w:r>
          </w:p>
        </w:tc>
      </w:tr>
      <w:tr w:rsidR="003D4A70" w:rsidRPr="008441A4" w:rsidTr="00F50DDF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D4A70" w:rsidRPr="008441A4" w:rsidRDefault="00733B3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D4A70" w:rsidRPr="008441A4" w:rsidTr="00F50DDF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D4A70" w:rsidRPr="008441A4" w:rsidRDefault="00733B3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3D4A70" w:rsidRPr="008441A4" w:rsidTr="00F50DDF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D4A70" w:rsidRPr="008441A4" w:rsidRDefault="00733B3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-62</w:t>
            </w:r>
          </w:p>
        </w:tc>
      </w:tr>
      <w:tr w:rsidR="003D4A70" w:rsidRPr="008441A4" w:rsidTr="00F50DDF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D4A70" w:rsidRPr="008441A4" w:rsidRDefault="00733B3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513</w:t>
            </w:r>
          </w:p>
        </w:tc>
      </w:tr>
      <w:tr w:rsidR="003D4A70" w:rsidRPr="008441A4" w:rsidTr="00F50DDF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D4A70" w:rsidRPr="008441A4" w:rsidRDefault="00733B3B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-8%</w:t>
            </w:r>
          </w:p>
        </w:tc>
      </w:tr>
      <w:tr w:rsidR="00F50DDF" w:rsidRPr="008441A4" w:rsidTr="00F50DDF">
        <w:tc>
          <w:tcPr>
            <w:tcW w:w="546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F50DDF" w:rsidRPr="008441A4" w:rsidRDefault="00F50DDF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D4A70" w:rsidRPr="008441A4" w:rsidTr="00F50DDF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D4A70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5,0%</w:t>
            </w:r>
          </w:p>
        </w:tc>
      </w:tr>
      <w:tr w:rsidR="0083151C" w:rsidRPr="008441A4" w:rsidTr="00F50DDF">
        <w:tc>
          <w:tcPr>
            <w:tcW w:w="546" w:type="dxa"/>
          </w:tcPr>
          <w:p w:rsidR="0083151C" w:rsidRPr="008441A4" w:rsidRDefault="0083151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83151C" w:rsidRPr="008441A4" w:rsidRDefault="0083151C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83151C" w:rsidRPr="008441A4" w:rsidRDefault="0083151C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0,136</w:t>
            </w:r>
          </w:p>
        </w:tc>
      </w:tr>
    </w:tbl>
    <w:p w:rsidR="003D4A70" w:rsidRPr="008441A4" w:rsidRDefault="0083151C" w:rsidP="003D4A70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3D4A70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D4A70" w:rsidRPr="008441A4" w:rsidRDefault="00733B3B" w:rsidP="003D4A7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79A32CF" wp14:editId="119BF3FD">
            <wp:extent cx="4267200" cy="2476500"/>
            <wp:effectExtent l="19050" t="0" r="19050" b="0"/>
            <wp:docPr id="5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Kocēnu novada ilgtspējīgas attīstības stratēģija 2014.- 2030.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Viens no mērķiem veicināt iedzīvotāju piederības izjūtu novadam, kas varētu mazināt iedzīvotāju emigrāciju </w:t>
            </w:r>
            <w:r w:rsidR="008D14CD" w:rsidRPr="008441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Kocēnu novada attīstības programma 2014.- 2020.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3151C" w:rsidRPr="008441A4" w:rsidRDefault="0083151C" w:rsidP="006F2C60">
      <w:pPr>
        <w:pStyle w:val="Heading1"/>
      </w:pPr>
    </w:p>
    <w:p w:rsidR="0083151C" w:rsidRPr="008441A4" w:rsidRDefault="0083151C" w:rsidP="0083151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3D4A70" w:rsidRPr="008441A4" w:rsidRDefault="00971566" w:rsidP="006F2C60">
      <w:pPr>
        <w:pStyle w:val="Heading1"/>
      </w:pPr>
      <w:bookmarkStart w:id="58" w:name="_Toc499891427"/>
      <w:r w:rsidRPr="008441A4">
        <w:lastRenderedPageBreak/>
        <w:t xml:space="preserve">Kokneses </w:t>
      </w:r>
      <w:r w:rsidR="003D4A70" w:rsidRPr="008441A4">
        <w:t>novads</w:t>
      </w:r>
      <w:bookmarkEnd w:id="5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D4A70" w:rsidRPr="008441A4" w:rsidTr="00723B03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D4A70" w:rsidRPr="008441A4" w:rsidRDefault="00E31B04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5099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D4A70" w:rsidRPr="008441A4" w:rsidRDefault="00E76C4A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D4A70" w:rsidRPr="008441A4" w:rsidRDefault="00E76C4A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D4A70" w:rsidRPr="008441A4" w:rsidRDefault="00E76C4A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-28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D4A70" w:rsidRPr="008441A4" w:rsidRDefault="00E31B04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526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D4A70" w:rsidRPr="008441A4" w:rsidRDefault="00E31B04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-9%</w:t>
            </w:r>
          </w:p>
        </w:tc>
      </w:tr>
      <w:tr w:rsidR="00F50DDF" w:rsidRPr="008441A4" w:rsidTr="003C6602">
        <w:tc>
          <w:tcPr>
            <w:tcW w:w="546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F50DDF" w:rsidRPr="008441A4" w:rsidRDefault="00F50DDF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F50DDF" w:rsidRPr="008441A4" w:rsidTr="003C6602">
        <w:tc>
          <w:tcPr>
            <w:tcW w:w="546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6,9%</w:t>
            </w:r>
          </w:p>
        </w:tc>
      </w:tr>
      <w:tr w:rsidR="00063B4F" w:rsidRPr="008441A4" w:rsidTr="003C6602">
        <w:tc>
          <w:tcPr>
            <w:tcW w:w="546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063B4F" w:rsidRPr="008441A4" w:rsidRDefault="00063B4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-0,206</w:t>
            </w:r>
          </w:p>
        </w:tc>
      </w:tr>
    </w:tbl>
    <w:p w:rsidR="003D4A70" w:rsidRPr="008441A4" w:rsidRDefault="00063B4F" w:rsidP="003D4A70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3D4A70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E76C4A" w:rsidRPr="008441A4" w:rsidRDefault="00E76C4A" w:rsidP="00E76C4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6EBDAA6" wp14:editId="412FCC73">
            <wp:extent cx="4276725" cy="2486025"/>
            <wp:effectExtent l="19050" t="0" r="9525" b="0"/>
            <wp:docPr id="5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Koknese novada ilgtspējīgas attīstības stratēģija 2013.- 2037.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Kokneses novada attīstības programma 2013.- 2019.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3D4A70" w:rsidRPr="008441A4" w:rsidRDefault="00B24F30" w:rsidP="006F2C60">
      <w:pPr>
        <w:pStyle w:val="Heading1"/>
      </w:pPr>
      <w:bookmarkStart w:id="59" w:name="_Toc499891428"/>
      <w:r w:rsidRPr="008441A4">
        <w:lastRenderedPageBreak/>
        <w:t xml:space="preserve">Krāslavas </w:t>
      </w:r>
      <w:r w:rsidR="003D4A70" w:rsidRPr="008441A4">
        <w:t>novads</w:t>
      </w:r>
      <w:bookmarkEnd w:id="5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3D4A70" w:rsidRPr="008441A4" w:rsidTr="00723B03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3D4A70" w:rsidRPr="008441A4" w:rsidRDefault="00B24F3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14 963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3D4A70" w:rsidRPr="008441A4" w:rsidRDefault="00B24F3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3D4A70" w:rsidRPr="008441A4" w:rsidRDefault="00B24F3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167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3D4A70" w:rsidRPr="008441A4" w:rsidRDefault="00B24F3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-134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3D4A70" w:rsidRPr="008441A4" w:rsidRDefault="00B24F3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3196</w:t>
            </w:r>
          </w:p>
        </w:tc>
      </w:tr>
      <w:tr w:rsidR="003D4A70" w:rsidRPr="008441A4" w:rsidTr="003C6602">
        <w:tc>
          <w:tcPr>
            <w:tcW w:w="546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3D4A70" w:rsidRPr="008441A4" w:rsidRDefault="003D4A7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3D4A70" w:rsidRPr="008441A4" w:rsidRDefault="00B24F30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-18%</w:t>
            </w:r>
          </w:p>
        </w:tc>
      </w:tr>
      <w:tr w:rsidR="00F50DDF" w:rsidRPr="008441A4" w:rsidTr="003C6602">
        <w:tc>
          <w:tcPr>
            <w:tcW w:w="546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F50DDF" w:rsidRPr="008441A4" w:rsidRDefault="00F50DDF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F50DDF" w:rsidRPr="008441A4" w:rsidTr="003C6602">
        <w:tc>
          <w:tcPr>
            <w:tcW w:w="546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F50DDF" w:rsidRPr="008441A4" w:rsidRDefault="00F50DD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14,4%</w:t>
            </w:r>
          </w:p>
        </w:tc>
      </w:tr>
      <w:tr w:rsidR="00063B4F" w:rsidRPr="008441A4" w:rsidTr="003C6602">
        <w:tc>
          <w:tcPr>
            <w:tcW w:w="546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063B4F" w:rsidRPr="008441A4" w:rsidRDefault="00063B4F" w:rsidP="00723B0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-1,084</w:t>
            </w:r>
          </w:p>
        </w:tc>
      </w:tr>
    </w:tbl>
    <w:p w:rsidR="003D4A70" w:rsidRPr="008441A4" w:rsidRDefault="00063B4F" w:rsidP="003D4A70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3D4A70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24F30" w:rsidRPr="008441A4" w:rsidRDefault="00B24F30" w:rsidP="00B24F3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1C32FD1" wp14:editId="180E4F2D">
            <wp:extent cx="4276725" cy="2495550"/>
            <wp:effectExtent l="19050" t="0" r="9525" b="0"/>
            <wp:docPr id="5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Krāslavas novada ilgtspējīgas attīstības stratēģija 2030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244982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  <w:color w:val="000000"/>
              </w:rPr>
              <w:t>Tiek plānots veicināt deklarēto iedzīvotāju skaita pieaugumu novadā.</w:t>
            </w:r>
          </w:p>
        </w:tc>
        <w:tc>
          <w:tcPr>
            <w:tcW w:w="567" w:type="dxa"/>
          </w:tcPr>
          <w:p w:rsidR="00944808" w:rsidRPr="008441A4" w:rsidRDefault="00244982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Krāslavas novada attīstības programma 2017.- 2024.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2017.- 2024.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1566" w:rsidRPr="008441A4" w:rsidRDefault="00846AC1" w:rsidP="006F2C60">
      <w:pPr>
        <w:pStyle w:val="Heading1"/>
      </w:pPr>
      <w:bookmarkStart w:id="60" w:name="_Toc499891429"/>
      <w:r w:rsidRPr="008441A4">
        <w:t xml:space="preserve">Krimuldas </w:t>
      </w:r>
      <w:r w:rsidR="00971566" w:rsidRPr="008441A4">
        <w:t>novads</w:t>
      </w:r>
      <w:bookmarkEnd w:id="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971566" w:rsidRPr="008441A4" w:rsidTr="00971566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971566" w:rsidRPr="008441A4" w:rsidRDefault="00BD4EB8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4969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971566" w:rsidRPr="008441A4" w:rsidRDefault="00CD0231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971566" w:rsidRPr="008441A4" w:rsidRDefault="00CD0231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971566" w:rsidRPr="008441A4" w:rsidRDefault="00CD0231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-38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971566" w:rsidRPr="008441A4" w:rsidRDefault="00BD4EB8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456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971566" w:rsidRPr="008441A4" w:rsidRDefault="00BD4EB8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-8%</w:t>
            </w:r>
          </w:p>
        </w:tc>
      </w:tr>
      <w:tr w:rsidR="00F50DDF" w:rsidRPr="008441A4" w:rsidTr="00F50DDF">
        <w:tc>
          <w:tcPr>
            <w:tcW w:w="546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F50DDF" w:rsidRPr="008441A4" w:rsidRDefault="00F50DDF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F50DDF" w:rsidRPr="008441A4" w:rsidTr="00F50DDF">
        <w:tc>
          <w:tcPr>
            <w:tcW w:w="546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4,6%</w:t>
            </w:r>
          </w:p>
        </w:tc>
      </w:tr>
      <w:tr w:rsidR="00063B4F" w:rsidRPr="008441A4" w:rsidTr="00F50DDF">
        <w:tc>
          <w:tcPr>
            <w:tcW w:w="546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063B4F" w:rsidRPr="008441A4" w:rsidRDefault="00063B4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0,464</w:t>
            </w:r>
          </w:p>
        </w:tc>
      </w:tr>
    </w:tbl>
    <w:p w:rsidR="00971566" w:rsidRPr="008441A4" w:rsidRDefault="00063B4F" w:rsidP="0097156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971566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3D4A70" w:rsidRPr="008441A4" w:rsidRDefault="00CD0231" w:rsidP="003D4A7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8003A8D" wp14:editId="3BD31ED2">
            <wp:extent cx="4286250" cy="2514600"/>
            <wp:effectExtent l="19050" t="0" r="19050" b="0"/>
            <wp:docPr id="5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Krimuldas novada ilgtspējīgas attīstības stratēģija 2013.- 2038.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2013.- 2038.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8D14CD" w:rsidP="008D14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Citu novadu  iedzīvotāju piesaiste</w:t>
            </w:r>
            <w:r w:rsidR="008E3255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Krimuldas novada attīstības programma 2015.- 2021.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2015.- 2021.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3B4F" w:rsidRPr="008441A4" w:rsidRDefault="00063B4F" w:rsidP="006F2C60">
      <w:pPr>
        <w:pStyle w:val="Heading1"/>
      </w:pPr>
    </w:p>
    <w:p w:rsidR="00063B4F" w:rsidRPr="008441A4" w:rsidRDefault="00063B4F" w:rsidP="00063B4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971566" w:rsidRPr="008441A4" w:rsidRDefault="005E014B" w:rsidP="006F2C60">
      <w:pPr>
        <w:pStyle w:val="Heading1"/>
      </w:pPr>
      <w:bookmarkStart w:id="61" w:name="_Toc499891430"/>
      <w:r w:rsidRPr="008441A4">
        <w:lastRenderedPageBreak/>
        <w:t xml:space="preserve">Krustpils </w:t>
      </w:r>
      <w:r w:rsidR="00971566" w:rsidRPr="008441A4">
        <w:t>novads</w:t>
      </w:r>
      <w:bookmarkEnd w:id="6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971566" w:rsidRPr="008441A4" w:rsidTr="00971566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971566" w:rsidRPr="008441A4" w:rsidRDefault="005E014B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5747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971566" w:rsidRPr="008441A4" w:rsidRDefault="00901B9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971566" w:rsidRPr="008441A4" w:rsidRDefault="00901B9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971566" w:rsidRPr="008441A4" w:rsidRDefault="00901B9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971566" w:rsidRPr="008441A4" w:rsidRDefault="005E014B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497</w:t>
            </w:r>
          </w:p>
        </w:tc>
      </w:tr>
      <w:tr w:rsidR="00971566" w:rsidRPr="008441A4" w:rsidTr="00F50DDF">
        <w:tc>
          <w:tcPr>
            <w:tcW w:w="546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971566" w:rsidRPr="008441A4" w:rsidRDefault="00971566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971566" w:rsidRPr="008441A4" w:rsidRDefault="005E014B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-8%</w:t>
            </w:r>
          </w:p>
        </w:tc>
      </w:tr>
      <w:tr w:rsidR="00F50DDF" w:rsidRPr="008441A4" w:rsidTr="00F50DDF">
        <w:tc>
          <w:tcPr>
            <w:tcW w:w="546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F50DDF" w:rsidRPr="008441A4" w:rsidRDefault="00F50DDF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F50DDF" w:rsidRPr="008441A4" w:rsidTr="00F50DDF">
        <w:tc>
          <w:tcPr>
            <w:tcW w:w="546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F50DDF" w:rsidRPr="008441A4" w:rsidRDefault="00F50DD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7,5%</w:t>
            </w:r>
          </w:p>
        </w:tc>
      </w:tr>
      <w:tr w:rsidR="00063B4F" w:rsidRPr="008441A4" w:rsidTr="00F50DDF">
        <w:tc>
          <w:tcPr>
            <w:tcW w:w="546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063B4F" w:rsidRPr="008441A4" w:rsidRDefault="00063B4F" w:rsidP="0097156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-0,624</w:t>
            </w:r>
          </w:p>
        </w:tc>
      </w:tr>
    </w:tbl>
    <w:p w:rsidR="00971566" w:rsidRPr="008441A4" w:rsidRDefault="00063B4F" w:rsidP="00971566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971566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EF514A" w:rsidRPr="008441A4" w:rsidRDefault="00901B96" w:rsidP="00901B96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D5231D6" wp14:editId="454EA686">
            <wp:extent cx="4276725" cy="2495550"/>
            <wp:effectExtent l="19050" t="0" r="9525" b="0"/>
            <wp:docPr id="5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Krustpils novada ilgtspējīgas attīstības stratēģija 2013.- 2030.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Krustpils novada attīstības programma 2013.- 2019.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EF514A" w:rsidRPr="008441A4" w:rsidRDefault="00C80BD4" w:rsidP="006F2C60">
      <w:pPr>
        <w:pStyle w:val="Heading1"/>
      </w:pPr>
      <w:bookmarkStart w:id="62" w:name="_Toc499891431"/>
      <w:r w:rsidRPr="008441A4">
        <w:lastRenderedPageBreak/>
        <w:t xml:space="preserve">Kuldīgas </w:t>
      </w:r>
      <w:r w:rsidR="00EF514A" w:rsidRPr="008441A4">
        <w:t>novads</w:t>
      </w:r>
      <w:bookmarkEnd w:id="6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C80B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22 989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E32B3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E32B3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E32B3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-154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E4284E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2529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E4284E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3B1BED" w:rsidRPr="008441A4" w:rsidTr="003C6602">
        <w:tc>
          <w:tcPr>
            <w:tcW w:w="546" w:type="dxa"/>
          </w:tcPr>
          <w:p w:rsidR="003B1BED" w:rsidRPr="008441A4" w:rsidRDefault="003B1BE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B1BED" w:rsidRPr="008441A4" w:rsidRDefault="003B1BE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B1BED" w:rsidRPr="008441A4" w:rsidRDefault="003B1BED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B1BED" w:rsidRPr="008441A4" w:rsidTr="003C6602">
        <w:tc>
          <w:tcPr>
            <w:tcW w:w="546" w:type="dxa"/>
          </w:tcPr>
          <w:p w:rsidR="003B1BED" w:rsidRPr="008441A4" w:rsidRDefault="003B1BE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B1BED" w:rsidRPr="008441A4" w:rsidRDefault="003B1BE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B1BED" w:rsidRPr="008441A4" w:rsidRDefault="003B1BE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8,7%</w:t>
            </w:r>
          </w:p>
        </w:tc>
      </w:tr>
      <w:tr w:rsidR="00063B4F" w:rsidRPr="008441A4" w:rsidTr="003C6602">
        <w:tc>
          <w:tcPr>
            <w:tcW w:w="546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063B4F" w:rsidRPr="008441A4" w:rsidRDefault="00063B4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-0,344</w:t>
            </w:r>
          </w:p>
        </w:tc>
      </w:tr>
    </w:tbl>
    <w:p w:rsidR="00EF514A" w:rsidRPr="008441A4" w:rsidRDefault="00EF514A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063B4F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EF514A" w:rsidRPr="008441A4" w:rsidRDefault="00E32B37" w:rsidP="00E32B37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75573CF7" wp14:editId="2ECACB37">
            <wp:extent cx="4276725" cy="2495551"/>
            <wp:effectExtent l="19050" t="0" r="9525" b="0"/>
            <wp:docPr id="6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Kuldīgas novada ilgtspējīgas attīstības stratēģija 2014.- 2030.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Kuldīgas novada attīstības programma 2014.- 2020.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7E2AAA" w:rsidP="006F2C60">
      <w:pPr>
        <w:pStyle w:val="Heading1"/>
      </w:pPr>
      <w:bookmarkStart w:id="63" w:name="_Toc499891432"/>
      <w:r w:rsidRPr="008441A4">
        <w:lastRenderedPageBreak/>
        <w:t xml:space="preserve">Ķeguma </w:t>
      </w:r>
      <w:r w:rsidR="00EF514A" w:rsidRPr="008441A4">
        <w:t>novads</w:t>
      </w:r>
      <w:bookmarkEnd w:id="6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EF690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7E2AA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5427</w:t>
            </w:r>
          </w:p>
        </w:tc>
      </w:tr>
      <w:tr w:rsidR="00EF514A" w:rsidRPr="008441A4" w:rsidTr="00EF690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7E2AA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F514A" w:rsidRPr="008441A4" w:rsidTr="00EF690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7E2AA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EF514A" w:rsidRPr="008441A4" w:rsidTr="00EF690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7E2AA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-25</w:t>
            </w:r>
          </w:p>
        </w:tc>
      </w:tr>
      <w:tr w:rsidR="00EF514A" w:rsidRPr="008441A4" w:rsidTr="00EF690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7E2AA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449</w:t>
            </w:r>
          </w:p>
        </w:tc>
      </w:tr>
      <w:tr w:rsidR="00EF514A" w:rsidRPr="008441A4" w:rsidTr="00EF690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7E2AA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-8%</w:t>
            </w:r>
          </w:p>
        </w:tc>
      </w:tr>
      <w:tr w:rsidR="00EF690F" w:rsidRPr="008441A4" w:rsidTr="00EF690F">
        <w:tc>
          <w:tcPr>
            <w:tcW w:w="546" w:type="dxa"/>
          </w:tcPr>
          <w:p w:rsidR="00EF690F" w:rsidRPr="008441A4" w:rsidRDefault="00EF690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EF690F" w:rsidRPr="008441A4" w:rsidRDefault="00EF690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EF690F" w:rsidRPr="008441A4" w:rsidRDefault="00EF690F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EF690F" w:rsidRPr="008441A4" w:rsidTr="00EF690F">
        <w:tc>
          <w:tcPr>
            <w:tcW w:w="546" w:type="dxa"/>
          </w:tcPr>
          <w:p w:rsidR="00EF690F" w:rsidRPr="008441A4" w:rsidRDefault="00EF690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EF690F" w:rsidRPr="008441A4" w:rsidRDefault="00EF690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EF690F" w:rsidRPr="008441A4" w:rsidRDefault="00EF690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4,2%</w:t>
            </w:r>
          </w:p>
        </w:tc>
      </w:tr>
      <w:tr w:rsidR="00063B4F" w:rsidRPr="008441A4" w:rsidTr="00EF690F">
        <w:tc>
          <w:tcPr>
            <w:tcW w:w="546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063B4F" w:rsidRPr="008441A4" w:rsidRDefault="00063B4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063B4F" w:rsidRPr="008441A4" w:rsidRDefault="00063B4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0,367</w:t>
            </w:r>
          </w:p>
        </w:tc>
      </w:tr>
    </w:tbl>
    <w:p w:rsidR="00EF514A" w:rsidRPr="008441A4" w:rsidRDefault="00EF514A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063B4F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EF514A" w:rsidRPr="008441A4" w:rsidRDefault="007E2AAA" w:rsidP="007E2AAA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4E2BDA5" wp14:editId="79923369">
            <wp:extent cx="4286250" cy="2495550"/>
            <wp:effectExtent l="19050" t="0" r="19050" b="0"/>
            <wp:docPr id="6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Ķeguma novada ilgtspējīgas attīstības stratēģija 2013.- 2037.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Ķeguma novada attīstības programma 2013.- 2019.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EF514A" w:rsidRPr="008441A4" w:rsidRDefault="009130AF" w:rsidP="006F2C60">
      <w:pPr>
        <w:pStyle w:val="Heading1"/>
      </w:pPr>
      <w:bookmarkStart w:id="64" w:name="_Toc499891433"/>
      <w:r w:rsidRPr="008441A4">
        <w:lastRenderedPageBreak/>
        <w:t xml:space="preserve">Ķekavas </w:t>
      </w:r>
      <w:r w:rsidR="00EF514A" w:rsidRPr="008441A4">
        <w:t>novads</w:t>
      </w:r>
      <w:bookmarkEnd w:id="6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207F7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22 639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9130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207F7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207F7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-110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207F7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-1139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207F7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5%</w:t>
            </w:r>
          </w:p>
        </w:tc>
      </w:tr>
      <w:tr w:rsidR="006C50AB" w:rsidRPr="008441A4" w:rsidTr="006C50AB">
        <w:tc>
          <w:tcPr>
            <w:tcW w:w="546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6C50AB" w:rsidRPr="008441A4" w:rsidRDefault="006C50AB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6C50AB" w:rsidRPr="008441A4" w:rsidTr="006C50AB">
        <w:tc>
          <w:tcPr>
            <w:tcW w:w="546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3,2%</w:t>
            </w:r>
          </w:p>
        </w:tc>
      </w:tr>
      <w:tr w:rsidR="00FA00D1" w:rsidRPr="008441A4" w:rsidTr="006C50AB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1,633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9130AF" w:rsidRPr="008441A4" w:rsidRDefault="00207F72" w:rsidP="009130AF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8CB467E" wp14:editId="295C39A6">
            <wp:extent cx="4295775" cy="2495550"/>
            <wp:effectExtent l="19050" t="0" r="9525" b="0"/>
            <wp:docPr id="6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Ķekavas novada ilgtspējīgas attīstības stratēģija līdz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Pēdējo10 gadu laikā iedzīvotāju skaits palielinās.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Ķekavas novada attīstības programma 2014.- 2020.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2014.- 2022.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CD3D54" w:rsidP="006F2C60">
      <w:pPr>
        <w:pStyle w:val="Heading1"/>
      </w:pPr>
      <w:bookmarkStart w:id="65" w:name="_Toc499891434"/>
      <w:r w:rsidRPr="008441A4">
        <w:lastRenderedPageBreak/>
        <w:t xml:space="preserve">Lielvārdes </w:t>
      </w:r>
      <w:r w:rsidR="00EF514A" w:rsidRPr="008441A4">
        <w:t>novads</w:t>
      </w:r>
      <w:bookmarkEnd w:id="6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5E45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9758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5E45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5E45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5E45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-77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5E45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790</w:t>
            </w:r>
          </w:p>
        </w:tc>
      </w:tr>
      <w:tr w:rsidR="00EF514A" w:rsidRPr="008441A4" w:rsidTr="006C50A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5E45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-7%</w:t>
            </w:r>
          </w:p>
        </w:tc>
      </w:tr>
      <w:tr w:rsidR="006C50AB" w:rsidRPr="008441A4" w:rsidTr="006C50AB">
        <w:tc>
          <w:tcPr>
            <w:tcW w:w="546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6C50AB" w:rsidRPr="008441A4" w:rsidRDefault="006C50AB" w:rsidP="006C50AB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6C50AB" w:rsidRPr="008441A4" w:rsidTr="006C50AB">
        <w:tc>
          <w:tcPr>
            <w:tcW w:w="546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6C50AB" w:rsidRPr="008441A4" w:rsidRDefault="006C50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4,0%</w:t>
            </w:r>
          </w:p>
        </w:tc>
      </w:tr>
      <w:tr w:rsidR="00FA00D1" w:rsidRPr="008441A4" w:rsidTr="006C50AB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0,465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EF514A" w:rsidRPr="008441A4" w:rsidRDefault="005E45C3" w:rsidP="005E45C3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21C621B" wp14:editId="25EC869E">
            <wp:extent cx="4276725" cy="2486025"/>
            <wp:effectExtent l="19050" t="0" r="9525" b="0"/>
            <wp:docPr id="6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Lielvārdes novada ilgtspējīgas attīstības stratēģija 2013.- 2030.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Lielvārdes novada attīstības programma 2011.-2017.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2011.- 2017.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Negatīvs migrācijas saldo.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FA00D1" w:rsidRPr="008441A4" w:rsidRDefault="00FA00D1" w:rsidP="006F2C60">
      <w:pPr>
        <w:pStyle w:val="Heading1"/>
      </w:pPr>
    </w:p>
    <w:p w:rsidR="00FA00D1" w:rsidRPr="008441A4" w:rsidRDefault="00FA00D1" w:rsidP="00FA00D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EF514A" w:rsidRPr="008441A4" w:rsidRDefault="001775F5" w:rsidP="006F2C60">
      <w:pPr>
        <w:pStyle w:val="Heading1"/>
      </w:pPr>
      <w:bookmarkStart w:id="66" w:name="_Toc499891435"/>
      <w:r w:rsidRPr="008441A4">
        <w:lastRenderedPageBreak/>
        <w:t xml:space="preserve">Limbažu </w:t>
      </w:r>
      <w:r w:rsidR="00EF514A" w:rsidRPr="008441A4">
        <w:t>novads</w:t>
      </w:r>
      <w:bookmarkEnd w:id="6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1775F5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16 571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8465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8465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153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8465A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-102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1775F5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1798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1775F5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F664D4" w:rsidRPr="008441A4" w:rsidTr="00F664D4">
        <w:tc>
          <w:tcPr>
            <w:tcW w:w="546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F664D4" w:rsidRPr="008441A4" w:rsidRDefault="00F664D4" w:rsidP="00E536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F664D4" w:rsidRPr="008441A4" w:rsidTr="00F664D4">
        <w:tc>
          <w:tcPr>
            <w:tcW w:w="546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8,1%</w:t>
            </w:r>
          </w:p>
        </w:tc>
      </w:tr>
      <w:tr w:rsidR="00FA00D1" w:rsidRPr="008441A4" w:rsidTr="00F664D4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-0,111</w:t>
            </w:r>
          </w:p>
        </w:tc>
      </w:tr>
    </w:tbl>
    <w:p w:rsidR="00EF514A" w:rsidRPr="008441A4" w:rsidRDefault="00EF514A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FA00D1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EB48E9" w:rsidRPr="008441A4" w:rsidRDefault="00EB48E9" w:rsidP="00EB48E9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DF528F2" wp14:editId="4130CC0B">
            <wp:extent cx="4267200" cy="2476500"/>
            <wp:effectExtent l="19050" t="0" r="19050" b="0"/>
            <wp:docPr id="6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Limbažu novada ilgtspējīgas attīstības stratēģija 2013.- 2030.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Limbažu novada attīstības programma 2017.- 2023.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2017.- 2023.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  <w:r w:rsidR="001F77E8" w:rsidRPr="008441A4">
              <w:rPr>
                <w:rFonts w:ascii="Times New Roman" w:hAnsi="Times New Roman" w:cs="Times New Roman"/>
              </w:rPr>
              <w:t xml:space="preserve">, tā notiek uz Latvijas </w:t>
            </w:r>
            <w:r w:rsidR="001F77E8" w:rsidRPr="008441A4">
              <w:rPr>
                <w:rFonts w:ascii="Times New Roman" w:hAnsi="Times New Roman" w:cs="Times New Roman"/>
              </w:rPr>
              <w:lastRenderedPageBreak/>
              <w:t>lielākajām pilsētām.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</w:tr>
    </w:tbl>
    <w:p w:rsidR="00EF514A" w:rsidRPr="008441A4" w:rsidRDefault="00D87C87" w:rsidP="006F2C60">
      <w:pPr>
        <w:pStyle w:val="Heading1"/>
      </w:pPr>
      <w:bookmarkStart w:id="67" w:name="_Toc499891436"/>
      <w:r w:rsidRPr="008441A4">
        <w:lastRenderedPageBreak/>
        <w:t xml:space="preserve">Līgatnes </w:t>
      </w:r>
      <w:r w:rsidR="00EF514A" w:rsidRPr="008441A4">
        <w:t>novads</w:t>
      </w:r>
      <w:bookmarkEnd w:id="6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D87C8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3314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D87C8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D87C8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D87C8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-32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D87C8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488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D87C8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F664D4" w:rsidRPr="008441A4" w:rsidTr="003C6602">
        <w:tc>
          <w:tcPr>
            <w:tcW w:w="546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F664D4" w:rsidRPr="008441A4" w:rsidRDefault="00F664D4" w:rsidP="00E536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F664D4" w:rsidRPr="008441A4" w:rsidTr="003C6602">
        <w:tc>
          <w:tcPr>
            <w:tcW w:w="546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5,0%</w:t>
            </w:r>
          </w:p>
        </w:tc>
      </w:tr>
      <w:tr w:rsidR="00FA00D1" w:rsidRPr="008441A4" w:rsidTr="003C6602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-0,106</w:t>
            </w:r>
          </w:p>
        </w:tc>
      </w:tr>
    </w:tbl>
    <w:p w:rsidR="00EF514A" w:rsidRPr="008441A4" w:rsidRDefault="00EF514A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FA00D1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EF514A" w:rsidRPr="008441A4" w:rsidRDefault="00A42485" w:rsidP="00A42485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08108CB4" wp14:editId="7DF28C89">
            <wp:extent cx="4267200" cy="2466975"/>
            <wp:effectExtent l="19050" t="0" r="19050" b="0"/>
            <wp:docPr id="6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5065DB">
        <w:trPr>
          <w:trHeight w:val="625"/>
        </w:trPr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b/>
                <w:color w:val="000000" w:themeColor="text1"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b/>
                <w:color w:val="000000" w:themeColor="text1"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65DB" w:rsidRPr="008441A4">
              <w:rPr>
                <w:rFonts w:ascii="Times New Roman" w:hAnsi="Times New Roman" w:cs="Times New Roman"/>
                <w:color w:val="000000" w:themeColor="text1"/>
              </w:rPr>
              <w:t>Nav informācijas!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b/>
                <w:color w:val="000000" w:themeColor="text1"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1A4">
              <w:rPr>
                <w:color w:val="000000" w:themeColor="text1"/>
              </w:rPr>
              <w:br w:type="page"/>
            </w:r>
            <w:r w:rsidRPr="008441A4">
              <w:rPr>
                <w:rFonts w:ascii="Times New Roman" w:hAnsi="Times New Roman" w:cs="Times New Roman"/>
                <w:b/>
                <w:color w:val="000000" w:themeColor="text1"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b/>
                <w:color w:val="000000" w:themeColor="text1"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color w:val="000000" w:themeColor="text1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color w:val="000000" w:themeColor="text1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color w:val="000000" w:themeColor="text1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color w:val="000000" w:themeColor="text1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b/>
                <w:color w:val="000000" w:themeColor="text1"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1A4">
              <w:rPr>
                <w:rFonts w:ascii="Times New Roman" w:hAnsi="Times New Roman" w:cs="Times New Roman"/>
                <w:b/>
                <w:color w:val="000000" w:themeColor="text1"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Līgatnes novada attīstības programma 2012.- 2018.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2012.- 2028.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Ilgtermiņa migrācijas saldo ir pozitīv</w:t>
            </w:r>
            <w:r w:rsidR="008E3255" w:rsidRPr="008441A4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EF514A" w:rsidRPr="008441A4" w:rsidRDefault="00945602" w:rsidP="0022460A">
      <w:pPr>
        <w:pStyle w:val="Heading1"/>
      </w:pPr>
      <w:bookmarkStart w:id="68" w:name="_Toc499891437"/>
      <w:r w:rsidRPr="008441A4">
        <w:t xml:space="preserve">Līvānu </w:t>
      </w:r>
      <w:r w:rsidR="00EF514A" w:rsidRPr="008441A4">
        <w:t>novads</w:t>
      </w:r>
      <w:bookmarkEnd w:id="6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94560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11 200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94560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94560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124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94560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-78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94560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1803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94560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-14%</w:t>
            </w:r>
          </w:p>
        </w:tc>
      </w:tr>
      <w:tr w:rsidR="00F664D4" w:rsidRPr="008441A4" w:rsidTr="003C6602">
        <w:tc>
          <w:tcPr>
            <w:tcW w:w="546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F664D4" w:rsidRPr="008441A4" w:rsidRDefault="00F664D4" w:rsidP="00E536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F664D4" w:rsidRPr="008441A4" w:rsidTr="003C6602">
        <w:tc>
          <w:tcPr>
            <w:tcW w:w="546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15,1%</w:t>
            </w:r>
          </w:p>
        </w:tc>
      </w:tr>
      <w:tr w:rsidR="00FA00D1" w:rsidRPr="008441A4" w:rsidTr="003C6602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-0,705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945602" w:rsidRPr="008441A4" w:rsidRDefault="00945602" w:rsidP="00945602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D0657FB" wp14:editId="576A2DE5">
            <wp:extent cx="4257675" cy="2476500"/>
            <wp:effectExtent l="19050" t="0" r="9525" b="0"/>
            <wp:docPr id="6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Līvānu novada ilgtspējīgas attīstības stratēģija 2013.- 2030.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Līvānu novada attīstības programma 2012.- 2018.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lastRenderedPageBreak/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13113A" w:rsidP="0022460A">
      <w:pPr>
        <w:pStyle w:val="Heading1"/>
      </w:pPr>
      <w:bookmarkStart w:id="69" w:name="_Toc499891438"/>
      <w:r w:rsidRPr="008441A4">
        <w:t xml:space="preserve">Lubānas </w:t>
      </w:r>
      <w:r w:rsidR="00EF514A" w:rsidRPr="008441A4">
        <w:t>novads</w:t>
      </w:r>
      <w:bookmarkEnd w:id="6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359"/>
        <w:gridCol w:w="1984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359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984" w:type="dxa"/>
          </w:tcPr>
          <w:p w:rsidR="00EF514A" w:rsidRPr="008441A4" w:rsidRDefault="0013113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2312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359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984" w:type="dxa"/>
          </w:tcPr>
          <w:p w:rsidR="00EF514A" w:rsidRPr="008441A4" w:rsidRDefault="0013113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359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984" w:type="dxa"/>
          </w:tcPr>
          <w:p w:rsidR="00EF514A" w:rsidRPr="008441A4" w:rsidRDefault="0013113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359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984" w:type="dxa"/>
          </w:tcPr>
          <w:p w:rsidR="00EF514A" w:rsidRPr="008441A4" w:rsidRDefault="0013113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-7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359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984" w:type="dxa"/>
          </w:tcPr>
          <w:p w:rsidR="00EF514A" w:rsidRPr="008441A4" w:rsidRDefault="0013113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312</w:t>
            </w:r>
          </w:p>
        </w:tc>
      </w:tr>
      <w:tr w:rsidR="00EF514A" w:rsidRPr="008441A4" w:rsidTr="00F664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359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984" w:type="dxa"/>
          </w:tcPr>
          <w:p w:rsidR="00EF514A" w:rsidRPr="008441A4" w:rsidRDefault="0013113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F664D4" w:rsidRPr="008441A4" w:rsidTr="00F664D4">
        <w:tc>
          <w:tcPr>
            <w:tcW w:w="546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359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984" w:type="dxa"/>
          </w:tcPr>
          <w:p w:rsidR="00F664D4" w:rsidRPr="008441A4" w:rsidRDefault="00F664D4" w:rsidP="00E536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F664D4" w:rsidRPr="008441A4" w:rsidTr="00F664D4">
        <w:tc>
          <w:tcPr>
            <w:tcW w:w="546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359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984" w:type="dxa"/>
          </w:tcPr>
          <w:p w:rsidR="00F664D4" w:rsidRPr="008441A4" w:rsidRDefault="00F664D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10,7%</w:t>
            </w:r>
          </w:p>
        </w:tc>
      </w:tr>
      <w:tr w:rsidR="00FA00D1" w:rsidRPr="008441A4" w:rsidTr="00F664D4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359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984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-0,584</w:t>
            </w:r>
          </w:p>
        </w:tc>
      </w:tr>
    </w:tbl>
    <w:p w:rsidR="00EF514A" w:rsidRPr="008441A4" w:rsidRDefault="00EF514A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FA00D1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13113A" w:rsidRPr="008441A4" w:rsidRDefault="00B06DAD" w:rsidP="0013113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F6F91BF" wp14:editId="163700EA">
            <wp:extent cx="4257675" cy="2476500"/>
            <wp:effectExtent l="19050" t="0" r="9525" b="0"/>
            <wp:docPr id="6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Lubānas novada ilgtspējīgas attīstības stratēģija 2013.- 2030.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Lubānas novada attīstības programma 2012.- 2018.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B91FD8" w:rsidP="0022460A">
      <w:pPr>
        <w:pStyle w:val="Heading1"/>
      </w:pPr>
      <w:bookmarkStart w:id="70" w:name="_Toc499891439"/>
      <w:r w:rsidRPr="008441A4">
        <w:t xml:space="preserve">Ludzas </w:t>
      </w:r>
      <w:r w:rsidR="00EF514A" w:rsidRPr="008441A4">
        <w:t>novads</w:t>
      </w:r>
      <w:bookmarkEnd w:id="7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B91FD8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12 739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B91FD8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B91FD8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B91FD8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-87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B91FD8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EF514A" w:rsidRPr="008441A4" w:rsidTr="003C6602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B91FD8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-14%</w:t>
            </w:r>
          </w:p>
        </w:tc>
      </w:tr>
      <w:tr w:rsidR="00D33313" w:rsidRPr="008441A4" w:rsidTr="003C6602">
        <w:tc>
          <w:tcPr>
            <w:tcW w:w="546" w:type="dxa"/>
          </w:tcPr>
          <w:p w:rsidR="00D33313" w:rsidRPr="008441A4" w:rsidRDefault="00D3331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D33313" w:rsidRPr="008441A4" w:rsidRDefault="00D3331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D33313" w:rsidRPr="008441A4" w:rsidRDefault="00D33313" w:rsidP="00E536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D33313" w:rsidRPr="008441A4" w:rsidTr="003C6602">
        <w:tc>
          <w:tcPr>
            <w:tcW w:w="546" w:type="dxa"/>
          </w:tcPr>
          <w:p w:rsidR="00D33313" w:rsidRPr="008441A4" w:rsidRDefault="00D3331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D33313" w:rsidRPr="008441A4" w:rsidRDefault="00D3331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D33313" w:rsidRPr="008441A4" w:rsidRDefault="00D3331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19,1%</w:t>
            </w:r>
          </w:p>
        </w:tc>
      </w:tr>
      <w:tr w:rsidR="00FA00D1" w:rsidRPr="008441A4" w:rsidTr="003C6602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-1,084</w:t>
            </w:r>
          </w:p>
        </w:tc>
      </w:tr>
    </w:tbl>
    <w:p w:rsidR="00EF514A" w:rsidRPr="008441A4" w:rsidRDefault="00EF514A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FA00D1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91FD8" w:rsidRPr="008441A4" w:rsidRDefault="00B91FD8" w:rsidP="00B91FD8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72AD125" wp14:editId="20A664DD">
            <wp:extent cx="4257675" cy="2486025"/>
            <wp:effectExtent l="19050" t="0" r="9525" b="0"/>
            <wp:docPr id="6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Ludzas novada ilgtspējīgas attīstības stratēģija 2030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 xml:space="preserve">vidēja termiņa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lastRenderedPageBreak/>
              <w:t>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Ludzas novada attīstības programma 2011.- 2017.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2011.-2017.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EA425C" w:rsidP="0022460A">
      <w:pPr>
        <w:pStyle w:val="Heading1"/>
      </w:pPr>
      <w:bookmarkStart w:id="71" w:name="_Toc499891440"/>
      <w:r w:rsidRPr="008441A4">
        <w:t xml:space="preserve">Madonas </w:t>
      </w:r>
      <w:r w:rsidR="00EF514A" w:rsidRPr="008441A4">
        <w:t>novads</w:t>
      </w:r>
      <w:bookmarkEnd w:id="7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2F455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22 945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2F455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2F455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183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2F455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-135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2F455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2943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2F455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E53626" w:rsidRPr="008441A4" w:rsidTr="00E53626">
        <w:tc>
          <w:tcPr>
            <w:tcW w:w="546" w:type="dxa"/>
          </w:tcPr>
          <w:p w:rsidR="00E53626" w:rsidRPr="008441A4" w:rsidRDefault="00E536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E53626" w:rsidRPr="008441A4" w:rsidRDefault="00E536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E53626" w:rsidRPr="008441A4" w:rsidRDefault="00E53626" w:rsidP="00E536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E53626" w:rsidRPr="008441A4" w:rsidTr="00E53626">
        <w:tc>
          <w:tcPr>
            <w:tcW w:w="546" w:type="dxa"/>
          </w:tcPr>
          <w:p w:rsidR="00E53626" w:rsidRPr="008441A4" w:rsidRDefault="00E536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E53626" w:rsidRPr="008441A4" w:rsidRDefault="00E536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E53626" w:rsidRPr="008441A4" w:rsidRDefault="00E536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10,2%</w:t>
            </w:r>
          </w:p>
        </w:tc>
      </w:tr>
      <w:tr w:rsidR="00FA00D1" w:rsidRPr="008441A4" w:rsidTr="00E53626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-0,247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F4553" w:rsidRPr="008441A4" w:rsidRDefault="00542CDE" w:rsidP="002F455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A7845C2" wp14:editId="6318E44A">
            <wp:extent cx="4276725" cy="2476500"/>
            <wp:effectExtent l="19050" t="0" r="9525" b="0"/>
            <wp:docPr id="6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Madonas novada ilgtspējīgas attīstības stratēģija 2013.- 2038.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2013.- 2038.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Madonas novada attīstības programma 2013.- 2020. gadam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2013.- 2020. gads</w:t>
            </w: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Viens no mērķiem vērsts uz iedzīvotāju, jo īpaši jauniešu atgriešanos.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FA00D1" w:rsidRPr="008441A4" w:rsidRDefault="00FA00D1" w:rsidP="0022460A">
      <w:pPr>
        <w:pStyle w:val="Heading1"/>
      </w:pPr>
    </w:p>
    <w:p w:rsidR="00FA00D1" w:rsidRPr="008441A4" w:rsidRDefault="00FA00D1" w:rsidP="00FA00D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EF514A" w:rsidRPr="008441A4" w:rsidRDefault="009E1EC0" w:rsidP="0022460A">
      <w:pPr>
        <w:pStyle w:val="Heading1"/>
      </w:pPr>
      <w:bookmarkStart w:id="72" w:name="_Toc499891441"/>
      <w:r w:rsidRPr="008441A4">
        <w:lastRenderedPageBreak/>
        <w:t xml:space="preserve">Mazsalacas </w:t>
      </w:r>
      <w:r w:rsidR="00EF514A" w:rsidRPr="008441A4">
        <w:t>novads</w:t>
      </w:r>
      <w:bookmarkEnd w:id="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9E1EC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3030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9E1EC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9E1EC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9E1EC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-24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9E1EC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583</w:t>
            </w:r>
          </w:p>
        </w:tc>
      </w:tr>
      <w:tr w:rsidR="00EF514A" w:rsidRPr="008441A4" w:rsidTr="00E53626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9E1EC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E53626" w:rsidRPr="008441A4" w:rsidTr="00E53626">
        <w:tc>
          <w:tcPr>
            <w:tcW w:w="546" w:type="dxa"/>
          </w:tcPr>
          <w:p w:rsidR="00E53626" w:rsidRPr="008441A4" w:rsidRDefault="00E536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E53626" w:rsidRPr="008441A4" w:rsidRDefault="00E536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E53626" w:rsidRPr="008441A4" w:rsidRDefault="00E53626" w:rsidP="00E536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E53626" w:rsidRPr="008441A4" w:rsidTr="00E53626">
        <w:tc>
          <w:tcPr>
            <w:tcW w:w="546" w:type="dxa"/>
          </w:tcPr>
          <w:p w:rsidR="00E53626" w:rsidRPr="008441A4" w:rsidRDefault="00E536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E53626" w:rsidRPr="008441A4" w:rsidRDefault="00E536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E53626" w:rsidRPr="008441A4" w:rsidRDefault="00E64C85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4,6%</w:t>
            </w:r>
          </w:p>
        </w:tc>
      </w:tr>
      <w:tr w:rsidR="00FA00D1" w:rsidRPr="008441A4" w:rsidTr="00E53626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-0,463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9E1EC0" w:rsidRPr="008441A4" w:rsidRDefault="009E1EC0" w:rsidP="009E1EC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CFAC94B" wp14:editId="4C0916FD">
            <wp:extent cx="4276725" cy="2466975"/>
            <wp:effectExtent l="19050" t="0" r="9525" b="0"/>
            <wp:docPr id="7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5528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095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Mazsalacas novada ilgtspējīgas attīstības stratēģija 2013.- 2030. gadam</w:t>
            </w: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095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528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528" w:type="dxa"/>
          </w:tcPr>
          <w:p w:rsidR="00944808" w:rsidRPr="008441A4" w:rsidRDefault="00944808" w:rsidP="008E3255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Negatīvs migrācijas saldo, viena no mērķiem </w:t>
            </w:r>
            <w:r w:rsidR="008E3255" w:rsidRPr="008441A4">
              <w:rPr>
                <w:rFonts w:ascii="Times New Roman" w:hAnsi="Times New Roman" w:cs="Times New Roman"/>
              </w:rPr>
              <w:t>- iedzīvotāju r</w:t>
            </w:r>
            <w:r w:rsidRPr="008441A4">
              <w:rPr>
                <w:rFonts w:ascii="Times New Roman" w:hAnsi="Times New Roman" w:cs="Times New Roman"/>
              </w:rPr>
              <w:t>emigrācija.</w:t>
            </w:r>
          </w:p>
        </w:tc>
        <w:tc>
          <w:tcPr>
            <w:tcW w:w="567" w:type="dxa"/>
          </w:tcPr>
          <w:p w:rsidR="00944808" w:rsidRPr="008441A4" w:rsidRDefault="008E3255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944808" w:rsidRPr="008441A4" w:rsidRDefault="00944808" w:rsidP="009448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5528"/>
        <w:gridCol w:w="567"/>
      </w:tblGrid>
      <w:tr w:rsidR="00944808" w:rsidRPr="008441A4" w:rsidTr="00944808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095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Mazsalacas novada attīstības programma 2017.- 2024. gadam</w:t>
            </w: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095" w:type="dxa"/>
            <w:gridSpan w:val="2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2017.- 2024. gads</w:t>
            </w: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528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944808" w:rsidRPr="008441A4" w:rsidRDefault="00B312B9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808" w:rsidRPr="008441A4" w:rsidTr="008D14CD">
        <w:tc>
          <w:tcPr>
            <w:tcW w:w="546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3248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528" w:type="dxa"/>
          </w:tcPr>
          <w:p w:rsidR="00944808" w:rsidRPr="008441A4" w:rsidRDefault="00944808" w:rsidP="009448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4808" w:rsidRPr="008441A4" w:rsidRDefault="00944808" w:rsidP="009448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EF514A" w:rsidP="00EF514A">
      <w:pPr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</w:rPr>
        <w:br w:type="page"/>
      </w:r>
    </w:p>
    <w:p w:rsidR="00EF514A" w:rsidRPr="008441A4" w:rsidRDefault="005C5E10" w:rsidP="0022460A">
      <w:pPr>
        <w:pStyle w:val="Heading1"/>
      </w:pPr>
      <w:bookmarkStart w:id="73" w:name="_Toc499891442"/>
      <w:r w:rsidRPr="008441A4">
        <w:lastRenderedPageBreak/>
        <w:t xml:space="preserve">Mālpils </w:t>
      </w:r>
      <w:r w:rsidR="00EF514A" w:rsidRPr="008441A4">
        <w:t>novads</w:t>
      </w:r>
      <w:bookmarkEnd w:id="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2A001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5C5E1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3411</w:t>
            </w:r>
          </w:p>
        </w:tc>
      </w:tr>
      <w:tr w:rsidR="00EF514A" w:rsidRPr="008441A4" w:rsidTr="002A001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5C5E1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F514A" w:rsidRPr="008441A4" w:rsidTr="002A001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5C5E1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F514A" w:rsidRPr="008441A4" w:rsidTr="002A001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5C5E1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-20</w:t>
            </w:r>
          </w:p>
        </w:tc>
      </w:tr>
      <w:tr w:rsidR="00EF514A" w:rsidRPr="008441A4" w:rsidTr="002A001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5C5E1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EF514A" w:rsidRPr="008441A4" w:rsidTr="002A001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5C5E10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-9%</w:t>
            </w:r>
          </w:p>
        </w:tc>
      </w:tr>
      <w:tr w:rsidR="002A0011" w:rsidRPr="008441A4" w:rsidTr="002A0011">
        <w:tc>
          <w:tcPr>
            <w:tcW w:w="546" w:type="dxa"/>
          </w:tcPr>
          <w:p w:rsidR="002A0011" w:rsidRPr="008441A4" w:rsidRDefault="002A001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A0011" w:rsidRPr="008441A4" w:rsidRDefault="002A001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A0011" w:rsidRPr="008441A4" w:rsidRDefault="002A0011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A0011" w:rsidRPr="008441A4" w:rsidTr="002A0011">
        <w:tc>
          <w:tcPr>
            <w:tcW w:w="546" w:type="dxa"/>
          </w:tcPr>
          <w:p w:rsidR="002A0011" w:rsidRPr="008441A4" w:rsidRDefault="002A001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A0011" w:rsidRPr="008441A4" w:rsidRDefault="002A001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A0011" w:rsidRPr="008441A4" w:rsidRDefault="002A001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4,6%</w:t>
            </w:r>
          </w:p>
        </w:tc>
      </w:tr>
      <w:tr w:rsidR="00FA00D1" w:rsidRPr="008441A4" w:rsidTr="002A0011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0,356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5C5E10" w:rsidRPr="008441A4" w:rsidRDefault="005C5E10" w:rsidP="005C5E1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3C3D276" wp14:editId="5A6DB795">
            <wp:extent cx="4286250" cy="2466974"/>
            <wp:effectExtent l="19050" t="0" r="19050" b="0"/>
            <wp:docPr id="7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Mālpils novada ilgtspējīgas attīstības stratēģija 2014.- 2033.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2014.- 2033.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Mālpils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4E0B26" w:rsidP="0022460A">
      <w:pPr>
        <w:pStyle w:val="Heading1"/>
      </w:pPr>
      <w:bookmarkStart w:id="74" w:name="_Toc499891443"/>
      <w:r w:rsidRPr="008441A4">
        <w:lastRenderedPageBreak/>
        <w:t xml:space="preserve">Mārupes </w:t>
      </w:r>
      <w:r w:rsidR="00EF514A" w:rsidRPr="008441A4">
        <w:t>novads</w:t>
      </w:r>
      <w:bookmarkEnd w:id="7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4E0B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18 521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4E0B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4E0B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4E0B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-673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4E0B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-3200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4E0B2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21%</w:t>
            </w:r>
          </w:p>
        </w:tc>
      </w:tr>
      <w:tr w:rsidR="003D5861" w:rsidRPr="008441A4" w:rsidTr="002F5A0C">
        <w:tc>
          <w:tcPr>
            <w:tcW w:w="546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D5861" w:rsidRPr="008441A4" w:rsidRDefault="003D5861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D5861" w:rsidRPr="008441A4" w:rsidTr="002F5A0C">
        <w:tc>
          <w:tcPr>
            <w:tcW w:w="546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2,9%</w:t>
            </w:r>
          </w:p>
        </w:tc>
      </w:tr>
      <w:tr w:rsidR="00FA00D1" w:rsidRPr="008441A4" w:rsidTr="002F5A0C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2,609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E0B26" w:rsidRPr="008441A4" w:rsidRDefault="004E0B26" w:rsidP="004E0B2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E28AA3E" wp14:editId="3917E191">
            <wp:extent cx="4276725" cy="2457450"/>
            <wp:effectExtent l="19050" t="0" r="9525" b="0"/>
            <wp:docPr id="72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Mārupes novada ilgtspējīgas attīstības stratēģija 2013.- 2026.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2013.- 2026.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Mārupes novada attīstības programma 2013.- 2029.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pieaugums</w:t>
            </w:r>
            <w:r w:rsidR="000010F1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EF514A" w:rsidRPr="008441A4" w:rsidRDefault="0089650F" w:rsidP="0022460A">
      <w:pPr>
        <w:pStyle w:val="Heading1"/>
      </w:pPr>
      <w:bookmarkStart w:id="75" w:name="_Toc499891444"/>
      <w:r w:rsidRPr="008441A4">
        <w:lastRenderedPageBreak/>
        <w:t xml:space="preserve">Mērsraga </w:t>
      </w:r>
      <w:r w:rsidR="00EF514A" w:rsidRPr="008441A4">
        <w:t>novads</w:t>
      </w:r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D7687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1521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D7687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D7687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D7687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-24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D7687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D7687D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3D5861" w:rsidRPr="008441A4" w:rsidTr="002F5A0C">
        <w:tc>
          <w:tcPr>
            <w:tcW w:w="546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D5861" w:rsidRPr="008441A4" w:rsidRDefault="003D5861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D5861" w:rsidRPr="008441A4" w:rsidTr="002F5A0C">
        <w:tc>
          <w:tcPr>
            <w:tcW w:w="546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9,4%</w:t>
            </w:r>
          </w:p>
        </w:tc>
      </w:tr>
      <w:tr w:rsidR="00FA00D1" w:rsidRPr="008441A4" w:rsidTr="002F5A0C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-0,347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D7687D" w:rsidRPr="008441A4" w:rsidRDefault="00BA47D4" w:rsidP="00D7687D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43557BB" wp14:editId="6D739BE3">
            <wp:extent cx="4286250" cy="2447925"/>
            <wp:effectExtent l="19050" t="0" r="19050" b="0"/>
            <wp:docPr id="73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Mērsraga novada  telpiskās  attīstības stratēģija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2036.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Mērsraga novada attīstības programma ( publicēta 2011.)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pStyle w:val="ListParagraph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-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Kopumā  vērojams stabils iedzīvotāju skaits</w:t>
            </w:r>
            <w:r w:rsidR="000010F1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EF514A" w:rsidRPr="008441A4" w:rsidRDefault="0028625D" w:rsidP="0022460A">
      <w:pPr>
        <w:pStyle w:val="Heading1"/>
      </w:pPr>
      <w:bookmarkStart w:id="76" w:name="_Toc499891445"/>
      <w:r w:rsidRPr="008441A4">
        <w:lastRenderedPageBreak/>
        <w:t xml:space="preserve">Naukšēnu </w:t>
      </w:r>
      <w:r w:rsidR="00EF514A" w:rsidRPr="008441A4">
        <w:t>novads</w:t>
      </w:r>
      <w:bookmarkEnd w:id="7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3D586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1770</w:t>
            </w:r>
          </w:p>
        </w:tc>
      </w:tr>
      <w:tr w:rsidR="00EF514A" w:rsidRPr="008441A4" w:rsidTr="003D586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F514A" w:rsidRPr="008441A4" w:rsidTr="003D586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F514A" w:rsidRPr="008441A4" w:rsidTr="003D586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</w:t>
            </w:r>
          </w:p>
        </w:tc>
      </w:tr>
      <w:tr w:rsidR="00EF514A" w:rsidRPr="008441A4" w:rsidTr="003D586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266</w:t>
            </w:r>
          </w:p>
        </w:tc>
      </w:tr>
      <w:tr w:rsidR="00EF514A" w:rsidRPr="008441A4" w:rsidTr="003D5861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3D5861" w:rsidRPr="008441A4" w:rsidTr="003D5861">
        <w:tc>
          <w:tcPr>
            <w:tcW w:w="546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3D5861" w:rsidRPr="008441A4" w:rsidRDefault="003D5861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3D5861" w:rsidRPr="008441A4" w:rsidTr="003D5861">
        <w:tc>
          <w:tcPr>
            <w:tcW w:w="546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3D5861" w:rsidRPr="008441A4" w:rsidRDefault="003D586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3,9%</w:t>
            </w:r>
          </w:p>
        </w:tc>
      </w:tr>
      <w:tr w:rsidR="00FA00D1" w:rsidRPr="008441A4" w:rsidTr="003D5861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-0,150</w:t>
            </w:r>
          </w:p>
        </w:tc>
      </w:tr>
    </w:tbl>
    <w:p w:rsidR="00EF514A" w:rsidRPr="008441A4" w:rsidRDefault="00EF514A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FA00D1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6757D7" w:rsidRPr="008441A4" w:rsidRDefault="006757D7" w:rsidP="006757D7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7305671" wp14:editId="6470F402">
            <wp:extent cx="4286250" cy="2466975"/>
            <wp:effectExtent l="19050" t="0" r="19050" b="0"/>
            <wp:docPr id="74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Naukšēnu novada ilgtspējīgas attīstības stratēģija 2013.- 2030.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samazinājums</w:t>
            </w:r>
            <w:r w:rsidR="000010F1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Naukšēnu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  <w:r w:rsidR="000010F1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EF514A" w:rsidRPr="008441A4" w:rsidRDefault="006757D7" w:rsidP="0022460A">
      <w:pPr>
        <w:pStyle w:val="Heading1"/>
      </w:pPr>
      <w:bookmarkStart w:id="77" w:name="_Toc499891446"/>
      <w:r w:rsidRPr="008441A4">
        <w:lastRenderedPageBreak/>
        <w:t xml:space="preserve">Neretas </w:t>
      </w:r>
      <w:r w:rsidR="00EF514A" w:rsidRPr="008441A4">
        <w:t>novads</w:t>
      </w:r>
      <w:bookmarkEnd w:id="7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3507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-20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535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6757D7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2400BB" w:rsidRPr="008441A4" w:rsidTr="002F5A0C">
        <w:tc>
          <w:tcPr>
            <w:tcW w:w="546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400BB" w:rsidRPr="008441A4" w:rsidRDefault="002400B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400BB" w:rsidRPr="008441A4" w:rsidTr="002F5A0C">
        <w:tc>
          <w:tcPr>
            <w:tcW w:w="546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9,2%</w:t>
            </w:r>
          </w:p>
        </w:tc>
      </w:tr>
      <w:tr w:rsidR="00FA00D1" w:rsidRPr="008441A4" w:rsidTr="002F5A0C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-0,624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6757D7" w:rsidRPr="008441A4" w:rsidRDefault="006757D7" w:rsidP="006757D7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C4DCB17" wp14:editId="2F750D72">
            <wp:extent cx="4267200" cy="2476500"/>
            <wp:effectExtent l="19050" t="0" r="19050" b="0"/>
            <wp:docPr id="75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Neretas novada ilgtspējīgas attīstības stratēģija 2013.- 2037.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2013.- 2037.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  <w:r w:rsidR="000010F1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Neretas  novada attīstības programma 2013.- 2019.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A17018" w:rsidP="0022460A">
      <w:pPr>
        <w:pStyle w:val="Heading1"/>
      </w:pPr>
      <w:bookmarkStart w:id="78" w:name="_Toc499891447"/>
      <w:r w:rsidRPr="008441A4">
        <w:lastRenderedPageBreak/>
        <w:t xml:space="preserve">Nīcas </w:t>
      </w:r>
      <w:r w:rsidR="00EF514A" w:rsidRPr="008441A4">
        <w:t>novads</w:t>
      </w:r>
      <w:bookmarkEnd w:id="7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2400B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66716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3278</w:t>
            </w:r>
          </w:p>
        </w:tc>
      </w:tr>
      <w:tr w:rsidR="00EF514A" w:rsidRPr="008441A4" w:rsidTr="002400B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66716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F514A" w:rsidRPr="008441A4" w:rsidTr="002400B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66716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F514A" w:rsidRPr="008441A4" w:rsidTr="002400B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66716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</w:t>
            </w:r>
          </w:p>
        </w:tc>
      </w:tr>
      <w:tr w:rsidR="00EF514A" w:rsidRPr="008441A4" w:rsidTr="002400B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66716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389</w:t>
            </w:r>
          </w:p>
        </w:tc>
      </w:tr>
      <w:tr w:rsidR="00EF514A" w:rsidRPr="008441A4" w:rsidTr="002400BB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667162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2400BB" w:rsidRPr="008441A4" w:rsidTr="002400BB">
        <w:tc>
          <w:tcPr>
            <w:tcW w:w="546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400BB" w:rsidRPr="008441A4" w:rsidRDefault="002400B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400BB" w:rsidRPr="008441A4" w:rsidTr="002400BB">
        <w:tc>
          <w:tcPr>
            <w:tcW w:w="546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400BB" w:rsidRPr="008441A4" w:rsidRDefault="002400BB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5,8%</w:t>
            </w:r>
          </w:p>
        </w:tc>
      </w:tr>
      <w:tr w:rsidR="00FA00D1" w:rsidRPr="008441A4" w:rsidTr="002400BB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-0,141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EF514A" w:rsidRPr="008441A4" w:rsidRDefault="00667162" w:rsidP="00667162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8918AF5" wp14:editId="428CA9DA">
            <wp:extent cx="4267200" cy="2486025"/>
            <wp:effectExtent l="19050" t="0" r="19050" b="0"/>
            <wp:docPr id="76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Nīcas novada ilgtspējīgas attīstības stratēģija 2014.- 2030.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Nīcas novada attīstības programma 2014.- 2020.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4B5F44" w:rsidP="0022460A">
      <w:pPr>
        <w:pStyle w:val="Heading1"/>
      </w:pPr>
      <w:bookmarkStart w:id="79" w:name="_Toc499891448"/>
      <w:r w:rsidRPr="008441A4">
        <w:lastRenderedPageBreak/>
        <w:t xml:space="preserve">Ogres </w:t>
      </w:r>
      <w:r w:rsidR="00EF514A" w:rsidRPr="008441A4">
        <w:t>novads</w:t>
      </w:r>
      <w:bookmarkEnd w:id="7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1D6DC3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4B5F4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33 448</w:t>
            </w:r>
          </w:p>
        </w:tc>
      </w:tr>
      <w:tr w:rsidR="00EF514A" w:rsidRPr="008441A4" w:rsidTr="001D6DC3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4B5F4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EF514A" w:rsidRPr="008441A4" w:rsidTr="001D6DC3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4B5F4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EF514A" w:rsidRPr="008441A4" w:rsidTr="001D6DC3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4B5F4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-211</w:t>
            </w:r>
          </w:p>
        </w:tc>
      </w:tr>
      <w:tr w:rsidR="00EF514A" w:rsidRPr="008441A4" w:rsidTr="001D6DC3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4B5F4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3536</w:t>
            </w:r>
          </w:p>
        </w:tc>
      </w:tr>
      <w:tr w:rsidR="00EF514A" w:rsidRPr="008441A4" w:rsidTr="001D6DC3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4B5F44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1D6DC3" w:rsidRPr="008441A4" w:rsidTr="001D6DC3">
        <w:tc>
          <w:tcPr>
            <w:tcW w:w="546" w:type="dxa"/>
          </w:tcPr>
          <w:p w:rsidR="001D6DC3" w:rsidRPr="008441A4" w:rsidRDefault="001D6D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1D6DC3" w:rsidRPr="008441A4" w:rsidRDefault="001D6D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1D6DC3" w:rsidRPr="008441A4" w:rsidRDefault="001D6DC3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1D6DC3" w:rsidRPr="008441A4" w:rsidTr="001D6DC3">
        <w:tc>
          <w:tcPr>
            <w:tcW w:w="546" w:type="dxa"/>
          </w:tcPr>
          <w:p w:rsidR="001D6DC3" w:rsidRPr="008441A4" w:rsidRDefault="001D6D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1D6DC3" w:rsidRPr="008441A4" w:rsidRDefault="001D6D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1D6DC3" w:rsidRPr="008441A4" w:rsidRDefault="001D6DC3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3,9%</w:t>
            </w:r>
          </w:p>
        </w:tc>
      </w:tr>
      <w:tr w:rsidR="00FA00D1" w:rsidRPr="008441A4" w:rsidTr="001D6DC3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0,425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B5F44" w:rsidRPr="008441A4" w:rsidRDefault="004B5F44" w:rsidP="004B5F44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95CE9A9" wp14:editId="6C7CCD96">
            <wp:extent cx="4276725" cy="2495550"/>
            <wp:effectExtent l="19050" t="0" r="9525" b="0"/>
            <wp:docPr id="77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Ogres novada ilgtspējīgas attīstības stratēģija 2013.- 2037.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2013.- 2037.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Ogres novada attīstības programma 2011.- 2017.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2011.- 2017.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E32EB9" w:rsidP="0022460A">
      <w:pPr>
        <w:pStyle w:val="Heading1"/>
      </w:pPr>
      <w:bookmarkStart w:id="80" w:name="_Toc499891449"/>
      <w:r w:rsidRPr="008441A4">
        <w:lastRenderedPageBreak/>
        <w:t xml:space="preserve">Olaines </w:t>
      </w:r>
      <w:r w:rsidR="00EF514A" w:rsidRPr="008441A4">
        <w:t>novads</w:t>
      </w:r>
      <w:bookmarkEnd w:id="8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AB15A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E32EB9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19 487</w:t>
            </w:r>
          </w:p>
        </w:tc>
      </w:tr>
      <w:tr w:rsidR="00EF514A" w:rsidRPr="008441A4" w:rsidTr="00AB15A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E32EB9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EF514A" w:rsidRPr="008441A4" w:rsidTr="00AB15A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E32EB9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188</w:t>
            </w:r>
          </w:p>
        </w:tc>
      </w:tr>
      <w:tr w:rsidR="00EF514A" w:rsidRPr="008441A4" w:rsidTr="00AB15A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E32EB9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-128</w:t>
            </w:r>
          </w:p>
        </w:tc>
      </w:tr>
      <w:tr w:rsidR="00EF514A" w:rsidRPr="008441A4" w:rsidTr="00AB15A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E32EB9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649</w:t>
            </w:r>
          </w:p>
        </w:tc>
      </w:tr>
      <w:tr w:rsidR="00EF514A" w:rsidRPr="008441A4" w:rsidTr="00AB15AF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E32EB9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-3%</w:t>
            </w:r>
          </w:p>
        </w:tc>
      </w:tr>
      <w:tr w:rsidR="00AB15AF" w:rsidRPr="008441A4" w:rsidTr="00AB15AF">
        <w:tc>
          <w:tcPr>
            <w:tcW w:w="546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AB15AF" w:rsidRPr="008441A4" w:rsidRDefault="00AB15A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AB15AF" w:rsidRPr="008441A4" w:rsidTr="00AB15AF">
        <w:tc>
          <w:tcPr>
            <w:tcW w:w="546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5,1%</w:t>
            </w:r>
          </w:p>
        </w:tc>
      </w:tr>
      <w:tr w:rsidR="00FA00D1" w:rsidRPr="008441A4" w:rsidTr="00AB15AF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0,685</w:t>
            </w:r>
          </w:p>
        </w:tc>
      </w:tr>
    </w:tbl>
    <w:p w:rsidR="00EF514A" w:rsidRPr="008441A4" w:rsidRDefault="00EF514A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FA00D1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EF514A" w:rsidRPr="008441A4" w:rsidRDefault="00C10E00" w:rsidP="00C10E00">
      <w:pPr>
        <w:jc w:val="center"/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0AE7E17E" wp14:editId="7CC244C2">
            <wp:extent cx="4267200" cy="2476500"/>
            <wp:effectExtent l="19050" t="0" r="19050" b="0"/>
            <wp:docPr id="78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Olaines novada ilgtspējīgas attīstības stratēģija 2013.- 2030.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Pēdējo piecu gadu laikā iedzīvotāju skaits ir palielinājies.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Olaines novada attīstības programma 2014.- 2020.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514A" w:rsidRPr="008441A4" w:rsidRDefault="00322F72" w:rsidP="0022460A">
      <w:pPr>
        <w:pStyle w:val="Heading1"/>
      </w:pPr>
      <w:bookmarkStart w:id="81" w:name="_Toc499891450"/>
      <w:r w:rsidRPr="008441A4">
        <w:lastRenderedPageBreak/>
        <w:t xml:space="preserve">Ozolnieku </w:t>
      </w:r>
      <w:r w:rsidR="00EF514A" w:rsidRPr="008441A4">
        <w:t>novads</w:t>
      </w:r>
      <w:bookmarkEnd w:id="8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F514A" w:rsidRPr="008441A4" w:rsidTr="00C80BD4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F514A" w:rsidRPr="008441A4" w:rsidRDefault="000816F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9609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F514A" w:rsidRPr="008441A4" w:rsidRDefault="000816F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F514A" w:rsidRPr="008441A4" w:rsidRDefault="000816F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F514A" w:rsidRPr="008441A4" w:rsidRDefault="000816F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-42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F514A" w:rsidRPr="008441A4" w:rsidRDefault="000816F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251</w:t>
            </w:r>
          </w:p>
        </w:tc>
      </w:tr>
      <w:tr w:rsidR="00EF514A" w:rsidRPr="008441A4" w:rsidTr="002F5A0C">
        <w:tc>
          <w:tcPr>
            <w:tcW w:w="546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F514A" w:rsidRPr="008441A4" w:rsidRDefault="00EF514A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F514A" w:rsidRPr="008441A4" w:rsidRDefault="000816F6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-3%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AB15AF" w:rsidRPr="008441A4" w:rsidRDefault="00AB15A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AB15AF" w:rsidRPr="008441A4" w:rsidRDefault="00AB15AF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4,3%</w:t>
            </w:r>
          </w:p>
        </w:tc>
      </w:tr>
      <w:tr w:rsidR="00FA00D1" w:rsidRPr="008441A4" w:rsidTr="002F5A0C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C80BD4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0,814</w:t>
            </w:r>
          </w:p>
        </w:tc>
      </w:tr>
    </w:tbl>
    <w:p w:rsidR="00EF514A" w:rsidRPr="008441A4" w:rsidRDefault="00FA00D1" w:rsidP="00EF514A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F514A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0816F6" w:rsidRPr="008441A4" w:rsidRDefault="00FD3AA4" w:rsidP="000816F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3D4CA33" wp14:editId="555DECCE">
            <wp:extent cx="4276725" cy="2486025"/>
            <wp:effectExtent l="19050" t="0" r="9525" b="0"/>
            <wp:docPr id="80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Ozolnieku novada ilgtspējīgas attīstības stratēģija 2012.- 2036.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2012.- 2036.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Migrācijas dēļ vērojams iedzīvotāju skaita palielinājums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Ozolnieku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palielinājums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A00D1" w:rsidRPr="008441A4" w:rsidRDefault="00FA00D1" w:rsidP="0022460A">
      <w:pPr>
        <w:pStyle w:val="Heading1"/>
      </w:pPr>
    </w:p>
    <w:p w:rsidR="00FA00D1" w:rsidRPr="008441A4" w:rsidRDefault="00FA00D1" w:rsidP="00FA00D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E32EB9" w:rsidRPr="008441A4" w:rsidRDefault="00FD3AA4" w:rsidP="0022460A">
      <w:pPr>
        <w:pStyle w:val="Heading1"/>
      </w:pPr>
      <w:bookmarkStart w:id="82" w:name="_Toc499891451"/>
      <w:r w:rsidRPr="008441A4">
        <w:lastRenderedPageBreak/>
        <w:t xml:space="preserve">Pārgaujas </w:t>
      </w:r>
      <w:r w:rsidR="00E32EB9" w:rsidRPr="008441A4">
        <w:t>novads</w:t>
      </w:r>
      <w:bookmarkEnd w:id="8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32EB9" w:rsidRPr="008441A4" w:rsidTr="004432B8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32EB9" w:rsidRPr="008441A4" w:rsidRDefault="00FD3AA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3728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32EB9" w:rsidRPr="008441A4" w:rsidRDefault="00A36E50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32EB9" w:rsidRPr="008441A4" w:rsidRDefault="00A36E50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32EB9" w:rsidRPr="008441A4" w:rsidRDefault="00A36E50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-23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32EB9" w:rsidRPr="008441A4" w:rsidRDefault="00FD3AA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345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32EB9" w:rsidRPr="008441A4" w:rsidRDefault="00FD3AA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-8%</w:t>
            </w:r>
          </w:p>
        </w:tc>
      </w:tr>
      <w:tr w:rsidR="00AB15AF" w:rsidRPr="008441A4" w:rsidTr="00AB15AF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AB15AF" w:rsidRPr="008441A4" w:rsidRDefault="00AB15A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AB15AF" w:rsidRPr="008441A4" w:rsidTr="00AB15AF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6,1%</w:t>
            </w:r>
          </w:p>
        </w:tc>
      </w:tr>
      <w:tr w:rsidR="00FA00D1" w:rsidRPr="008441A4" w:rsidTr="00AB15AF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-0,109</w:t>
            </w:r>
          </w:p>
        </w:tc>
      </w:tr>
    </w:tbl>
    <w:p w:rsidR="00E32EB9" w:rsidRPr="008441A4" w:rsidRDefault="00FA00D1" w:rsidP="00E32EB9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32EB9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36E50" w:rsidRPr="008441A4" w:rsidRDefault="00A36E50" w:rsidP="00A36E5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F52725B" wp14:editId="68F9C687">
            <wp:extent cx="4276725" cy="2495550"/>
            <wp:effectExtent l="19050" t="0" r="9525" b="0"/>
            <wp:docPr id="81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Pārgaujas novada ilgtspējīgas attīstības stratēģija 2013.- 2035.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2013.- 2035.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Pārgaujas novada attīstības programma 2013.- 2019.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samazinājums</w:t>
            </w:r>
            <w:r w:rsidR="000010F1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E32EB9" w:rsidRPr="008441A4" w:rsidRDefault="001C446E" w:rsidP="0022460A">
      <w:pPr>
        <w:pStyle w:val="Heading1"/>
      </w:pPr>
      <w:bookmarkStart w:id="83" w:name="_Toc499891452"/>
      <w:r w:rsidRPr="008441A4">
        <w:lastRenderedPageBreak/>
        <w:t xml:space="preserve">Pāvilostas </w:t>
      </w:r>
      <w:r w:rsidR="00E32EB9" w:rsidRPr="008441A4">
        <w:t>novads</w:t>
      </w:r>
      <w:bookmarkEnd w:id="8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32EB9" w:rsidRPr="008441A4" w:rsidTr="004432B8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32EB9" w:rsidRPr="008441A4" w:rsidRDefault="001C446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2616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32EB9" w:rsidRPr="008441A4" w:rsidRDefault="001365F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32EB9" w:rsidRPr="008441A4" w:rsidRDefault="001365F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32EB9" w:rsidRPr="008441A4" w:rsidRDefault="001365F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32EB9" w:rsidRPr="008441A4" w:rsidRDefault="001C446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373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32EB9" w:rsidRPr="008441A4" w:rsidRDefault="001C446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AB15AF" w:rsidRPr="008441A4" w:rsidTr="00AB15AF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AB15AF" w:rsidRPr="008441A4" w:rsidRDefault="00AB15A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AB15AF" w:rsidRPr="008441A4" w:rsidTr="00AB15AF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6,1%</w:t>
            </w:r>
          </w:p>
        </w:tc>
      </w:tr>
      <w:tr w:rsidR="00FA00D1" w:rsidRPr="008441A4" w:rsidTr="00AB15AF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-0,195</w:t>
            </w:r>
          </w:p>
        </w:tc>
      </w:tr>
    </w:tbl>
    <w:p w:rsidR="00E32EB9" w:rsidRPr="008441A4" w:rsidRDefault="00E32EB9" w:rsidP="00E32EB9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FA00D1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1365F4" w:rsidRPr="008441A4" w:rsidRDefault="001365F4" w:rsidP="001365F4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1420F18" wp14:editId="6E49F4B1">
            <wp:extent cx="4267200" cy="2486025"/>
            <wp:effectExtent l="19050" t="0" r="19050" b="0"/>
            <wp:docPr id="82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Pāvilostas novada ilgtspējīgas attīstības stratēģija līdz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Pāvilostas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Pozitīvs migrācijas saldo</w:t>
            </w:r>
            <w:r w:rsidR="000010F1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E32EB9" w:rsidRPr="008441A4" w:rsidRDefault="00A27600" w:rsidP="0022460A">
      <w:pPr>
        <w:pStyle w:val="Heading1"/>
      </w:pPr>
      <w:bookmarkStart w:id="84" w:name="_Toc499891453"/>
      <w:r w:rsidRPr="008441A4">
        <w:lastRenderedPageBreak/>
        <w:t xml:space="preserve">Pļaviņu </w:t>
      </w:r>
      <w:r w:rsidR="00E32EB9" w:rsidRPr="008441A4">
        <w:t>novads</w:t>
      </w:r>
      <w:bookmarkEnd w:id="8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32EB9" w:rsidRPr="008441A4" w:rsidTr="004432B8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32EB9" w:rsidRPr="008441A4" w:rsidRDefault="00A27600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5165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32EB9" w:rsidRPr="008441A4" w:rsidRDefault="00A27600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32EB9" w:rsidRPr="008441A4" w:rsidRDefault="00A27600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32EB9" w:rsidRPr="008441A4" w:rsidRDefault="00A27600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-22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32EB9" w:rsidRPr="008441A4" w:rsidRDefault="00A27600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752</w:t>
            </w:r>
          </w:p>
        </w:tc>
      </w:tr>
      <w:tr w:rsidR="00E32EB9" w:rsidRPr="008441A4" w:rsidTr="00AB15AF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32EB9" w:rsidRPr="008441A4" w:rsidRDefault="00A27600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AB15AF" w:rsidRPr="008441A4" w:rsidTr="00AB15AF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AB15AF" w:rsidRPr="008441A4" w:rsidRDefault="00AB15A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AB15AF" w:rsidRPr="008441A4" w:rsidTr="00AB15AF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6,0%</w:t>
            </w:r>
          </w:p>
        </w:tc>
      </w:tr>
      <w:tr w:rsidR="00FA00D1" w:rsidRPr="008441A4" w:rsidTr="00AB15AF">
        <w:tc>
          <w:tcPr>
            <w:tcW w:w="546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FA00D1" w:rsidRPr="008441A4" w:rsidRDefault="00FA00D1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FA00D1" w:rsidRPr="008441A4" w:rsidRDefault="00FA00D1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-0,344</w:t>
            </w:r>
          </w:p>
        </w:tc>
      </w:tr>
    </w:tbl>
    <w:p w:rsidR="00E32EB9" w:rsidRPr="008441A4" w:rsidRDefault="00FA00D1" w:rsidP="00E32EB9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E32EB9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27600" w:rsidRPr="008441A4" w:rsidRDefault="00A27600" w:rsidP="00A27600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63D1680" wp14:editId="1094EB11">
            <wp:extent cx="4267200" cy="2495550"/>
            <wp:effectExtent l="19050" t="0" r="19050" b="0"/>
            <wp:docPr id="83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A27600" w:rsidRPr="008441A4" w:rsidRDefault="00A27600" w:rsidP="00A2760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6253E4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Pļaviņu novada ilgtspējīgas attīstības stratēģija 2013.- 2035. gadam</w:t>
            </w:r>
          </w:p>
        </w:tc>
      </w:tr>
      <w:tr w:rsidR="00D631E0" w:rsidRPr="008441A4" w:rsidTr="006253E4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2013.- 2035. gads</w:t>
            </w:r>
          </w:p>
        </w:tc>
      </w:tr>
      <w:tr w:rsidR="00D631E0" w:rsidRPr="008441A4" w:rsidTr="006253E4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6253E4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6253E4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6253E4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6253E4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samazinājums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Pļaviņu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2EB9" w:rsidRPr="008441A4" w:rsidRDefault="00E32EB9">
      <w:pPr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</w:rPr>
        <w:br w:type="page"/>
      </w:r>
    </w:p>
    <w:p w:rsidR="00E32EB9" w:rsidRPr="008441A4" w:rsidRDefault="00220BAF" w:rsidP="0022460A">
      <w:pPr>
        <w:pStyle w:val="Heading1"/>
      </w:pPr>
      <w:bookmarkStart w:id="85" w:name="_Toc499891454"/>
      <w:r w:rsidRPr="008441A4">
        <w:lastRenderedPageBreak/>
        <w:t xml:space="preserve">Preiļu </w:t>
      </w:r>
      <w:r w:rsidR="00E32EB9" w:rsidRPr="008441A4">
        <w:t>novads</w:t>
      </w:r>
      <w:bookmarkEnd w:id="8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E32EB9" w:rsidRPr="008441A4" w:rsidTr="004432B8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2EB9" w:rsidRPr="008441A4" w:rsidTr="002F5A0C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E32EB9" w:rsidRPr="008441A4" w:rsidRDefault="00220B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9561</w:t>
            </w:r>
          </w:p>
        </w:tc>
      </w:tr>
      <w:tr w:rsidR="00E32EB9" w:rsidRPr="008441A4" w:rsidTr="002F5A0C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E32EB9" w:rsidRPr="008441A4" w:rsidRDefault="00220B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32EB9" w:rsidRPr="008441A4" w:rsidTr="002F5A0C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E32EB9" w:rsidRPr="008441A4" w:rsidRDefault="00220B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E32EB9" w:rsidRPr="008441A4" w:rsidTr="002F5A0C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E32EB9" w:rsidRPr="008441A4" w:rsidRDefault="00220B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-54</w:t>
            </w:r>
          </w:p>
        </w:tc>
      </w:tr>
      <w:tr w:rsidR="00E32EB9" w:rsidRPr="008441A4" w:rsidTr="002F5A0C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E32EB9" w:rsidRPr="008441A4" w:rsidRDefault="00220B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1403</w:t>
            </w:r>
          </w:p>
        </w:tc>
      </w:tr>
      <w:tr w:rsidR="00E32EB9" w:rsidRPr="008441A4" w:rsidTr="002F5A0C">
        <w:tc>
          <w:tcPr>
            <w:tcW w:w="546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E32EB9" w:rsidRPr="008441A4" w:rsidRDefault="00E32EB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E32EB9" w:rsidRPr="008441A4" w:rsidRDefault="00220B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AB15AF" w:rsidRPr="008441A4" w:rsidRDefault="00AB15A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11,2%</w:t>
            </w:r>
          </w:p>
        </w:tc>
      </w:tr>
      <w:tr w:rsidR="00624EB4" w:rsidRPr="008441A4" w:rsidTr="002F5A0C">
        <w:tc>
          <w:tcPr>
            <w:tcW w:w="546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24EB4" w:rsidRPr="008441A4" w:rsidRDefault="00624EB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-0,432</w:t>
            </w:r>
          </w:p>
        </w:tc>
      </w:tr>
    </w:tbl>
    <w:p w:rsidR="00E32EB9" w:rsidRPr="008441A4" w:rsidRDefault="00E32EB9" w:rsidP="00E32EB9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624EB4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20BAF" w:rsidRPr="008441A4" w:rsidRDefault="00220BAF" w:rsidP="00220BAF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C0AB85A" wp14:editId="024F31FC">
            <wp:extent cx="4276725" cy="2476500"/>
            <wp:effectExtent l="19050" t="0" r="9525" b="0"/>
            <wp:docPr id="84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Preiļu novada ilgtspējīgas attīstības stratēģija 2013.- 2033.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2013.- 2036.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Preiļu novada attīstības programma 2011.- 2017.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2011.- 2017.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642035" w:rsidP="0022460A">
      <w:pPr>
        <w:pStyle w:val="Heading1"/>
      </w:pPr>
      <w:bookmarkStart w:id="86" w:name="_Toc499891455"/>
      <w:r w:rsidRPr="008441A4">
        <w:lastRenderedPageBreak/>
        <w:t>Priekules novads</w:t>
      </w:r>
      <w:bookmarkEnd w:id="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5336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-30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713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AB15AF" w:rsidRPr="008441A4" w:rsidRDefault="00AB15A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10,1%</w:t>
            </w:r>
          </w:p>
        </w:tc>
      </w:tr>
      <w:tr w:rsidR="00624EB4" w:rsidRPr="008441A4" w:rsidTr="002F5A0C">
        <w:tc>
          <w:tcPr>
            <w:tcW w:w="546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24EB4" w:rsidRPr="008441A4" w:rsidRDefault="00624EB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-0,684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624EB4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642035" w:rsidRPr="008441A4" w:rsidRDefault="00642035" w:rsidP="00642035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33D497E" wp14:editId="5139426A">
            <wp:extent cx="4276725" cy="2486026"/>
            <wp:effectExtent l="19050" t="0" r="9525" b="9524"/>
            <wp:docPr id="85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Priekules novada ilgtspējīgas attīstības stratēģija līdz 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Priekules novada attīstības programma 2013.- 2019.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D82C4A" w:rsidP="0022460A">
      <w:pPr>
        <w:pStyle w:val="Heading1"/>
      </w:pPr>
      <w:bookmarkStart w:id="87" w:name="_Toc499891456"/>
      <w:r w:rsidRPr="008441A4">
        <w:lastRenderedPageBreak/>
        <w:t xml:space="preserve">Priekuļu </w:t>
      </w:r>
      <w:r w:rsidR="00642035" w:rsidRPr="008441A4">
        <w:t>novads</w:t>
      </w:r>
      <w:bookmarkEnd w:id="8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D82C4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7870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D82C4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D82C4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D82C4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-52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D82C4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799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D82C4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-9%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AB15AF" w:rsidRPr="008441A4" w:rsidRDefault="00AB15A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5,7%</w:t>
            </w:r>
          </w:p>
        </w:tc>
      </w:tr>
      <w:tr w:rsidR="00624EB4" w:rsidRPr="008441A4" w:rsidTr="002F5A0C">
        <w:tc>
          <w:tcPr>
            <w:tcW w:w="546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24EB4" w:rsidRPr="008441A4" w:rsidRDefault="00624EB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0,152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624EB4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D82C4A" w:rsidRPr="008441A4" w:rsidRDefault="00D82C4A" w:rsidP="00D82C4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CB5AC9C" wp14:editId="00AB96D2">
            <wp:extent cx="4257675" cy="2476500"/>
            <wp:effectExtent l="19050" t="0" r="9525" b="0"/>
            <wp:docPr id="86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Priekuļu novada ilgtspējīgas attīstības stratēģija 2013.- 2030.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Priekuļu novada attīstības programma 2015.- 2021.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2015.- 2021.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4432B8" w:rsidP="0022460A">
      <w:pPr>
        <w:pStyle w:val="Heading1"/>
      </w:pPr>
      <w:bookmarkStart w:id="88" w:name="_Toc499891457"/>
      <w:r w:rsidRPr="008441A4">
        <w:lastRenderedPageBreak/>
        <w:t xml:space="preserve">Raunas </w:t>
      </w:r>
      <w:r w:rsidR="00642035" w:rsidRPr="008441A4">
        <w:t>novads</w:t>
      </w:r>
      <w:bookmarkEnd w:id="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04286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3125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04286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04286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04286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04286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634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04286A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-17%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AB15AF" w:rsidRPr="008441A4" w:rsidRDefault="00AB15A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AB15AF" w:rsidRPr="008441A4" w:rsidTr="002F5A0C">
        <w:tc>
          <w:tcPr>
            <w:tcW w:w="546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AB15AF" w:rsidRPr="008441A4" w:rsidRDefault="00AB15A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5,8%</w:t>
            </w:r>
          </w:p>
        </w:tc>
      </w:tr>
      <w:tr w:rsidR="00624EB4" w:rsidRPr="008441A4" w:rsidTr="002F5A0C">
        <w:tc>
          <w:tcPr>
            <w:tcW w:w="546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24EB4" w:rsidRPr="008441A4" w:rsidRDefault="00624EB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-0,592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624EB4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04286A" w:rsidRPr="008441A4" w:rsidRDefault="0004286A" w:rsidP="0004286A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1C5A7F7" wp14:editId="26C998FB">
            <wp:extent cx="4248150" cy="2476500"/>
            <wp:effectExtent l="19050" t="0" r="19050" b="0"/>
            <wp:docPr id="87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Raunas novada ilgtspējīgas attīstības stratēģija 2013.- 2037.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2013.- 2037.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migrācijas problemātika</w:t>
            </w:r>
            <w:r w:rsidR="000010F1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0010F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Raunas novada attīstības programma 2014.- 2020.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C30116" w:rsidP="0022460A">
      <w:pPr>
        <w:pStyle w:val="Heading1"/>
      </w:pPr>
      <w:bookmarkStart w:id="89" w:name="_Toc499891458"/>
      <w:r w:rsidRPr="008441A4">
        <w:lastRenderedPageBreak/>
        <w:t xml:space="preserve">Rēzeknes </w:t>
      </w:r>
      <w:r w:rsidR="00642035" w:rsidRPr="008441A4">
        <w:t>novads</w:t>
      </w:r>
      <w:bookmarkEnd w:id="8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62105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25 937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62105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62105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62105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-193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62105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2940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62105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D85F79" w:rsidRPr="008441A4" w:rsidTr="002F5A0C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D85F79" w:rsidRPr="008441A4" w:rsidRDefault="00D85F79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D85F79" w:rsidRPr="008441A4" w:rsidTr="002F5A0C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19,9%</w:t>
            </w:r>
          </w:p>
        </w:tc>
      </w:tr>
      <w:tr w:rsidR="00624EB4" w:rsidRPr="008441A4" w:rsidTr="002F5A0C">
        <w:tc>
          <w:tcPr>
            <w:tcW w:w="546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24EB4" w:rsidRPr="008441A4" w:rsidRDefault="00624EB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24EB4" w:rsidRPr="008441A4" w:rsidRDefault="00624EB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-1,212</w:t>
            </w:r>
          </w:p>
        </w:tc>
      </w:tr>
    </w:tbl>
    <w:p w:rsidR="00642035" w:rsidRPr="008441A4" w:rsidRDefault="00624EB4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642035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62105E" w:rsidRPr="008441A4" w:rsidRDefault="0062105E" w:rsidP="0062105E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EFEA9DB" wp14:editId="2AC6F3C7">
            <wp:extent cx="4257675" cy="2486025"/>
            <wp:effectExtent l="19050" t="0" r="9525" b="0"/>
            <wp:docPr id="88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Rēzeknes novada ilgtspējīgas attīstības stratēģija 2033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2033.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Rēzeknes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975ADF" w:rsidP="0022460A">
      <w:pPr>
        <w:pStyle w:val="Heading1"/>
      </w:pPr>
      <w:bookmarkStart w:id="90" w:name="_Toc499891459"/>
      <w:r w:rsidRPr="008441A4">
        <w:lastRenderedPageBreak/>
        <w:t xml:space="preserve">Riebiņu </w:t>
      </w:r>
      <w:r w:rsidR="00642035" w:rsidRPr="008441A4">
        <w:t>novads</w:t>
      </w:r>
      <w:bookmarkEnd w:id="9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47707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4911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47707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47707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47707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-31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47707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867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47707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-15%</w:t>
            </w:r>
          </w:p>
        </w:tc>
      </w:tr>
      <w:tr w:rsidR="00D85F79" w:rsidRPr="008441A4" w:rsidTr="00D85F79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D85F79" w:rsidRPr="008441A4" w:rsidRDefault="00D85F79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D85F79" w:rsidRPr="008441A4" w:rsidTr="00D85F79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14,4%</w:t>
            </w:r>
          </w:p>
        </w:tc>
      </w:tr>
      <w:tr w:rsidR="007E68E4" w:rsidRPr="008441A4" w:rsidTr="00D85F79">
        <w:tc>
          <w:tcPr>
            <w:tcW w:w="546" w:type="dxa"/>
          </w:tcPr>
          <w:p w:rsidR="007E68E4" w:rsidRPr="008441A4" w:rsidRDefault="007E68E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E68E4" w:rsidRPr="008441A4" w:rsidRDefault="007E68E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E68E4" w:rsidRPr="008441A4" w:rsidRDefault="007E68E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-1,046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E68E4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77076" w:rsidRPr="008441A4" w:rsidRDefault="00477076" w:rsidP="0047707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D82DC21" wp14:editId="1043B8BB">
            <wp:extent cx="4257675" cy="2476500"/>
            <wp:effectExtent l="19050" t="0" r="9525" b="0"/>
            <wp:docPr id="89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Riebiņu novada ilgtspējīgas attīstības stratēģija 2012.- 2030.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2012.- 2030.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025D24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025D24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BA4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Riebiņu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BD2904" w:rsidP="0022460A">
      <w:pPr>
        <w:pStyle w:val="Heading1"/>
      </w:pPr>
      <w:bookmarkStart w:id="91" w:name="_Toc499891460"/>
      <w:r w:rsidRPr="008441A4">
        <w:lastRenderedPageBreak/>
        <w:t xml:space="preserve">Rojas </w:t>
      </w:r>
      <w:r w:rsidR="00642035" w:rsidRPr="008441A4">
        <w:t>novads</w:t>
      </w:r>
      <w:bookmarkEnd w:id="9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BD290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3638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BD290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BD290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BD290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-23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BD290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471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BD290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D85F79" w:rsidRPr="008441A4" w:rsidTr="002F5A0C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D85F79" w:rsidRPr="008441A4" w:rsidRDefault="00D85F79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D85F79" w:rsidRPr="008441A4" w:rsidTr="002F5A0C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6,2%</w:t>
            </w:r>
          </w:p>
        </w:tc>
      </w:tr>
      <w:tr w:rsidR="007E68E4" w:rsidRPr="008441A4" w:rsidTr="002F5A0C">
        <w:tc>
          <w:tcPr>
            <w:tcW w:w="546" w:type="dxa"/>
          </w:tcPr>
          <w:p w:rsidR="007E68E4" w:rsidRPr="008441A4" w:rsidRDefault="007E68E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E68E4" w:rsidRPr="008441A4" w:rsidRDefault="007E68E4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E68E4" w:rsidRPr="008441A4" w:rsidRDefault="007E68E4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-0,021</w:t>
            </w:r>
          </w:p>
        </w:tc>
      </w:tr>
    </w:tbl>
    <w:p w:rsidR="00642035" w:rsidRPr="008441A4" w:rsidRDefault="007E68E4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642035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D2904" w:rsidRPr="008441A4" w:rsidRDefault="00BD2904" w:rsidP="00BD2904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1129024" wp14:editId="10305D05">
            <wp:extent cx="4257675" cy="2486025"/>
            <wp:effectExtent l="19050" t="0" r="9525" b="0"/>
            <wp:docPr id="90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Rojas novada ilgtspējīgas attīstības stratēģija 2015.- 2030.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2015.- 2030.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Rojas novada attīstības programma 2015.- 2021.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2015.- 2021.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0E1DC9" w:rsidP="0022460A">
      <w:pPr>
        <w:pStyle w:val="Heading1"/>
      </w:pPr>
      <w:bookmarkStart w:id="92" w:name="_Toc499891461"/>
      <w:r w:rsidRPr="008441A4">
        <w:lastRenderedPageBreak/>
        <w:t xml:space="preserve">Ropažu </w:t>
      </w:r>
      <w:r w:rsidR="00642035" w:rsidRPr="008441A4">
        <w:t>novads</w:t>
      </w:r>
      <w:bookmarkEnd w:id="9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0E1DC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6641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0E1DC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0E1DC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0E1DC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0E1DC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0E1DC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-2%</w:t>
            </w:r>
          </w:p>
        </w:tc>
      </w:tr>
      <w:tr w:rsidR="00D85F79" w:rsidRPr="008441A4" w:rsidTr="002F5A0C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D85F79" w:rsidRPr="008441A4" w:rsidRDefault="00D85F79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D85F79" w:rsidRPr="008441A4" w:rsidTr="002F5A0C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3,3%</w:t>
            </w:r>
          </w:p>
        </w:tc>
      </w:tr>
      <w:tr w:rsidR="00C601C6" w:rsidRPr="008441A4" w:rsidTr="002F5A0C">
        <w:tc>
          <w:tcPr>
            <w:tcW w:w="546" w:type="dxa"/>
          </w:tcPr>
          <w:p w:rsidR="00C601C6" w:rsidRPr="008441A4" w:rsidRDefault="00C601C6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C601C6" w:rsidRPr="008441A4" w:rsidRDefault="00C601C6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C601C6" w:rsidRPr="008441A4" w:rsidRDefault="00C601C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0,734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C601C6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0E1DC9" w:rsidRPr="008441A4" w:rsidRDefault="000E1DC9" w:rsidP="000E1DC9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A6D352D" wp14:editId="3A9DC734">
            <wp:extent cx="4257675" cy="2486025"/>
            <wp:effectExtent l="19050" t="0" r="9525" b="0"/>
            <wp:docPr id="91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Ropažu </w:t>
            </w:r>
            <w:r w:rsidR="006253E4" w:rsidRPr="008441A4">
              <w:rPr>
                <w:rFonts w:ascii="Times New Roman" w:hAnsi="Times New Roman" w:cs="Times New Roman"/>
              </w:rPr>
              <w:t xml:space="preserve"> </w:t>
            </w:r>
            <w:r w:rsidRPr="008441A4">
              <w:rPr>
                <w:rFonts w:ascii="Times New Roman" w:hAnsi="Times New Roman" w:cs="Times New Roman"/>
              </w:rPr>
              <w:t>novada ilgtspējīgas attīstības stratēģija 2014.- 2030.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pieaugums dēļ ilgtermiņa migrācijas</w:t>
            </w:r>
            <w:r w:rsidR="00BF6A4F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BF6A4F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 xml:space="preserve">Ropažu </w:t>
            </w:r>
            <w:r w:rsidR="006253E4" w:rsidRPr="008441A4">
              <w:rPr>
                <w:rFonts w:ascii="Times New Roman" w:hAnsi="Times New Roman" w:cs="Times New Roman"/>
              </w:rPr>
              <w:t xml:space="preserve"> </w:t>
            </w:r>
            <w:r w:rsidRPr="008441A4">
              <w:rPr>
                <w:rFonts w:ascii="Times New Roman" w:hAnsi="Times New Roman" w:cs="Times New Roman"/>
              </w:rPr>
              <w:t>novada attīstības programma 2013.- 2019.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CB4E9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Vērojams iedzīvotāju skaita pieaugums </w:t>
            </w:r>
            <w:r w:rsidR="006253E4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BF6A4F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C601C6" w:rsidRPr="008441A4" w:rsidRDefault="00C601C6" w:rsidP="0022460A">
      <w:pPr>
        <w:pStyle w:val="Heading1"/>
      </w:pPr>
    </w:p>
    <w:p w:rsidR="00C601C6" w:rsidRPr="008441A4" w:rsidRDefault="00C601C6" w:rsidP="00C601C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642035" w:rsidRPr="008441A4" w:rsidRDefault="0010339C" w:rsidP="0022460A">
      <w:pPr>
        <w:pStyle w:val="Heading1"/>
      </w:pPr>
      <w:bookmarkStart w:id="93" w:name="_Toc499891462"/>
      <w:r w:rsidRPr="008441A4">
        <w:lastRenderedPageBreak/>
        <w:t xml:space="preserve">Rucavas </w:t>
      </w:r>
      <w:r w:rsidR="00642035" w:rsidRPr="008441A4">
        <w:t>novads</w:t>
      </w:r>
      <w:bookmarkEnd w:id="9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10339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1626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10339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10339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10339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10339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262</w:t>
            </w:r>
          </w:p>
        </w:tc>
      </w:tr>
      <w:tr w:rsidR="00642035" w:rsidRPr="008441A4" w:rsidTr="00D85F79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10339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-14%</w:t>
            </w:r>
          </w:p>
        </w:tc>
      </w:tr>
      <w:tr w:rsidR="00D85F79" w:rsidRPr="008441A4" w:rsidTr="00D85F79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D85F79" w:rsidRPr="008441A4" w:rsidRDefault="00D85F79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D85F79" w:rsidRPr="008441A4" w:rsidTr="00D85F79">
        <w:tc>
          <w:tcPr>
            <w:tcW w:w="546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D85F79" w:rsidRPr="008441A4" w:rsidRDefault="00D85F7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8,9%</w:t>
            </w:r>
          </w:p>
        </w:tc>
      </w:tr>
      <w:tr w:rsidR="00C601C6" w:rsidRPr="008441A4" w:rsidTr="00D85F79">
        <w:tc>
          <w:tcPr>
            <w:tcW w:w="546" w:type="dxa"/>
          </w:tcPr>
          <w:p w:rsidR="00C601C6" w:rsidRPr="008441A4" w:rsidRDefault="00C601C6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C601C6" w:rsidRPr="008441A4" w:rsidRDefault="00C601C6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C601C6" w:rsidRPr="008441A4" w:rsidRDefault="00C601C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-0,427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C601C6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10339C" w:rsidRPr="008441A4" w:rsidRDefault="0010339C" w:rsidP="0010339C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1EFF726" wp14:editId="7DE93DCC">
            <wp:extent cx="4257675" cy="2495550"/>
            <wp:effectExtent l="19050" t="0" r="9525" b="0"/>
            <wp:docPr id="92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Rucavas novada ilgtspējīgas attīstības stratēģija 2013.- 2038.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Rucavas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963972" w:rsidP="0022460A">
      <w:pPr>
        <w:pStyle w:val="Heading1"/>
      </w:pPr>
      <w:bookmarkStart w:id="94" w:name="_Toc499891463"/>
      <w:r w:rsidRPr="008441A4">
        <w:lastRenderedPageBreak/>
        <w:t xml:space="preserve">Rugāju </w:t>
      </w:r>
      <w:r w:rsidR="00642035" w:rsidRPr="008441A4">
        <w:t>novads</w:t>
      </w:r>
      <w:bookmarkEnd w:id="9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963972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2212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963972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963972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963972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963972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249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963972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7D6E7F" w:rsidRPr="008441A4" w:rsidTr="002F5A0C">
        <w:tc>
          <w:tcPr>
            <w:tcW w:w="546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7D6E7F" w:rsidRPr="008441A4" w:rsidRDefault="007D6E7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7D6E7F" w:rsidRPr="008441A4" w:rsidTr="002F5A0C">
        <w:tc>
          <w:tcPr>
            <w:tcW w:w="546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13,2%</w:t>
            </w:r>
          </w:p>
        </w:tc>
      </w:tr>
      <w:tr w:rsidR="00C601C6" w:rsidRPr="008441A4" w:rsidTr="002F5A0C">
        <w:tc>
          <w:tcPr>
            <w:tcW w:w="546" w:type="dxa"/>
          </w:tcPr>
          <w:p w:rsidR="00C601C6" w:rsidRPr="008441A4" w:rsidRDefault="00C601C6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C601C6" w:rsidRPr="008441A4" w:rsidRDefault="00C601C6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C601C6" w:rsidRPr="008441A4" w:rsidRDefault="00C601C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-1,032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C601C6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963972" w:rsidRPr="008441A4" w:rsidRDefault="00963972" w:rsidP="00963972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7F4C8DF" wp14:editId="04CB0655">
            <wp:extent cx="4267200" cy="2486025"/>
            <wp:effectExtent l="19050" t="0" r="19050" b="0"/>
            <wp:docPr id="93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Rugāju novada ilgtspējīgas attīstības stratēģija līdz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Rugāju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FA7BDD" w:rsidP="0022460A">
      <w:pPr>
        <w:pStyle w:val="Heading1"/>
      </w:pPr>
      <w:bookmarkStart w:id="95" w:name="_Toc499891464"/>
      <w:r w:rsidRPr="008441A4">
        <w:lastRenderedPageBreak/>
        <w:t xml:space="preserve">Rundāles </w:t>
      </w:r>
      <w:r w:rsidR="00642035" w:rsidRPr="008441A4">
        <w:t>novads</w:t>
      </w:r>
      <w:bookmarkEnd w:id="9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FA7BDD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3421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FA7BDD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FA7BDD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FA7BDD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FA7BDD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412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FA7BDD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7D6E7F" w:rsidRPr="008441A4" w:rsidTr="002F5A0C">
        <w:tc>
          <w:tcPr>
            <w:tcW w:w="546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7D6E7F" w:rsidRPr="008441A4" w:rsidRDefault="007D6E7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7D6E7F" w:rsidRPr="008441A4" w:rsidTr="002F5A0C">
        <w:tc>
          <w:tcPr>
            <w:tcW w:w="546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9,4%</w:t>
            </w:r>
          </w:p>
        </w:tc>
      </w:tr>
      <w:tr w:rsidR="00C601C6" w:rsidRPr="008441A4" w:rsidTr="002F5A0C">
        <w:tc>
          <w:tcPr>
            <w:tcW w:w="546" w:type="dxa"/>
          </w:tcPr>
          <w:p w:rsidR="00C601C6" w:rsidRPr="008441A4" w:rsidRDefault="00C601C6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C601C6" w:rsidRPr="008441A4" w:rsidRDefault="00C601C6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C601C6" w:rsidRPr="008441A4" w:rsidRDefault="00C601C6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-0,392</w:t>
            </w:r>
          </w:p>
        </w:tc>
      </w:tr>
    </w:tbl>
    <w:p w:rsidR="00642035" w:rsidRPr="008441A4" w:rsidRDefault="00C601C6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642035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21D4C" w:rsidRPr="008441A4" w:rsidRDefault="00221D4C" w:rsidP="00221D4C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BBE8CF8" wp14:editId="5832F8BC">
            <wp:extent cx="4267200" cy="2486025"/>
            <wp:effectExtent l="19050" t="0" r="19050" b="0"/>
            <wp:docPr id="94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Rundāles novada ilgtspējīgas attīstības stratēģija 2014.- 2030.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Rundāles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C07E69" w:rsidP="0022460A">
      <w:pPr>
        <w:pStyle w:val="Heading1"/>
      </w:pPr>
      <w:bookmarkStart w:id="96" w:name="_Toc499891465"/>
      <w:r w:rsidRPr="008441A4">
        <w:lastRenderedPageBreak/>
        <w:t xml:space="preserve">Rūjienas </w:t>
      </w:r>
      <w:r w:rsidR="00642035" w:rsidRPr="008441A4">
        <w:t>novads</w:t>
      </w:r>
      <w:bookmarkEnd w:id="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7D6E7F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C07E6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5056</w:t>
            </w:r>
          </w:p>
        </w:tc>
      </w:tr>
      <w:tr w:rsidR="00642035" w:rsidRPr="008441A4" w:rsidTr="007D6E7F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C07E6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42035" w:rsidRPr="008441A4" w:rsidTr="007D6E7F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C07E6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642035" w:rsidRPr="008441A4" w:rsidTr="007D6E7F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C07E6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-38</w:t>
            </w:r>
          </w:p>
        </w:tc>
      </w:tr>
      <w:tr w:rsidR="00642035" w:rsidRPr="008441A4" w:rsidTr="007D6E7F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C07E6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705</w:t>
            </w:r>
          </w:p>
        </w:tc>
      </w:tr>
      <w:tr w:rsidR="00642035" w:rsidRPr="008441A4" w:rsidTr="007D6E7F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C07E69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7D6E7F" w:rsidRPr="008441A4" w:rsidTr="007D6E7F">
        <w:tc>
          <w:tcPr>
            <w:tcW w:w="546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7D6E7F" w:rsidRPr="008441A4" w:rsidRDefault="007D6E7F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7D6E7F" w:rsidRPr="008441A4" w:rsidTr="007D6E7F">
        <w:tc>
          <w:tcPr>
            <w:tcW w:w="546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7D6E7F" w:rsidRPr="008441A4" w:rsidRDefault="007D6E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4,7%</w:t>
            </w:r>
          </w:p>
        </w:tc>
      </w:tr>
      <w:tr w:rsidR="007A017F" w:rsidRPr="008441A4" w:rsidTr="007D6E7F">
        <w:tc>
          <w:tcPr>
            <w:tcW w:w="546" w:type="dxa"/>
          </w:tcPr>
          <w:p w:rsidR="007A017F" w:rsidRPr="008441A4" w:rsidRDefault="007A017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A017F" w:rsidRPr="008441A4" w:rsidRDefault="007A017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A017F" w:rsidRPr="008441A4" w:rsidRDefault="007A01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-0,402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A017F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C07E69" w:rsidRPr="008441A4" w:rsidRDefault="00C07E69" w:rsidP="00C07E69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67D1AB1" wp14:editId="7875BC55">
            <wp:extent cx="4276725" cy="2476500"/>
            <wp:effectExtent l="19050" t="0" r="9525" b="0"/>
            <wp:docPr id="95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Rūjienas novada ilgtspējīgas attīstības stratēģija 2030 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Rūjiena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2035" w:rsidRPr="008441A4" w:rsidRDefault="00A504BA" w:rsidP="0022460A">
      <w:pPr>
        <w:pStyle w:val="Heading1"/>
      </w:pPr>
      <w:bookmarkStart w:id="97" w:name="_Toc499891466"/>
      <w:r w:rsidRPr="008441A4">
        <w:lastRenderedPageBreak/>
        <w:t xml:space="preserve">Salacgrīvas </w:t>
      </w:r>
      <w:r w:rsidR="00642035" w:rsidRPr="008441A4">
        <w:t>novads</w:t>
      </w:r>
      <w:bookmarkEnd w:id="9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94756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7574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94756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94756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94756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-43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94756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1094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94756E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8,2%</w:t>
            </w:r>
          </w:p>
        </w:tc>
      </w:tr>
      <w:tr w:rsidR="007A017F" w:rsidRPr="008441A4" w:rsidTr="002F5A0C">
        <w:tc>
          <w:tcPr>
            <w:tcW w:w="546" w:type="dxa"/>
          </w:tcPr>
          <w:p w:rsidR="007A017F" w:rsidRPr="008441A4" w:rsidRDefault="007A017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A017F" w:rsidRPr="008441A4" w:rsidRDefault="007A017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A017F" w:rsidRPr="008441A4" w:rsidRDefault="007A017F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-0,026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A017F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94756E" w:rsidRPr="008441A4" w:rsidRDefault="0094756E" w:rsidP="0094756E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7C70662" wp14:editId="094CC109">
            <wp:extent cx="4286250" cy="2476500"/>
            <wp:effectExtent l="19050" t="0" r="19050" b="0"/>
            <wp:docPr id="96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Salacgrīvas novada ilgtspējīgas attīstības stratēģija 2015.- 2038.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2015.- 2038.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Salacgrīvas novada attīstības programma 2015.- 2021.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2015.- 2021.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A017F" w:rsidRPr="008441A4" w:rsidRDefault="007A017F" w:rsidP="0022460A">
      <w:pPr>
        <w:pStyle w:val="Heading1"/>
      </w:pPr>
    </w:p>
    <w:p w:rsidR="007A017F" w:rsidRPr="008441A4" w:rsidRDefault="007A017F" w:rsidP="007A017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642035" w:rsidRPr="008441A4" w:rsidRDefault="00775033" w:rsidP="0022460A">
      <w:pPr>
        <w:pStyle w:val="Heading1"/>
      </w:pPr>
      <w:bookmarkStart w:id="98" w:name="_Toc499891467"/>
      <w:r w:rsidRPr="008441A4">
        <w:lastRenderedPageBreak/>
        <w:t xml:space="preserve">Salas </w:t>
      </w:r>
      <w:r w:rsidR="00642035" w:rsidRPr="008441A4">
        <w:t>novads</w:t>
      </w:r>
      <w:bookmarkEnd w:id="9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775033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3496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775033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775033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775033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-29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775033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439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775033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-11%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8,5%</w:t>
            </w:r>
          </w:p>
        </w:tc>
      </w:tr>
      <w:tr w:rsidR="007A017F" w:rsidRPr="008441A4" w:rsidTr="002F5A0C">
        <w:tc>
          <w:tcPr>
            <w:tcW w:w="546" w:type="dxa"/>
          </w:tcPr>
          <w:p w:rsidR="007A017F" w:rsidRPr="008441A4" w:rsidRDefault="007A017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A017F" w:rsidRPr="008441A4" w:rsidRDefault="007A017F" w:rsidP="007A017F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A017F" w:rsidRPr="008441A4" w:rsidRDefault="006C1EAD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-0,109</w:t>
            </w:r>
          </w:p>
        </w:tc>
      </w:tr>
    </w:tbl>
    <w:p w:rsidR="00642035" w:rsidRPr="008441A4" w:rsidRDefault="007A017F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642035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775033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0962B2B" wp14:editId="7C02F399">
            <wp:extent cx="4305300" cy="2476500"/>
            <wp:effectExtent l="19050" t="0" r="19050" b="0"/>
            <wp:docPr id="97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Salas novada ilgtspējīgas attīstības stratēģija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Salas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Novērojams neliels iedzīvotāju skaita pieaugums</w:t>
            </w:r>
          </w:p>
        </w:tc>
        <w:tc>
          <w:tcPr>
            <w:tcW w:w="567" w:type="dxa"/>
          </w:tcPr>
          <w:p w:rsidR="00D631E0" w:rsidRPr="008441A4" w:rsidRDefault="00BF6A4F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642035" w:rsidRPr="008441A4" w:rsidRDefault="004B7EAC" w:rsidP="0022460A">
      <w:pPr>
        <w:pStyle w:val="Heading1"/>
      </w:pPr>
      <w:bookmarkStart w:id="99" w:name="_Toc499891468"/>
      <w:r w:rsidRPr="008441A4">
        <w:lastRenderedPageBreak/>
        <w:t xml:space="preserve">Salaspils </w:t>
      </w:r>
      <w:r w:rsidR="00642035" w:rsidRPr="008441A4">
        <w:t>novads</w:t>
      </w:r>
      <w:bookmarkEnd w:id="9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642035" w:rsidRPr="008441A4" w:rsidTr="004432B8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642035" w:rsidRPr="008441A4" w:rsidRDefault="004B7EA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22 291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642035" w:rsidRPr="008441A4" w:rsidRDefault="004B7EA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642035" w:rsidRPr="008441A4" w:rsidRDefault="004B7EA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642035" w:rsidRPr="008441A4" w:rsidRDefault="004B7EA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-104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642035" w:rsidRPr="008441A4" w:rsidRDefault="004B7EA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236</w:t>
            </w:r>
          </w:p>
        </w:tc>
      </w:tr>
      <w:tr w:rsidR="00642035" w:rsidRPr="008441A4" w:rsidTr="002F5A0C">
        <w:tc>
          <w:tcPr>
            <w:tcW w:w="546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642035" w:rsidRPr="008441A4" w:rsidRDefault="00642035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642035" w:rsidRPr="008441A4" w:rsidRDefault="004B7EAC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4,7%</w:t>
            </w:r>
          </w:p>
        </w:tc>
      </w:tr>
      <w:tr w:rsidR="006C1EAD" w:rsidRPr="008441A4" w:rsidTr="002F5A0C">
        <w:tc>
          <w:tcPr>
            <w:tcW w:w="546" w:type="dxa"/>
          </w:tcPr>
          <w:p w:rsidR="006C1EAD" w:rsidRPr="008441A4" w:rsidRDefault="006C1EAD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6C1EAD" w:rsidRPr="008441A4" w:rsidRDefault="006C1EAD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6C1EAD" w:rsidRPr="008441A4" w:rsidRDefault="006C1EAD" w:rsidP="004432B8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0,964</w:t>
            </w:r>
          </w:p>
        </w:tc>
      </w:tr>
    </w:tbl>
    <w:p w:rsidR="00642035" w:rsidRPr="008441A4" w:rsidRDefault="00642035" w:rsidP="00642035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6C1EAD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642035" w:rsidRPr="008441A4" w:rsidRDefault="004B7EAC" w:rsidP="00642035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84832C4" wp14:editId="24D0382F">
            <wp:extent cx="4286250" cy="2495550"/>
            <wp:effectExtent l="19050" t="0" r="19050" b="0"/>
            <wp:docPr id="98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Salaspils novada ilgtspējīgas attīstības stratēģija 2014.-2030.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Pozitīvs migrācijas saldo</w:t>
            </w:r>
            <w:r w:rsidR="00BF6A4F"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631E0" w:rsidRPr="008441A4" w:rsidRDefault="00BF6A4F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Salaspils novada attīstības programma 2012.- 2018.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B312B9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4B7EAC" w:rsidP="0022460A">
      <w:pPr>
        <w:pStyle w:val="Heading1"/>
      </w:pPr>
      <w:bookmarkStart w:id="100" w:name="_Toc499891469"/>
      <w:r w:rsidRPr="008441A4">
        <w:lastRenderedPageBreak/>
        <w:t xml:space="preserve">Saldus </w:t>
      </w:r>
      <w:r w:rsidR="00775033" w:rsidRPr="008441A4">
        <w:t>novads</w:t>
      </w:r>
      <w:bookmarkEnd w:id="1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4B7EA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23 005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4B7EA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4B7EA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222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4B7EA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4B7EA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3574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4B7EA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7,3%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-0,007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B7EAC" w:rsidRPr="008441A4" w:rsidRDefault="004B7EAC" w:rsidP="004B7EAC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30838A4" wp14:editId="4D71D60D">
            <wp:extent cx="4286250" cy="2466975"/>
            <wp:effectExtent l="19050" t="0" r="19050" b="0"/>
            <wp:docPr id="99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Saldus novada ilgtspējīgas attīstības stratēģija  2013.-2038.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2013- 2038.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Saldus novada attīstības programma 2013.- 2020.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2013.- 2020.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A25046" w:rsidP="0022460A">
      <w:pPr>
        <w:pStyle w:val="Heading1"/>
      </w:pPr>
      <w:bookmarkStart w:id="101" w:name="_Toc499891470"/>
      <w:r w:rsidRPr="008441A4">
        <w:lastRenderedPageBreak/>
        <w:t xml:space="preserve">Saulkrastu </w:t>
      </w:r>
      <w:r w:rsidR="00775033" w:rsidRPr="008441A4">
        <w:t>novads</w:t>
      </w:r>
      <w:bookmarkEnd w:id="10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A25046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5594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A25046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A25046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A25046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-37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A25046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A25046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4,1%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0,608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A25046" w:rsidRPr="008441A4" w:rsidRDefault="00A25046" w:rsidP="00A25046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32D8ED6" wp14:editId="25CD609D">
            <wp:extent cx="4286250" cy="2466975"/>
            <wp:effectExtent l="19050" t="0" r="19050" b="0"/>
            <wp:docPr id="100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Saulkrastu </w:t>
            </w:r>
            <w:r w:rsidR="006253E4" w:rsidRPr="008441A4">
              <w:rPr>
                <w:rFonts w:ascii="Times New Roman" w:hAnsi="Times New Roman" w:cs="Times New Roman"/>
              </w:rPr>
              <w:t xml:space="preserve"> </w:t>
            </w:r>
            <w:r w:rsidRPr="008441A4">
              <w:rPr>
                <w:rFonts w:ascii="Times New Roman" w:hAnsi="Times New Roman" w:cs="Times New Roman"/>
              </w:rPr>
              <w:t>novada ilgtspējīgas attīstības stratēģija 25 gadu perspektīvā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2013.- 2038.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CB4E9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CB4E91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31E0" w:rsidRPr="008441A4" w:rsidRDefault="00D631E0" w:rsidP="00D631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Saulkrastu</w:t>
            </w:r>
            <w:r w:rsidR="006253E4" w:rsidRPr="008441A4">
              <w:rPr>
                <w:rFonts w:ascii="Times New Roman" w:hAnsi="Times New Roman" w:cs="Times New Roman"/>
              </w:rPr>
              <w:t xml:space="preserve"> </w:t>
            </w:r>
            <w:r w:rsidRPr="008441A4">
              <w:rPr>
                <w:rFonts w:ascii="Times New Roman" w:hAnsi="Times New Roman" w:cs="Times New Roman"/>
              </w:rPr>
              <w:t xml:space="preserve"> novada attīstības programma 2014.- 2020. gadam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1E0" w:rsidRPr="008441A4" w:rsidTr="00D631E0">
        <w:tc>
          <w:tcPr>
            <w:tcW w:w="546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D631E0" w:rsidRPr="008441A4" w:rsidRDefault="00D631E0" w:rsidP="00D631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631E0" w:rsidRPr="008441A4" w:rsidRDefault="00D631E0" w:rsidP="00D63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15020" w:rsidRPr="008441A4" w:rsidRDefault="00715020" w:rsidP="0022460A">
      <w:pPr>
        <w:pStyle w:val="Heading1"/>
      </w:pPr>
    </w:p>
    <w:p w:rsidR="00715020" w:rsidRPr="008441A4" w:rsidRDefault="00715020" w:rsidP="0071502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775033" w:rsidRPr="008441A4" w:rsidRDefault="00293B14" w:rsidP="0022460A">
      <w:pPr>
        <w:pStyle w:val="Heading1"/>
      </w:pPr>
      <w:bookmarkStart w:id="102" w:name="_Toc499891471"/>
      <w:r w:rsidRPr="008441A4">
        <w:lastRenderedPageBreak/>
        <w:t xml:space="preserve">Sējas </w:t>
      </w:r>
      <w:r w:rsidR="00775033" w:rsidRPr="008441A4">
        <w:t>novads</w:t>
      </w:r>
      <w:bookmarkEnd w:id="10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293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2185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293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293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293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293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293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5,2%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0,777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293B14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3003BB4" wp14:editId="4AFF4BF8">
            <wp:extent cx="4276725" cy="2466975"/>
            <wp:effectExtent l="19050" t="0" r="9525" b="0"/>
            <wp:docPr id="101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Sējas novada ilgtspējīgas attīstības stratēģija 2037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2037.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Sējas novada attīstības programma 2012.- 2018.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Pozitīvs migrācijas saldo, tomēr vērojama tendence iedzīvotāju </w:t>
            </w:r>
            <w:r w:rsidRPr="008441A4">
              <w:rPr>
                <w:rFonts w:ascii="Times New Roman" w:hAnsi="Times New Roman" w:cs="Times New Roman"/>
              </w:rPr>
              <w:lastRenderedPageBreak/>
              <w:t>skaita samazinājumam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</w:tr>
    </w:tbl>
    <w:p w:rsidR="00715020" w:rsidRPr="008441A4" w:rsidRDefault="00715020" w:rsidP="0022460A">
      <w:pPr>
        <w:pStyle w:val="Heading1"/>
      </w:pPr>
    </w:p>
    <w:p w:rsidR="00715020" w:rsidRPr="008441A4" w:rsidRDefault="00715020" w:rsidP="0071502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775033" w:rsidRPr="008441A4" w:rsidRDefault="00456954" w:rsidP="0022460A">
      <w:pPr>
        <w:pStyle w:val="Heading1"/>
      </w:pPr>
      <w:bookmarkStart w:id="103" w:name="_Toc499891472"/>
      <w:r w:rsidRPr="008441A4">
        <w:lastRenderedPageBreak/>
        <w:t xml:space="preserve">Siguldas </w:t>
      </w:r>
      <w:r w:rsidR="00775033" w:rsidRPr="008441A4">
        <w:t>novads</w:t>
      </w:r>
      <w:bookmarkEnd w:id="10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45695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17 258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45695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45695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45695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45695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-376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45695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5,0%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0,929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56954" w:rsidRPr="008441A4" w:rsidRDefault="00456954" w:rsidP="00456954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F12524B" wp14:editId="3CEBE1FC">
            <wp:extent cx="4276725" cy="2466975"/>
            <wp:effectExtent l="19050" t="0" r="9525" b="0"/>
            <wp:docPr id="102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Siguldas novada ilgtspējīgas attīstības stratēģija 2013.- 2038.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2013.- 2038.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Iedzīvotāju skaita pieaugums no 2009.</w:t>
            </w:r>
            <w:r w:rsidR="00BF6A4F" w:rsidRPr="008441A4">
              <w:rPr>
                <w:rFonts w:ascii="Times New Roman" w:hAnsi="Times New Roman" w:cs="Times New Roman"/>
              </w:rPr>
              <w:t xml:space="preserve"> </w:t>
            </w:r>
            <w:r w:rsidRPr="008441A4">
              <w:rPr>
                <w:rFonts w:ascii="Times New Roman" w:hAnsi="Times New Roman" w:cs="Times New Roman"/>
              </w:rPr>
              <w:t>gada gan dabiskās, gan mehāniskās kustības rezultātā.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Siguldas novada attīstības programma 2011.- 2017.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2011.- 2017.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15020" w:rsidRPr="008441A4" w:rsidRDefault="00715020" w:rsidP="0022460A">
      <w:pPr>
        <w:pStyle w:val="Heading1"/>
      </w:pPr>
    </w:p>
    <w:p w:rsidR="00715020" w:rsidRPr="008441A4" w:rsidRDefault="00715020" w:rsidP="0071502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775033" w:rsidRPr="008441A4" w:rsidRDefault="00D67070" w:rsidP="0022460A">
      <w:pPr>
        <w:pStyle w:val="Heading1"/>
      </w:pPr>
      <w:bookmarkStart w:id="104" w:name="_Toc499891473"/>
      <w:r w:rsidRPr="008441A4">
        <w:lastRenderedPageBreak/>
        <w:t xml:space="preserve">Skrīveru </w:t>
      </w:r>
      <w:r w:rsidR="00775033" w:rsidRPr="008441A4">
        <w:t>novads</w:t>
      </w:r>
      <w:bookmarkEnd w:id="1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D6707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3413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D6707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D6707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D6707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D6707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337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D6707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-9%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5,7%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-0,161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D67070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049591D" wp14:editId="58EC7BD6">
            <wp:extent cx="4276725" cy="2476500"/>
            <wp:effectExtent l="19050" t="0" r="9525" b="0"/>
            <wp:docPr id="103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Skrīveru novada ilgtspējīgas attīstības stratēģija līdz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Skrīveru novada attīstības programma 2012.- 2018.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0846CF" w:rsidP="0022460A">
      <w:pPr>
        <w:pStyle w:val="Heading1"/>
      </w:pPr>
      <w:bookmarkStart w:id="105" w:name="_Toc499891474"/>
      <w:r w:rsidRPr="008441A4">
        <w:lastRenderedPageBreak/>
        <w:t xml:space="preserve">Skrundas </w:t>
      </w:r>
      <w:r w:rsidR="00775033" w:rsidRPr="008441A4">
        <w:t>novads</w:t>
      </w:r>
      <w:bookmarkEnd w:id="1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0846CF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4802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0846CF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0846CF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0846CF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-41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0846CF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713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0846CF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10,9%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-1,274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0846CF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3579378" wp14:editId="51C10416">
            <wp:extent cx="4276725" cy="2476500"/>
            <wp:effectExtent l="19050" t="0" r="9525" b="0"/>
            <wp:docPr id="104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Skrundas novada ilgtspējīgas attīstības stratēģija 2014.- 2030.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Skrundas novada attīstības programma 2014.- 2020.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 xml:space="preserve">Gan iedzīvotāju dabiskais pieaugums, gan mehāniskās </w:t>
            </w:r>
            <w:r w:rsidRPr="008441A4">
              <w:rPr>
                <w:rFonts w:ascii="Times New Roman" w:hAnsi="Times New Roman" w:cs="Times New Roman"/>
              </w:rPr>
              <w:lastRenderedPageBreak/>
              <w:t>migrācijas saldo novadā ir negatīvs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</w:tr>
    </w:tbl>
    <w:p w:rsidR="00715020" w:rsidRPr="008441A4" w:rsidRDefault="00715020" w:rsidP="00A00BB9">
      <w:pPr>
        <w:pStyle w:val="Heading1"/>
      </w:pPr>
    </w:p>
    <w:p w:rsidR="00715020" w:rsidRPr="008441A4" w:rsidRDefault="00715020" w:rsidP="0071502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775033" w:rsidRPr="008441A4" w:rsidRDefault="00A00BB9" w:rsidP="00A00BB9">
      <w:pPr>
        <w:pStyle w:val="Heading1"/>
      </w:pPr>
      <w:bookmarkStart w:id="106" w:name="_Toc499891475"/>
      <w:r w:rsidRPr="008441A4">
        <w:lastRenderedPageBreak/>
        <w:t>S</w:t>
      </w:r>
      <w:r w:rsidR="00A17836" w:rsidRPr="008441A4">
        <w:t xml:space="preserve">miltenes </w:t>
      </w:r>
      <w:r w:rsidR="00775033" w:rsidRPr="008441A4">
        <w:t>novads</w:t>
      </w:r>
      <w:bookmarkEnd w:id="10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9337B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12 290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9337B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9337B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9337B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-62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9337B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1127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9337B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-8%</w:t>
            </w:r>
          </w:p>
        </w:tc>
      </w:tr>
      <w:tr w:rsidR="008F3B6B" w:rsidRPr="008441A4" w:rsidTr="008F3B6B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8F3B6B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5,0%</w:t>
            </w:r>
          </w:p>
        </w:tc>
      </w:tr>
      <w:tr w:rsidR="00715020" w:rsidRPr="008441A4" w:rsidTr="008F3B6B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0,028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7D0B91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4C6A13F" wp14:editId="0324E540">
            <wp:extent cx="4276725" cy="2486025"/>
            <wp:effectExtent l="19050" t="0" r="9525" b="0"/>
            <wp:docPr id="105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Smiltenes novada ilgtspējīgas attīstības stratēģija 2013.- 2037.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2013.- 2037.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Smiltenes novada attīstības programma 2012.- 2018.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samazinājums.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75033" w:rsidRPr="008441A4" w:rsidRDefault="004E1D64" w:rsidP="00A00BB9">
      <w:pPr>
        <w:pStyle w:val="Heading1"/>
      </w:pPr>
      <w:bookmarkStart w:id="107" w:name="_Toc499891476"/>
      <w:r w:rsidRPr="008441A4">
        <w:lastRenderedPageBreak/>
        <w:t xml:space="preserve">Stopiņu </w:t>
      </w:r>
      <w:r w:rsidR="00775033" w:rsidRPr="008441A4">
        <w:t>novads</w:t>
      </w:r>
      <w:bookmarkEnd w:id="10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4E1D6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10 293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4E1D6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4E1D6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4E1D6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-52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4E1D6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-369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4E1D6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4,0%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1,517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4E1D64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97B895D" wp14:editId="535188B5">
            <wp:extent cx="4276725" cy="2486025"/>
            <wp:effectExtent l="19050" t="0" r="9525" b="0"/>
            <wp:docPr id="106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Stopiņu novada ilgtspējīgas attīstības stratēģija 2012.- 2030.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2012.- 2030.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pieaugums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Stopiņu novada attīstības programma 2012.- 2018.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samazinājums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75033" w:rsidRPr="008441A4" w:rsidRDefault="00E80086" w:rsidP="00A00BB9">
      <w:pPr>
        <w:pStyle w:val="Heading1"/>
      </w:pPr>
      <w:bookmarkStart w:id="108" w:name="_Toc499891477"/>
      <w:r w:rsidRPr="008441A4">
        <w:lastRenderedPageBreak/>
        <w:t xml:space="preserve">Strenču </w:t>
      </w:r>
      <w:r w:rsidR="00775033" w:rsidRPr="008441A4">
        <w:t>novads</w:t>
      </w:r>
      <w:bookmarkEnd w:id="10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252E5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3077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252E5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252E5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252E5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252E5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908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252E5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-23%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9,5%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-0,913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252E58" w:rsidRPr="008441A4" w:rsidRDefault="00A35F2B" w:rsidP="00252E58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9F66303" wp14:editId="7C41736E">
            <wp:extent cx="4276725" cy="2495550"/>
            <wp:effectExtent l="19050" t="0" r="9525" b="0"/>
            <wp:docPr id="107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Strenču novada ilgtspējīgas attīstības stratēģija 2013.- 2030.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Strenču novada attīstības programma 2013.- 2020.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2013.- 2020.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E20819" w:rsidP="00A00BB9">
      <w:pPr>
        <w:pStyle w:val="Heading1"/>
      </w:pPr>
      <w:bookmarkStart w:id="109" w:name="_Toc499891478"/>
      <w:r w:rsidRPr="008441A4">
        <w:lastRenderedPageBreak/>
        <w:t xml:space="preserve">Talsu </w:t>
      </w:r>
      <w:r w:rsidR="00775033" w:rsidRPr="008441A4">
        <w:t>novads</w:t>
      </w:r>
      <w:bookmarkEnd w:id="10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0C122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28 425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0C122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0C122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0C122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-203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0C122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3837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0C122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8,2%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-0,113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0C122E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5F64136" wp14:editId="0330B75F">
            <wp:extent cx="4276725" cy="2505075"/>
            <wp:effectExtent l="19050" t="0" r="9525" b="0"/>
            <wp:docPr id="108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Talsu novada ilgtspējīgas attīstības stratēģija 2030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Talsu novada attīstības programma 2014.- 2020.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samazinājums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BA202B" w:rsidP="00A00BB9">
      <w:pPr>
        <w:pStyle w:val="Heading1"/>
      </w:pPr>
      <w:bookmarkStart w:id="110" w:name="_Toc499891479"/>
      <w:r w:rsidRPr="008441A4">
        <w:lastRenderedPageBreak/>
        <w:t xml:space="preserve">Tērvetes </w:t>
      </w:r>
      <w:r w:rsidR="00775033" w:rsidRPr="008441A4">
        <w:t>novads</w:t>
      </w:r>
      <w:bookmarkEnd w:id="1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BA202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3398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BA202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BA202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BA202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-20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BA202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461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BA202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2F5A0C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7,5%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-0,174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A202B" w:rsidRPr="008441A4" w:rsidRDefault="00BA202B" w:rsidP="00BA202B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EF769A3" wp14:editId="749C7FE9">
            <wp:extent cx="4276725" cy="2476501"/>
            <wp:effectExtent l="19050" t="0" r="9525" b="0"/>
            <wp:docPr id="109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Tērvetes novada ilgtspējīgas attīstības stratēģija 2014.- 2030.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Tērvetes novada attīstības programma 2012.- 2018.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75610B" w:rsidP="00A00BB9">
      <w:pPr>
        <w:pStyle w:val="Heading1"/>
      </w:pPr>
      <w:bookmarkStart w:id="111" w:name="_Toc499891480"/>
      <w:r w:rsidRPr="008441A4">
        <w:lastRenderedPageBreak/>
        <w:t xml:space="preserve">Tukuma </w:t>
      </w:r>
      <w:r w:rsidR="00775033" w:rsidRPr="008441A4">
        <w:t>novads</w:t>
      </w:r>
      <w:bookmarkEnd w:id="1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75610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28 221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75610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75610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266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75610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-173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75610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3088</w:t>
            </w:r>
          </w:p>
        </w:tc>
      </w:tr>
      <w:tr w:rsidR="00775033" w:rsidRPr="008441A4" w:rsidTr="008F3B6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75610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8F3B6B" w:rsidRPr="008441A4" w:rsidTr="008F3B6B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8F3B6B" w:rsidRPr="008441A4" w:rsidRDefault="008F3B6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8F3B6B" w:rsidRPr="008441A4" w:rsidTr="008F3B6B">
        <w:tc>
          <w:tcPr>
            <w:tcW w:w="546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8F3B6B" w:rsidRPr="008441A4" w:rsidRDefault="008F3B6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5,5%</w:t>
            </w:r>
          </w:p>
        </w:tc>
      </w:tr>
      <w:tr w:rsidR="00715020" w:rsidRPr="008441A4" w:rsidTr="008F3B6B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0,222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5610B" w:rsidRPr="008441A4" w:rsidRDefault="0075610B" w:rsidP="0075610B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32E3FB6A" wp14:editId="6F30EF64">
            <wp:extent cx="4276725" cy="2447925"/>
            <wp:effectExtent l="19050" t="0" r="9525" b="0"/>
            <wp:docPr id="110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Tukuma novada ilgtspējīgas attīstības stratēģija līdz 2033. gadam</w:t>
            </w: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2014.- 2033. gads</w:t>
            </w: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Tukuma novadā iedzīvotāju skaits sarūk gan negatīvas dabiskās kustības, gan migrācijas rezultātā, kas ir izteikti dominējoša.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Tukuma novada attīstības programma 2015.- 2021. gadam</w:t>
            </w: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2015.- 2021. gads</w:t>
            </w: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6253E4" w:rsidRPr="008441A4" w:rsidRDefault="0021347D" w:rsidP="006253E4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</w:t>
            </w:r>
            <w:r w:rsidR="006253E4" w:rsidRPr="008441A4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6253E4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775033" w:rsidP="0021347D">
      <w:pPr>
        <w:rPr>
          <w:rFonts w:ascii="Times New Roman" w:hAnsi="Times New Roman" w:cs="Times New Roman"/>
          <w:b/>
        </w:rPr>
      </w:pPr>
    </w:p>
    <w:p w:rsidR="00775033" w:rsidRPr="008441A4" w:rsidRDefault="00775033">
      <w:pPr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</w:rPr>
        <w:br w:type="page"/>
      </w:r>
    </w:p>
    <w:p w:rsidR="00775033" w:rsidRPr="008441A4" w:rsidRDefault="00FB396B" w:rsidP="00A00BB9">
      <w:pPr>
        <w:pStyle w:val="Heading1"/>
      </w:pPr>
      <w:bookmarkStart w:id="112" w:name="_Toc499891481"/>
      <w:r w:rsidRPr="008441A4">
        <w:lastRenderedPageBreak/>
        <w:t xml:space="preserve">Vaiņodes </w:t>
      </w:r>
      <w:r w:rsidR="00775033" w:rsidRPr="008441A4">
        <w:t>novads</w:t>
      </w:r>
      <w:bookmarkEnd w:id="1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9C3DB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2397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9C3DB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9C3DB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9C3DB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9C3DB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315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9C3DB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1E7B14" w:rsidRPr="008441A4" w:rsidTr="002F5A0C">
        <w:tc>
          <w:tcPr>
            <w:tcW w:w="546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1E7B14" w:rsidRPr="008441A4" w:rsidRDefault="001E7B1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1E7B14" w:rsidRPr="008441A4" w:rsidTr="002F5A0C">
        <w:tc>
          <w:tcPr>
            <w:tcW w:w="546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9,7%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-0,653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9C3DBC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435CC005" wp14:editId="583F60D9">
            <wp:extent cx="4276725" cy="2447925"/>
            <wp:effectExtent l="19050" t="0" r="9525" b="0"/>
            <wp:docPr id="111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Vaiņodes novada ilgtspējīgas attīstības stratēģija 2015.- 2030.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2015.- 2030.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Negatīvs migrācijas saldo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Vaiņodes novada attīstības programma 2013.- 2019.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samazinājums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75033" w:rsidRPr="008441A4" w:rsidRDefault="00725DDE" w:rsidP="00A00BB9">
      <w:pPr>
        <w:pStyle w:val="Heading1"/>
      </w:pPr>
      <w:bookmarkStart w:id="113" w:name="_Toc499891482"/>
      <w:r w:rsidRPr="008441A4">
        <w:lastRenderedPageBreak/>
        <w:t xml:space="preserve">Valkas </w:t>
      </w:r>
      <w:r w:rsidR="00775033" w:rsidRPr="008441A4">
        <w:t>novads</w:t>
      </w:r>
      <w:bookmarkEnd w:id="1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725DD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8049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725DD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725DD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725DD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-83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725DD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1559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725DD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-16%</w:t>
            </w:r>
          </w:p>
        </w:tc>
      </w:tr>
      <w:tr w:rsidR="001E7B14" w:rsidRPr="008441A4" w:rsidTr="001E7B14">
        <w:tc>
          <w:tcPr>
            <w:tcW w:w="546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1E7B14" w:rsidRPr="008441A4" w:rsidRDefault="001E7B1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1E7B14" w:rsidRPr="008441A4" w:rsidTr="001E7B14">
        <w:tc>
          <w:tcPr>
            <w:tcW w:w="546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6,7%</w:t>
            </w:r>
          </w:p>
        </w:tc>
      </w:tr>
      <w:tr w:rsidR="00715020" w:rsidRPr="008441A4" w:rsidTr="001E7B14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-0,613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25DDE" w:rsidRPr="008441A4" w:rsidRDefault="00725DDE" w:rsidP="00725DDE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273474A" wp14:editId="6B82AF48">
            <wp:extent cx="4276725" cy="2447925"/>
            <wp:effectExtent l="19050" t="0" r="9525" b="0"/>
            <wp:docPr id="112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Valkas novada ilgtspējīgas attīstības stratēģija 2013.- 2037.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2013.- 2037.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Vērojams iedzīvotāju skaita samazinājums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Valkas novada attīstības programma 2015.- 2022.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2015.- 2022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F54E01" w:rsidP="00A00BB9">
      <w:pPr>
        <w:pStyle w:val="Heading1"/>
      </w:pPr>
      <w:bookmarkStart w:id="114" w:name="_Toc499891483"/>
      <w:r w:rsidRPr="008441A4">
        <w:lastRenderedPageBreak/>
        <w:t xml:space="preserve">Varakļānu </w:t>
      </w:r>
      <w:r w:rsidR="00775033" w:rsidRPr="008441A4">
        <w:t>novads</w:t>
      </w:r>
      <w:bookmarkEnd w:id="1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F54E0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3216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F54E0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F54E0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F54E0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F54E0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434</w:t>
            </w:r>
          </w:p>
        </w:tc>
      </w:tr>
      <w:tr w:rsidR="00775033" w:rsidRPr="008441A4" w:rsidTr="001E7B14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F54E0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1E7B14" w:rsidRPr="008441A4" w:rsidTr="001E7B14">
        <w:tc>
          <w:tcPr>
            <w:tcW w:w="546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1E7B14" w:rsidRPr="008441A4" w:rsidRDefault="001E7B14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1E7B14" w:rsidRPr="008441A4" w:rsidTr="001E7B14">
        <w:tc>
          <w:tcPr>
            <w:tcW w:w="546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1E7B14" w:rsidRPr="008441A4" w:rsidRDefault="001E7B14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9,5%</w:t>
            </w:r>
          </w:p>
        </w:tc>
      </w:tr>
      <w:tr w:rsidR="00715020" w:rsidRPr="008441A4" w:rsidTr="001E7B14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-0,787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F54E01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F8B4F5A" wp14:editId="6E6FDC46">
            <wp:extent cx="4276725" cy="2447925"/>
            <wp:effectExtent l="19050" t="0" r="9525" b="0"/>
            <wp:docPr id="113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Varakļānu novada ilgtspējīgas attīstības stratēģija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Varakļānu novada attīstības programma 2014.- 2020.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D32B1C" w:rsidP="00A00BB9">
      <w:pPr>
        <w:pStyle w:val="Heading1"/>
      </w:pPr>
      <w:bookmarkStart w:id="115" w:name="_Toc499891484"/>
      <w:r w:rsidRPr="008441A4">
        <w:lastRenderedPageBreak/>
        <w:t xml:space="preserve">Vārkavas </w:t>
      </w:r>
      <w:r w:rsidR="00775033" w:rsidRPr="008441A4">
        <w:t>novads</w:t>
      </w:r>
      <w:bookmarkEnd w:id="1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D32B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1931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D32B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D32B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D32B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-9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D32B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265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D32B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2A00CB" w:rsidRPr="008441A4" w:rsidTr="002A00CB">
        <w:tc>
          <w:tcPr>
            <w:tcW w:w="546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A00CB" w:rsidRPr="008441A4" w:rsidRDefault="002A00C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A00CB" w:rsidRPr="008441A4" w:rsidTr="002A00CB">
        <w:tc>
          <w:tcPr>
            <w:tcW w:w="546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9,3%</w:t>
            </w:r>
          </w:p>
        </w:tc>
      </w:tr>
      <w:tr w:rsidR="00715020" w:rsidRPr="008441A4" w:rsidTr="002A00CB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-0,890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D32B1C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4626C8E" wp14:editId="5EEB587A">
            <wp:extent cx="4276725" cy="2457450"/>
            <wp:effectExtent l="19050" t="0" r="9525" b="0"/>
            <wp:docPr id="114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2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Vārkavas novada ilgtspējīgas attīstības stratēģija 2013.- 2030.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Vārkavas novada attīstības programma 2012.- 2018.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2012.- 2018.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775033">
      <w:pPr>
        <w:rPr>
          <w:rFonts w:ascii="Times New Roman" w:hAnsi="Times New Roman" w:cs="Times New Roman"/>
        </w:rPr>
      </w:pPr>
      <w:r w:rsidRPr="008441A4">
        <w:rPr>
          <w:rFonts w:ascii="Times New Roman" w:hAnsi="Times New Roman" w:cs="Times New Roman"/>
        </w:rPr>
        <w:br w:type="page"/>
      </w:r>
    </w:p>
    <w:p w:rsidR="00775033" w:rsidRPr="008441A4" w:rsidRDefault="006B0291" w:rsidP="00A00BB9">
      <w:pPr>
        <w:pStyle w:val="Heading1"/>
      </w:pPr>
      <w:bookmarkStart w:id="116" w:name="_Toc499891485"/>
      <w:r w:rsidRPr="008441A4">
        <w:lastRenderedPageBreak/>
        <w:t xml:space="preserve">Vecpiebalgas </w:t>
      </w:r>
      <w:r w:rsidR="00775033" w:rsidRPr="008441A4">
        <w:t>novads</w:t>
      </w:r>
      <w:bookmarkEnd w:id="1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6B029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3696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6B029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6B029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6B029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6B029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649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6B029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-15%</w:t>
            </w:r>
          </w:p>
        </w:tc>
      </w:tr>
      <w:tr w:rsidR="002A00CB" w:rsidRPr="008441A4" w:rsidTr="002F5A0C">
        <w:tc>
          <w:tcPr>
            <w:tcW w:w="546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A00CB" w:rsidRPr="008441A4" w:rsidRDefault="002A00C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A00CB" w:rsidRPr="008441A4" w:rsidTr="002F5A0C">
        <w:tc>
          <w:tcPr>
            <w:tcW w:w="546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4,7%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-0,282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6B0291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05AE38CF" wp14:editId="07C613AD">
            <wp:extent cx="4286250" cy="2466975"/>
            <wp:effectExtent l="19050" t="0" r="19050" b="0"/>
            <wp:docPr id="115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Vecpiebalgas novada ilgtspējīgas attīstības stratēģija 2013.- 2030.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347D" w:rsidRPr="008441A4" w:rsidRDefault="0021347D" w:rsidP="002134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Vecpiebalgas novada attīstības programma 2013.- 2019. gadam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1347D" w:rsidRPr="008441A4" w:rsidRDefault="00B312B9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47D" w:rsidRPr="008441A4" w:rsidTr="0021347D">
        <w:tc>
          <w:tcPr>
            <w:tcW w:w="546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21347D" w:rsidRPr="008441A4" w:rsidRDefault="0021347D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1347D" w:rsidRPr="008441A4" w:rsidRDefault="0021347D" w:rsidP="0021347D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Pozitīvs iedzīvotāju saldo</w:t>
            </w:r>
          </w:p>
        </w:tc>
        <w:tc>
          <w:tcPr>
            <w:tcW w:w="567" w:type="dxa"/>
          </w:tcPr>
          <w:p w:rsidR="0021347D" w:rsidRPr="008441A4" w:rsidRDefault="00BF6A4F" w:rsidP="0021347D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15020" w:rsidRPr="008441A4" w:rsidRDefault="00715020" w:rsidP="00A00BB9">
      <w:pPr>
        <w:pStyle w:val="Heading1"/>
      </w:pPr>
    </w:p>
    <w:p w:rsidR="00715020" w:rsidRPr="008441A4" w:rsidRDefault="00715020" w:rsidP="0071502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775033" w:rsidRPr="008441A4" w:rsidRDefault="00BC2F8E" w:rsidP="00A00BB9">
      <w:pPr>
        <w:pStyle w:val="Heading1"/>
      </w:pPr>
      <w:bookmarkStart w:id="117" w:name="_Toc499891486"/>
      <w:r w:rsidRPr="008441A4">
        <w:lastRenderedPageBreak/>
        <w:t xml:space="preserve">Vecumnieku </w:t>
      </w:r>
      <w:r w:rsidR="00775033" w:rsidRPr="008441A4">
        <w:t>novads</w:t>
      </w:r>
      <w:bookmarkEnd w:id="1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BC2F8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7999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541F6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541F6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541F61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-48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BC2F8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1050</w:t>
            </w:r>
          </w:p>
        </w:tc>
      </w:tr>
      <w:tr w:rsidR="00775033" w:rsidRPr="008441A4" w:rsidTr="002A00CB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BC2F8E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2A00CB" w:rsidRPr="008441A4" w:rsidTr="002A00CB">
        <w:tc>
          <w:tcPr>
            <w:tcW w:w="546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A00CB" w:rsidRPr="008441A4" w:rsidRDefault="002A00C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A00CB" w:rsidRPr="008441A4" w:rsidTr="002A00CB">
        <w:tc>
          <w:tcPr>
            <w:tcW w:w="546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5,2%</w:t>
            </w:r>
          </w:p>
        </w:tc>
      </w:tr>
      <w:tr w:rsidR="00715020" w:rsidRPr="008441A4" w:rsidTr="002A00CB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-0,140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541F61" w:rsidP="00224E94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54ED8958" wp14:editId="37BAE955">
            <wp:extent cx="4267201" cy="2486025"/>
            <wp:effectExtent l="19050" t="0" r="19049" b="0"/>
            <wp:docPr id="116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Vecumnieku novada ilgtspējīgas attīstības stratēģija 2013.- 2028. gadam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2013.- 2028. gads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4E94" w:rsidRPr="008441A4" w:rsidRDefault="00224E94" w:rsidP="00224E9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Vecumnieku novada attīstības programma 2013.- 2019. gadam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2013.- 2019. gads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B312B9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3.4.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Negatīvs migrācijas saldo</w:t>
            </w:r>
          </w:p>
        </w:tc>
        <w:tc>
          <w:tcPr>
            <w:tcW w:w="567" w:type="dxa"/>
          </w:tcPr>
          <w:p w:rsidR="00224E94" w:rsidRPr="008441A4" w:rsidRDefault="00BF6A4F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15020" w:rsidRPr="008441A4" w:rsidRDefault="00715020" w:rsidP="00A00BB9">
      <w:pPr>
        <w:pStyle w:val="Heading1"/>
      </w:pPr>
    </w:p>
    <w:p w:rsidR="00715020" w:rsidRPr="008441A4" w:rsidRDefault="00715020" w:rsidP="0071502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41A4">
        <w:br w:type="page"/>
      </w:r>
    </w:p>
    <w:p w:rsidR="00775033" w:rsidRPr="008441A4" w:rsidRDefault="00A00BB9" w:rsidP="00A00BB9">
      <w:pPr>
        <w:pStyle w:val="Heading1"/>
      </w:pPr>
      <w:bookmarkStart w:id="118" w:name="_Toc499891487"/>
      <w:r w:rsidRPr="008441A4">
        <w:lastRenderedPageBreak/>
        <w:t>V</w:t>
      </w:r>
      <w:r w:rsidR="0041531B" w:rsidRPr="008441A4">
        <w:t xml:space="preserve">entspils </w:t>
      </w:r>
      <w:r w:rsidR="00775033" w:rsidRPr="008441A4">
        <w:t>novads</w:t>
      </w:r>
      <w:bookmarkEnd w:id="1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41531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11 252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41531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41531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41531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-67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41531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1273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41531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-10%</w:t>
            </w:r>
          </w:p>
        </w:tc>
      </w:tr>
      <w:tr w:rsidR="002A00CB" w:rsidRPr="008441A4" w:rsidTr="002F5A0C">
        <w:tc>
          <w:tcPr>
            <w:tcW w:w="546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2A00CB" w:rsidRPr="008441A4" w:rsidRDefault="002A00CB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2A00CB" w:rsidRPr="008441A4" w:rsidTr="002F5A0C">
        <w:tc>
          <w:tcPr>
            <w:tcW w:w="546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2A00CB" w:rsidRPr="008441A4" w:rsidRDefault="002A00CB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7,4%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-0,218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41531B" w:rsidRPr="008441A4" w:rsidRDefault="0041531B" w:rsidP="0041531B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8963F18" wp14:editId="56FF2DB2">
            <wp:extent cx="4267200" cy="2476500"/>
            <wp:effectExtent l="19050" t="0" r="19050" b="0"/>
            <wp:docPr id="117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Ventspils novada ilgtspējīgas attīstības stratēģija 2030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līdz 2030. gadam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B312B9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4E94" w:rsidRPr="008441A4" w:rsidRDefault="00224E94" w:rsidP="00224E9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Ventspils novada attīstības programma 2011.- 2017. gadam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2011.- 2017. gads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B312B9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B312B9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8B158C" w:rsidP="00A00BB9">
      <w:pPr>
        <w:pStyle w:val="Heading1"/>
      </w:pPr>
      <w:bookmarkStart w:id="119" w:name="_Toc499891488"/>
      <w:r w:rsidRPr="008441A4">
        <w:lastRenderedPageBreak/>
        <w:t xml:space="preserve">Viesītes </w:t>
      </w:r>
      <w:r w:rsidR="00775033" w:rsidRPr="008441A4">
        <w:t>novads</w:t>
      </w:r>
      <w:bookmarkEnd w:id="1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8B158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3701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8B158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8B158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8B158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8B158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540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8B158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-13%</w:t>
            </w:r>
          </w:p>
        </w:tc>
      </w:tr>
      <w:tr w:rsidR="000F1697" w:rsidRPr="008441A4" w:rsidTr="002F5A0C">
        <w:tc>
          <w:tcPr>
            <w:tcW w:w="546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0F1697" w:rsidRPr="008441A4" w:rsidRDefault="000F1697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0F1697" w:rsidRPr="008441A4" w:rsidTr="002F5A0C">
        <w:tc>
          <w:tcPr>
            <w:tcW w:w="546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7,9%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-0,404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8B158C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1688E56D" wp14:editId="1CD63F52">
            <wp:extent cx="4267200" cy="2476500"/>
            <wp:effectExtent l="19050" t="0" r="19050" b="0"/>
            <wp:docPr id="118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Viesītes novada ilgtspējīgas attīstības stratēģija 2014.- 2028. gadam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2014.- 2028. gads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B312B9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B312B9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4E94" w:rsidRPr="008441A4" w:rsidRDefault="00224E94" w:rsidP="00224E9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Viesītes novada attīstības programma 2014.- 2020. gadam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2014.- 2020. gads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5213D4" w:rsidP="00A00BB9">
      <w:pPr>
        <w:pStyle w:val="Heading1"/>
      </w:pPr>
      <w:bookmarkStart w:id="120" w:name="_Toc499891489"/>
      <w:r w:rsidRPr="008441A4">
        <w:lastRenderedPageBreak/>
        <w:t xml:space="preserve">Viļakas </w:t>
      </w:r>
      <w:r w:rsidR="00775033" w:rsidRPr="008441A4">
        <w:t>novads</w:t>
      </w:r>
      <w:bookmarkEnd w:id="1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897FA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4873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897FA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897FA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897FA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-14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897FA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1048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897FA8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-18%</w:t>
            </w:r>
          </w:p>
        </w:tc>
      </w:tr>
      <w:tr w:rsidR="000F1697" w:rsidRPr="008441A4" w:rsidTr="002F5A0C">
        <w:tc>
          <w:tcPr>
            <w:tcW w:w="546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0F1697" w:rsidRPr="008441A4" w:rsidRDefault="000F1697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0F1697" w:rsidRPr="008441A4" w:rsidTr="002F5A0C">
        <w:tc>
          <w:tcPr>
            <w:tcW w:w="546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14,7%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-1,179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897FA8" w:rsidP="00897FA8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247F385" wp14:editId="7D562123">
            <wp:extent cx="4267200" cy="2457450"/>
            <wp:effectExtent l="19050" t="0" r="19050" b="0"/>
            <wp:docPr id="119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Viļakas novada ilgtspējīgas attīstības stratēģija 2015.- 2030. gadam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2015.- 2030. gads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BF6A4F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224E94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4E94" w:rsidRPr="008441A4" w:rsidRDefault="00224E94" w:rsidP="00224E9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Viļakas novada attīstības programma 2011.- 2017. gadam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2011.- 2017. gads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1F3292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1F3292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624D5D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624D5D" w:rsidRPr="008441A4" w:rsidRDefault="0010014C" w:rsidP="00BF6A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Identificēta iedzīvotāju migrācija uz citām teritorijām.</w:t>
            </w:r>
            <w:r w:rsidR="00624D5D" w:rsidRPr="008441A4">
              <w:rPr>
                <w:rFonts w:ascii="Times New Roman" w:hAnsi="Times New Roman" w:cs="Times New Roman"/>
              </w:rPr>
              <w:t xml:space="preserve"> Tiek </w:t>
            </w:r>
            <w:r w:rsidR="00624D5D" w:rsidRPr="008441A4">
              <w:rPr>
                <w:rFonts w:ascii="Times New Roman" w:hAnsi="Times New Roman" w:cs="Times New Roman"/>
              </w:rPr>
              <w:lastRenderedPageBreak/>
              <w:t>plānota jauniešu piesaistes un atgriešanās veicināšana.</w:t>
            </w:r>
          </w:p>
          <w:p w:rsidR="00224E94" w:rsidRPr="008441A4" w:rsidRDefault="00224E94" w:rsidP="00624D5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10014C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lastRenderedPageBreak/>
              <w:t>X</w:t>
            </w:r>
          </w:p>
        </w:tc>
      </w:tr>
    </w:tbl>
    <w:p w:rsidR="00775033" w:rsidRPr="008441A4" w:rsidRDefault="005213D4" w:rsidP="00A00BB9">
      <w:pPr>
        <w:pStyle w:val="Heading1"/>
      </w:pPr>
      <w:bookmarkStart w:id="121" w:name="_Toc499891490"/>
      <w:r w:rsidRPr="008441A4">
        <w:lastRenderedPageBreak/>
        <w:t xml:space="preserve">Viļānu </w:t>
      </w:r>
      <w:r w:rsidR="00775033" w:rsidRPr="008441A4">
        <w:t>novads</w:t>
      </w:r>
      <w:bookmarkEnd w:id="1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5F24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5779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5F24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5F24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5F24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-29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5F24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806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5F241C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-12%</w:t>
            </w:r>
          </w:p>
        </w:tc>
      </w:tr>
      <w:tr w:rsidR="000F1697" w:rsidRPr="008441A4" w:rsidTr="002F5A0C">
        <w:tc>
          <w:tcPr>
            <w:tcW w:w="546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0F1697" w:rsidRPr="008441A4" w:rsidRDefault="000F1697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0F1697" w:rsidRPr="008441A4" w:rsidTr="002F5A0C">
        <w:tc>
          <w:tcPr>
            <w:tcW w:w="546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23,5%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-1,408</w:t>
            </w:r>
          </w:p>
        </w:tc>
      </w:tr>
    </w:tbl>
    <w:p w:rsidR="00775033" w:rsidRPr="008441A4" w:rsidRDefault="00775033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</w:t>
      </w:r>
      <w:r w:rsidR="00715020" w:rsidRPr="008441A4">
        <w:rPr>
          <w:rFonts w:ascii="Times New Roman" w:hAnsi="Times New Roman" w:cs="Times New Roman"/>
          <w:b/>
        </w:rPr>
        <w:t>10</w:t>
      </w:r>
      <w:r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775033" w:rsidRPr="008441A4" w:rsidRDefault="003C1C2B" w:rsidP="00775033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C42242A" wp14:editId="4072410A">
            <wp:extent cx="4267200" cy="2466975"/>
            <wp:effectExtent l="19050" t="0" r="19050" b="0"/>
            <wp:docPr id="120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Viļānu novada ilgtspējīgas attīstības stratēģija 2014.- 2030. gadam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2014.- 2030. gads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1F3292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4E94" w:rsidRPr="008441A4" w:rsidRDefault="00224E94" w:rsidP="00224E9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Viļānu novada attīstības programma 2015.- 2022. gadam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2015.- 2022. gads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1F3292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5033" w:rsidRPr="008441A4" w:rsidRDefault="005213D4" w:rsidP="00A00BB9">
      <w:pPr>
        <w:pStyle w:val="Heading1"/>
      </w:pPr>
      <w:bookmarkStart w:id="122" w:name="_Toc499891491"/>
      <w:r w:rsidRPr="008441A4">
        <w:t xml:space="preserve">Zilupes </w:t>
      </w:r>
      <w:r w:rsidR="00775033" w:rsidRPr="008441A4">
        <w:t>novads</w:t>
      </w:r>
      <w:bookmarkEnd w:id="1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500"/>
        <w:gridCol w:w="1843"/>
      </w:tblGrid>
      <w:tr w:rsidR="00775033" w:rsidRPr="008441A4" w:rsidTr="004B7EA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43" w:type="dxa"/>
            <w:gridSpan w:val="2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Pašvaldības raksturojums migrācijas procesu kontekstā</w:t>
            </w:r>
          </w:p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skaits 01.01.2017.</w:t>
            </w:r>
          </w:p>
        </w:tc>
        <w:tc>
          <w:tcPr>
            <w:tcW w:w="1843" w:type="dxa"/>
          </w:tcPr>
          <w:p w:rsidR="00775033" w:rsidRPr="008441A4" w:rsidRDefault="00B50D3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2849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Imigrācija 2016. gadā (skaits)</w:t>
            </w:r>
          </w:p>
        </w:tc>
        <w:tc>
          <w:tcPr>
            <w:tcW w:w="1843" w:type="dxa"/>
          </w:tcPr>
          <w:p w:rsidR="00775033" w:rsidRPr="008441A4" w:rsidRDefault="00B50D3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Emigrācija 2016. gadā (skaits)</w:t>
            </w:r>
          </w:p>
        </w:tc>
        <w:tc>
          <w:tcPr>
            <w:tcW w:w="1843" w:type="dxa"/>
          </w:tcPr>
          <w:p w:rsidR="00775033" w:rsidRPr="008441A4" w:rsidRDefault="00B50D3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Starptautiskās ilgtermiņa migrācijas saldo 2016. gadā</w:t>
            </w:r>
          </w:p>
        </w:tc>
        <w:tc>
          <w:tcPr>
            <w:tcW w:w="1843" w:type="dxa"/>
          </w:tcPr>
          <w:p w:rsidR="00775033" w:rsidRPr="008441A4" w:rsidRDefault="00B50D3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-33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skaits</w:t>
            </w:r>
          </w:p>
        </w:tc>
        <w:tc>
          <w:tcPr>
            <w:tcW w:w="1843" w:type="dxa"/>
          </w:tcPr>
          <w:p w:rsidR="00775033" w:rsidRPr="008441A4" w:rsidRDefault="00B50D3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640</w:t>
            </w:r>
          </w:p>
        </w:tc>
      </w:tr>
      <w:tr w:rsidR="00775033" w:rsidRPr="008441A4" w:rsidTr="002F5A0C">
        <w:tc>
          <w:tcPr>
            <w:tcW w:w="546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7500" w:type="dxa"/>
          </w:tcPr>
          <w:p w:rsidR="00775033" w:rsidRPr="008441A4" w:rsidRDefault="00775033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Iedzīvotāju skaita izmaiņas (2010-2016), %</w:t>
            </w:r>
          </w:p>
        </w:tc>
        <w:tc>
          <w:tcPr>
            <w:tcW w:w="1843" w:type="dxa"/>
          </w:tcPr>
          <w:p w:rsidR="00775033" w:rsidRPr="008441A4" w:rsidRDefault="00B50D3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-18%</w:t>
            </w:r>
          </w:p>
        </w:tc>
      </w:tr>
      <w:tr w:rsidR="000F1697" w:rsidRPr="008441A4" w:rsidTr="002F5A0C">
        <w:tc>
          <w:tcPr>
            <w:tcW w:w="546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7500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2010. gads</w:t>
            </w:r>
          </w:p>
        </w:tc>
        <w:tc>
          <w:tcPr>
            <w:tcW w:w="1843" w:type="dxa"/>
          </w:tcPr>
          <w:p w:rsidR="000F1697" w:rsidRPr="008441A4" w:rsidRDefault="000F1697" w:rsidP="008B3E33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nav informācijas</w:t>
            </w:r>
          </w:p>
        </w:tc>
      </w:tr>
      <w:tr w:rsidR="000F1697" w:rsidRPr="008441A4" w:rsidTr="002F5A0C">
        <w:tc>
          <w:tcPr>
            <w:tcW w:w="546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7500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Bezdarba līmenis 2016. gads</w:t>
            </w:r>
          </w:p>
        </w:tc>
        <w:tc>
          <w:tcPr>
            <w:tcW w:w="1843" w:type="dxa"/>
          </w:tcPr>
          <w:p w:rsidR="000F1697" w:rsidRPr="008441A4" w:rsidRDefault="000F1697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23,1%</w:t>
            </w:r>
          </w:p>
        </w:tc>
      </w:tr>
      <w:tr w:rsidR="00715020" w:rsidRPr="008441A4" w:rsidTr="002F5A0C">
        <w:tc>
          <w:tcPr>
            <w:tcW w:w="546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7500" w:type="dxa"/>
          </w:tcPr>
          <w:p w:rsidR="00715020" w:rsidRPr="008441A4" w:rsidRDefault="00715020" w:rsidP="007502DE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Teritorijas attīstības indekss 2015. gadā</w:t>
            </w:r>
          </w:p>
        </w:tc>
        <w:tc>
          <w:tcPr>
            <w:tcW w:w="1843" w:type="dxa"/>
          </w:tcPr>
          <w:p w:rsidR="00715020" w:rsidRPr="008441A4" w:rsidRDefault="00715020" w:rsidP="004B7EAC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-1,516</w:t>
            </w:r>
          </w:p>
        </w:tc>
      </w:tr>
    </w:tbl>
    <w:p w:rsidR="00775033" w:rsidRPr="008441A4" w:rsidRDefault="00715020" w:rsidP="00775033">
      <w:pPr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</w:rPr>
        <w:t>1.10</w:t>
      </w:r>
      <w:r w:rsidR="00775033" w:rsidRPr="008441A4">
        <w:rPr>
          <w:rFonts w:ascii="Times New Roman" w:hAnsi="Times New Roman" w:cs="Times New Roman"/>
          <w:b/>
        </w:rPr>
        <w:t>. Starptautiskās ilgtermiņa migrācijas saldo (2010-2016)</w:t>
      </w:r>
    </w:p>
    <w:p w:rsidR="00B50D37" w:rsidRPr="008441A4" w:rsidRDefault="00B50D37" w:rsidP="00B50D37">
      <w:pPr>
        <w:jc w:val="center"/>
        <w:rPr>
          <w:rFonts w:ascii="Times New Roman" w:hAnsi="Times New Roman" w:cs="Times New Roman"/>
          <w:b/>
        </w:rPr>
      </w:pPr>
      <w:r w:rsidRPr="008441A4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7A35F81E" wp14:editId="037C8ECA">
            <wp:extent cx="4267200" cy="2466975"/>
            <wp:effectExtent l="19050" t="0" r="19050" b="0"/>
            <wp:docPr id="121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ilgtspējīgas attīstības stratēģijas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Zilupes novada ilgtspējīgas attīstības stratēģija 2013.- 2030. gadam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Laiks, uz kuru dokuments 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2013.- 2030. gads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1F3292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B745B3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24E94" w:rsidRPr="008441A4" w:rsidRDefault="00224E94" w:rsidP="00224E9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64"/>
        <w:gridCol w:w="5812"/>
        <w:gridCol w:w="567"/>
      </w:tblGrid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43" w:type="dxa"/>
            <w:gridSpan w:val="3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 xml:space="preserve">Pašvaldības plānošanas dokumentu raksturojums migrācijas procesu kontekstā: </w:t>
            </w:r>
            <w:r w:rsidRPr="008441A4">
              <w:rPr>
                <w:rFonts w:ascii="Times New Roman" w:hAnsi="Times New Roman" w:cs="Times New Roman"/>
                <w:b/>
                <w:u w:val="single"/>
              </w:rPr>
              <w:t>vidēja termiņa attīstības plānošanas dokumenti (attīstības programmas)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sz w:val="24"/>
                <w:szCs w:val="24"/>
              </w:rPr>
              <w:t>Dokumenta nosaukums: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</w:rPr>
              <w:t>Zilupes  novada attīstības programma 2012.- 2018. gadam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Laiks, uz kuru dokuments </w:t>
            </w:r>
            <w:r w:rsidRPr="00844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attiecas:</w:t>
            </w:r>
          </w:p>
        </w:tc>
        <w:tc>
          <w:tcPr>
            <w:tcW w:w="6379" w:type="dxa"/>
            <w:gridSpan w:val="2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lastRenderedPageBreak/>
              <w:t>2012.- 2018. gads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lastRenderedPageBreak/>
              <w:br w:type="page"/>
            </w:r>
            <w:r w:rsidRPr="008441A4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Dokumentā iekļautās tēmas:</w:t>
            </w: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Izvērtētas pašvaldības iedzīvotāju demogrāfiskās tendences</w:t>
            </w:r>
          </w:p>
        </w:tc>
        <w:tc>
          <w:tcPr>
            <w:tcW w:w="567" w:type="dxa"/>
          </w:tcPr>
          <w:p w:rsidR="00224E94" w:rsidRPr="008441A4" w:rsidRDefault="001F3292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identificēta emigrācijas problemātika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Ir identificēts iedzīvotāju atgriešanās process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RPr="008441A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224E94" w:rsidRPr="008441A4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  <w:r w:rsidRPr="008441A4">
              <w:rPr>
                <w:rFonts w:ascii="Times New Roman" w:hAnsi="Times New Roman" w:cs="Times New Roman"/>
              </w:rPr>
              <w:t>Tiek plānoti pasākumi iedzīvotāju atgriešanās veicināšanai</w:t>
            </w:r>
          </w:p>
        </w:tc>
        <w:tc>
          <w:tcPr>
            <w:tcW w:w="567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4E94" w:rsidTr="00E74B26">
        <w:tc>
          <w:tcPr>
            <w:tcW w:w="546" w:type="dxa"/>
          </w:tcPr>
          <w:p w:rsidR="00224E94" w:rsidRPr="008441A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64" w:type="dxa"/>
          </w:tcPr>
          <w:p w:rsidR="00224E94" w:rsidRDefault="00224E94" w:rsidP="00E74B26">
            <w:pPr>
              <w:rPr>
                <w:rFonts w:ascii="Times New Roman" w:hAnsi="Times New Roman" w:cs="Times New Roman"/>
                <w:b/>
              </w:rPr>
            </w:pPr>
            <w:r w:rsidRPr="008441A4">
              <w:rPr>
                <w:rFonts w:ascii="Times New Roman" w:hAnsi="Times New Roman" w:cs="Times New Roman"/>
                <w:b/>
              </w:rPr>
              <w:t>Komentāri:</w:t>
            </w:r>
          </w:p>
        </w:tc>
        <w:tc>
          <w:tcPr>
            <w:tcW w:w="5812" w:type="dxa"/>
          </w:tcPr>
          <w:p w:rsidR="00224E94" w:rsidRPr="00042F89" w:rsidRDefault="00224E94" w:rsidP="00E74B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4E94" w:rsidRDefault="00224E94" w:rsidP="00E74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A47A6" w:rsidRDefault="00AA47A6" w:rsidP="0036203F">
      <w:pPr>
        <w:rPr>
          <w:rFonts w:ascii="Times New Roman" w:hAnsi="Times New Roman" w:cs="Times New Roman"/>
        </w:rPr>
      </w:pPr>
    </w:p>
    <w:sectPr w:rsidR="00AA47A6" w:rsidSect="001D4C6D">
      <w:footerReference w:type="default" r:id="rId13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5A" w:rsidRDefault="005B705A" w:rsidP="002A30CB">
      <w:pPr>
        <w:spacing w:after="0" w:line="240" w:lineRule="auto"/>
      </w:pPr>
      <w:r>
        <w:separator/>
      </w:r>
    </w:p>
  </w:endnote>
  <w:endnote w:type="continuationSeparator" w:id="0">
    <w:p w:rsidR="005B705A" w:rsidRDefault="005B705A" w:rsidP="002A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tilliumWeb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791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06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05A" w:rsidRDefault="005B705A">
        <w:pPr>
          <w:pStyle w:val="Footer"/>
          <w:jc w:val="right"/>
        </w:pPr>
        <w:r w:rsidRPr="002A30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30C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30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41A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A30C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B705A" w:rsidRDefault="005B7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5A" w:rsidRDefault="005B705A" w:rsidP="002A30CB">
      <w:pPr>
        <w:spacing w:after="0" w:line="240" w:lineRule="auto"/>
      </w:pPr>
      <w:r>
        <w:separator/>
      </w:r>
    </w:p>
  </w:footnote>
  <w:footnote w:type="continuationSeparator" w:id="0">
    <w:p w:rsidR="005B705A" w:rsidRDefault="005B705A" w:rsidP="002A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6AB"/>
    <w:multiLevelType w:val="hybridMultilevel"/>
    <w:tmpl w:val="B498AE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5BAE"/>
    <w:multiLevelType w:val="hybridMultilevel"/>
    <w:tmpl w:val="EE18BE08"/>
    <w:lvl w:ilvl="0" w:tplc="DC902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24723"/>
    <w:multiLevelType w:val="hybridMultilevel"/>
    <w:tmpl w:val="A9B64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301"/>
    <w:multiLevelType w:val="hybridMultilevel"/>
    <w:tmpl w:val="9BFC9E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76ACA"/>
    <w:multiLevelType w:val="hybridMultilevel"/>
    <w:tmpl w:val="2F181B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47527"/>
    <w:multiLevelType w:val="hybridMultilevel"/>
    <w:tmpl w:val="66ECD0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2E9D"/>
    <w:multiLevelType w:val="hybridMultilevel"/>
    <w:tmpl w:val="145C8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470D8C"/>
    <w:multiLevelType w:val="hybridMultilevel"/>
    <w:tmpl w:val="8034D77E"/>
    <w:lvl w:ilvl="0" w:tplc="B344AF8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D70CA"/>
    <w:multiLevelType w:val="hybridMultilevel"/>
    <w:tmpl w:val="DBE09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405EB"/>
    <w:multiLevelType w:val="hybridMultilevel"/>
    <w:tmpl w:val="4DD8E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A686F"/>
    <w:multiLevelType w:val="hybridMultilevel"/>
    <w:tmpl w:val="4DCA9F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A410D"/>
    <w:multiLevelType w:val="hybridMultilevel"/>
    <w:tmpl w:val="A6C67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283612"/>
    <w:multiLevelType w:val="hybridMultilevel"/>
    <w:tmpl w:val="027A5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3887"/>
    <w:multiLevelType w:val="hybridMultilevel"/>
    <w:tmpl w:val="A6989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F223E"/>
    <w:multiLevelType w:val="hybridMultilevel"/>
    <w:tmpl w:val="B0AC6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80A3C"/>
    <w:multiLevelType w:val="hybridMultilevel"/>
    <w:tmpl w:val="C78A9E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C6D"/>
    <w:rsid w:val="00000173"/>
    <w:rsid w:val="00000CD4"/>
    <w:rsid w:val="000010F1"/>
    <w:rsid w:val="000029FD"/>
    <w:rsid w:val="00004EE7"/>
    <w:rsid w:val="00011A4D"/>
    <w:rsid w:val="00011D24"/>
    <w:rsid w:val="00012643"/>
    <w:rsid w:val="0001346A"/>
    <w:rsid w:val="00017660"/>
    <w:rsid w:val="00021906"/>
    <w:rsid w:val="00021983"/>
    <w:rsid w:val="00022C06"/>
    <w:rsid w:val="00023142"/>
    <w:rsid w:val="000249F5"/>
    <w:rsid w:val="00024AA3"/>
    <w:rsid w:val="00025D24"/>
    <w:rsid w:val="00031539"/>
    <w:rsid w:val="0003283B"/>
    <w:rsid w:val="000343EB"/>
    <w:rsid w:val="00034E29"/>
    <w:rsid w:val="000423C6"/>
    <w:rsid w:val="0004286A"/>
    <w:rsid w:val="00042BA9"/>
    <w:rsid w:val="00042F89"/>
    <w:rsid w:val="000439C0"/>
    <w:rsid w:val="00043D26"/>
    <w:rsid w:val="000445B0"/>
    <w:rsid w:val="00045670"/>
    <w:rsid w:val="00046767"/>
    <w:rsid w:val="00054D8C"/>
    <w:rsid w:val="00057061"/>
    <w:rsid w:val="00061B2C"/>
    <w:rsid w:val="00062661"/>
    <w:rsid w:val="00062D68"/>
    <w:rsid w:val="00063B4F"/>
    <w:rsid w:val="00071BA8"/>
    <w:rsid w:val="00072577"/>
    <w:rsid w:val="00072A57"/>
    <w:rsid w:val="00072B09"/>
    <w:rsid w:val="00074C9C"/>
    <w:rsid w:val="000756B7"/>
    <w:rsid w:val="00076B9B"/>
    <w:rsid w:val="000816F6"/>
    <w:rsid w:val="000844B1"/>
    <w:rsid w:val="000846CF"/>
    <w:rsid w:val="00086535"/>
    <w:rsid w:val="00090F24"/>
    <w:rsid w:val="00097ED2"/>
    <w:rsid w:val="000A1E45"/>
    <w:rsid w:val="000A3E80"/>
    <w:rsid w:val="000A517C"/>
    <w:rsid w:val="000A5C5A"/>
    <w:rsid w:val="000B27E4"/>
    <w:rsid w:val="000B410B"/>
    <w:rsid w:val="000B441A"/>
    <w:rsid w:val="000C122E"/>
    <w:rsid w:val="000C6285"/>
    <w:rsid w:val="000D42FC"/>
    <w:rsid w:val="000D499F"/>
    <w:rsid w:val="000E1051"/>
    <w:rsid w:val="000E123B"/>
    <w:rsid w:val="000E1DC9"/>
    <w:rsid w:val="000E238E"/>
    <w:rsid w:val="000E4705"/>
    <w:rsid w:val="000E6E26"/>
    <w:rsid w:val="000E743B"/>
    <w:rsid w:val="000F06DE"/>
    <w:rsid w:val="000F1697"/>
    <w:rsid w:val="000F597E"/>
    <w:rsid w:val="000F6EB8"/>
    <w:rsid w:val="000F7398"/>
    <w:rsid w:val="0010014C"/>
    <w:rsid w:val="00101337"/>
    <w:rsid w:val="00101679"/>
    <w:rsid w:val="00101E64"/>
    <w:rsid w:val="0010339C"/>
    <w:rsid w:val="00103F1D"/>
    <w:rsid w:val="001058AD"/>
    <w:rsid w:val="0011028F"/>
    <w:rsid w:val="00110C67"/>
    <w:rsid w:val="001145FD"/>
    <w:rsid w:val="00114CBA"/>
    <w:rsid w:val="00116EB1"/>
    <w:rsid w:val="00120FCA"/>
    <w:rsid w:val="0012129F"/>
    <w:rsid w:val="001215F3"/>
    <w:rsid w:val="00123D85"/>
    <w:rsid w:val="0012554F"/>
    <w:rsid w:val="00126550"/>
    <w:rsid w:val="001269C0"/>
    <w:rsid w:val="0013113A"/>
    <w:rsid w:val="00131262"/>
    <w:rsid w:val="00135BF8"/>
    <w:rsid w:val="001365F4"/>
    <w:rsid w:val="0013689A"/>
    <w:rsid w:val="001368BD"/>
    <w:rsid w:val="001408E2"/>
    <w:rsid w:val="001432E3"/>
    <w:rsid w:val="00145915"/>
    <w:rsid w:val="001512DD"/>
    <w:rsid w:val="0015191A"/>
    <w:rsid w:val="001533FD"/>
    <w:rsid w:val="00154810"/>
    <w:rsid w:val="00155E81"/>
    <w:rsid w:val="00162D96"/>
    <w:rsid w:val="00166B73"/>
    <w:rsid w:val="00170E28"/>
    <w:rsid w:val="001772BB"/>
    <w:rsid w:val="001775F5"/>
    <w:rsid w:val="00177A60"/>
    <w:rsid w:val="00180A82"/>
    <w:rsid w:val="00180D79"/>
    <w:rsid w:val="00182BB9"/>
    <w:rsid w:val="00186E9C"/>
    <w:rsid w:val="0019111B"/>
    <w:rsid w:val="00192AA5"/>
    <w:rsid w:val="00192AB8"/>
    <w:rsid w:val="00194A72"/>
    <w:rsid w:val="0019672E"/>
    <w:rsid w:val="001A316D"/>
    <w:rsid w:val="001A6FC3"/>
    <w:rsid w:val="001A73EC"/>
    <w:rsid w:val="001B0B27"/>
    <w:rsid w:val="001B1549"/>
    <w:rsid w:val="001B3994"/>
    <w:rsid w:val="001B40E8"/>
    <w:rsid w:val="001B67E1"/>
    <w:rsid w:val="001B702E"/>
    <w:rsid w:val="001C1B6B"/>
    <w:rsid w:val="001C1FD7"/>
    <w:rsid w:val="001C3BBC"/>
    <w:rsid w:val="001C3E61"/>
    <w:rsid w:val="001C440A"/>
    <w:rsid w:val="001C446E"/>
    <w:rsid w:val="001D2FC3"/>
    <w:rsid w:val="001D4BD2"/>
    <w:rsid w:val="001D4C6D"/>
    <w:rsid w:val="001D6517"/>
    <w:rsid w:val="001D6DC3"/>
    <w:rsid w:val="001D6FB3"/>
    <w:rsid w:val="001E1250"/>
    <w:rsid w:val="001E13B2"/>
    <w:rsid w:val="001E158F"/>
    <w:rsid w:val="001E48A4"/>
    <w:rsid w:val="001E4F79"/>
    <w:rsid w:val="001E5837"/>
    <w:rsid w:val="001E7B14"/>
    <w:rsid w:val="001E7B6E"/>
    <w:rsid w:val="001E7DD3"/>
    <w:rsid w:val="001F0EA7"/>
    <w:rsid w:val="001F2477"/>
    <w:rsid w:val="001F3182"/>
    <w:rsid w:val="001F3292"/>
    <w:rsid w:val="001F4722"/>
    <w:rsid w:val="001F77E8"/>
    <w:rsid w:val="001F79AE"/>
    <w:rsid w:val="0020438F"/>
    <w:rsid w:val="0020669E"/>
    <w:rsid w:val="00207829"/>
    <w:rsid w:val="00207F72"/>
    <w:rsid w:val="0021347D"/>
    <w:rsid w:val="00220BAF"/>
    <w:rsid w:val="00221891"/>
    <w:rsid w:val="00221D4C"/>
    <w:rsid w:val="00222A2C"/>
    <w:rsid w:val="0022460A"/>
    <w:rsid w:val="00224E94"/>
    <w:rsid w:val="00225399"/>
    <w:rsid w:val="00230330"/>
    <w:rsid w:val="00230C7B"/>
    <w:rsid w:val="00232521"/>
    <w:rsid w:val="0023345D"/>
    <w:rsid w:val="00235888"/>
    <w:rsid w:val="00235BE1"/>
    <w:rsid w:val="0023657F"/>
    <w:rsid w:val="00237191"/>
    <w:rsid w:val="002400BB"/>
    <w:rsid w:val="00240139"/>
    <w:rsid w:val="0024069B"/>
    <w:rsid w:val="00241B34"/>
    <w:rsid w:val="00244982"/>
    <w:rsid w:val="0024699C"/>
    <w:rsid w:val="00247B12"/>
    <w:rsid w:val="00250F3E"/>
    <w:rsid w:val="00252067"/>
    <w:rsid w:val="00252113"/>
    <w:rsid w:val="00252B0B"/>
    <w:rsid w:val="00252E58"/>
    <w:rsid w:val="002604D2"/>
    <w:rsid w:val="00262DBC"/>
    <w:rsid w:val="0027102E"/>
    <w:rsid w:val="00272E4C"/>
    <w:rsid w:val="00275E0E"/>
    <w:rsid w:val="00280426"/>
    <w:rsid w:val="0028051F"/>
    <w:rsid w:val="00280615"/>
    <w:rsid w:val="002812A3"/>
    <w:rsid w:val="00281DFE"/>
    <w:rsid w:val="0028272C"/>
    <w:rsid w:val="00282EE6"/>
    <w:rsid w:val="002831BA"/>
    <w:rsid w:val="00284772"/>
    <w:rsid w:val="002852A0"/>
    <w:rsid w:val="0028625D"/>
    <w:rsid w:val="00286C2D"/>
    <w:rsid w:val="0029126A"/>
    <w:rsid w:val="0029291D"/>
    <w:rsid w:val="00293B14"/>
    <w:rsid w:val="002959FB"/>
    <w:rsid w:val="002A0011"/>
    <w:rsid w:val="002A00CB"/>
    <w:rsid w:val="002A047B"/>
    <w:rsid w:val="002A18A2"/>
    <w:rsid w:val="002A200C"/>
    <w:rsid w:val="002A2416"/>
    <w:rsid w:val="002A30CB"/>
    <w:rsid w:val="002A3144"/>
    <w:rsid w:val="002A5317"/>
    <w:rsid w:val="002A5520"/>
    <w:rsid w:val="002B3AA9"/>
    <w:rsid w:val="002B4E05"/>
    <w:rsid w:val="002B5F16"/>
    <w:rsid w:val="002B60E0"/>
    <w:rsid w:val="002B6552"/>
    <w:rsid w:val="002C0778"/>
    <w:rsid w:val="002C08E8"/>
    <w:rsid w:val="002C279C"/>
    <w:rsid w:val="002C406F"/>
    <w:rsid w:val="002C4974"/>
    <w:rsid w:val="002D1791"/>
    <w:rsid w:val="002D44B3"/>
    <w:rsid w:val="002D46BD"/>
    <w:rsid w:val="002D5794"/>
    <w:rsid w:val="002D7CD5"/>
    <w:rsid w:val="002E5E0F"/>
    <w:rsid w:val="002E72C0"/>
    <w:rsid w:val="002F0917"/>
    <w:rsid w:val="002F0BEA"/>
    <w:rsid w:val="002F2241"/>
    <w:rsid w:val="002F2CBA"/>
    <w:rsid w:val="002F4553"/>
    <w:rsid w:val="002F5A0C"/>
    <w:rsid w:val="002F6B26"/>
    <w:rsid w:val="002F7D33"/>
    <w:rsid w:val="0030003B"/>
    <w:rsid w:val="00301E7F"/>
    <w:rsid w:val="003022A4"/>
    <w:rsid w:val="00305149"/>
    <w:rsid w:val="003148EE"/>
    <w:rsid w:val="00315090"/>
    <w:rsid w:val="00317930"/>
    <w:rsid w:val="00322F72"/>
    <w:rsid w:val="00324882"/>
    <w:rsid w:val="003318D6"/>
    <w:rsid w:val="00333408"/>
    <w:rsid w:val="00333852"/>
    <w:rsid w:val="003366F5"/>
    <w:rsid w:val="00341BA6"/>
    <w:rsid w:val="00342B98"/>
    <w:rsid w:val="00342EAF"/>
    <w:rsid w:val="003439F7"/>
    <w:rsid w:val="003448A5"/>
    <w:rsid w:val="00345405"/>
    <w:rsid w:val="003457E6"/>
    <w:rsid w:val="003473CA"/>
    <w:rsid w:val="003530F0"/>
    <w:rsid w:val="00353AEF"/>
    <w:rsid w:val="00353B47"/>
    <w:rsid w:val="00354B73"/>
    <w:rsid w:val="00354D0B"/>
    <w:rsid w:val="00356C75"/>
    <w:rsid w:val="003570F1"/>
    <w:rsid w:val="00357449"/>
    <w:rsid w:val="0035767F"/>
    <w:rsid w:val="00357967"/>
    <w:rsid w:val="0036203F"/>
    <w:rsid w:val="00362557"/>
    <w:rsid w:val="0036330C"/>
    <w:rsid w:val="00363435"/>
    <w:rsid w:val="00367C4C"/>
    <w:rsid w:val="00372587"/>
    <w:rsid w:val="00372C13"/>
    <w:rsid w:val="00374AD9"/>
    <w:rsid w:val="00374D85"/>
    <w:rsid w:val="0037573E"/>
    <w:rsid w:val="0037788E"/>
    <w:rsid w:val="0038150D"/>
    <w:rsid w:val="00381989"/>
    <w:rsid w:val="00381F3B"/>
    <w:rsid w:val="00382340"/>
    <w:rsid w:val="003833BD"/>
    <w:rsid w:val="00383D2E"/>
    <w:rsid w:val="0038517B"/>
    <w:rsid w:val="00386D3F"/>
    <w:rsid w:val="00393171"/>
    <w:rsid w:val="00395056"/>
    <w:rsid w:val="003A028F"/>
    <w:rsid w:val="003A0E6A"/>
    <w:rsid w:val="003A29FE"/>
    <w:rsid w:val="003A4403"/>
    <w:rsid w:val="003A5896"/>
    <w:rsid w:val="003A6052"/>
    <w:rsid w:val="003A7385"/>
    <w:rsid w:val="003B0473"/>
    <w:rsid w:val="003B14C7"/>
    <w:rsid w:val="003B1BED"/>
    <w:rsid w:val="003C18B0"/>
    <w:rsid w:val="003C1C2B"/>
    <w:rsid w:val="003C4781"/>
    <w:rsid w:val="003C614B"/>
    <w:rsid w:val="003C6602"/>
    <w:rsid w:val="003C69CE"/>
    <w:rsid w:val="003C6BF9"/>
    <w:rsid w:val="003C79DB"/>
    <w:rsid w:val="003D09EA"/>
    <w:rsid w:val="003D2473"/>
    <w:rsid w:val="003D2A72"/>
    <w:rsid w:val="003D4313"/>
    <w:rsid w:val="003D476F"/>
    <w:rsid w:val="003D4A70"/>
    <w:rsid w:val="003D5861"/>
    <w:rsid w:val="003D74A1"/>
    <w:rsid w:val="003E25AE"/>
    <w:rsid w:val="003E72A0"/>
    <w:rsid w:val="003F2033"/>
    <w:rsid w:val="003F27DC"/>
    <w:rsid w:val="003F38A8"/>
    <w:rsid w:val="003F5971"/>
    <w:rsid w:val="003F709F"/>
    <w:rsid w:val="0040523D"/>
    <w:rsid w:val="00406057"/>
    <w:rsid w:val="004126CB"/>
    <w:rsid w:val="00414327"/>
    <w:rsid w:val="004146AE"/>
    <w:rsid w:val="0041531B"/>
    <w:rsid w:val="004176D4"/>
    <w:rsid w:val="0041778E"/>
    <w:rsid w:val="0042029D"/>
    <w:rsid w:val="00422F11"/>
    <w:rsid w:val="004243E6"/>
    <w:rsid w:val="004245DB"/>
    <w:rsid w:val="00431D4A"/>
    <w:rsid w:val="00440881"/>
    <w:rsid w:val="004432B8"/>
    <w:rsid w:val="00446470"/>
    <w:rsid w:val="004465AD"/>
    <w:rsid w:val="00452892"/>
    <w:rsid w:val="00453569"/>
    <w:rsid w:val="004545CD"/>
    <w:rsid w:val="00455C16"/>
    <w:rsid w:val="004566A4"/>
    <w:rsid w:val="004567B5"/>
    <w:rsid w:val="00456954"/>
    <w:rsid w:val="0045730D"/>
    <w:rsid w:val="00457A56"/>
    <w:rsid w:val="00457E7C"/>
    <w:rsid w:val="004644B4"/>
    <w:rsid w:val="004714EE"/>
    <w:rsid w:val="0047281C"/>
    <w:rsid w:val="00472C87"/>
    <w:rsid w:val="00474224"/>
    <w:rsid w:val="004748E9"/>
    <w:rsid w:val="00474C26"/>
    <w:rsid w:val="00476790"/>
    <w:rsid w:val="00476FB8"/>
    <w:rsid w:val="00477076"/>
    <w:rsid w:val="00482285"/>
    <w:rsid w:val="00482667"/>
    <w:rsid w:val="00483920"/>
    <w:rsid w:val="0048400E"/>
    <w:rsid w:val="00485007"/>
    <w:rsid w:val="0048504C"/>
    <w:rsid w:val="0049293A"/>
    <w:rsid w:val="004A10AC"/>
    <w:rsid w:val="004A1949"/>
    <w:rsid w:val="004A3F37"/>
    <w:rsid w:val="004A42B1"/>
    <w:rsid w:val="004A548A"/>
    <w:rsid w:val="004A6A20"/>
    <w:rsid w:val="004A6FEA"/>
    <w:rsid w:val="004B04A7"/>
    <w:rsid w:val="004B0CAA"/>
    <w:rsid w:val="004B1875"/>
    <w:rsid w:val="004B32C4"/>
    <w:rsid w:val="004B59D5"/>
    <w:rsid w:val="004B5F44"/>
    <w:rsid w:val="004B7EAC"/>
    <w:rsid w:val="004C3169"/>
    <w:rsid w:val="004C38FE"/>
    <w:rsid w:val="004C3C70"/>
    <w:rsid w:val="004C7067"/>
    <w:rsid w:val="004D14FF"/>
    <w:rsid w:val="004D4C96"/>
    <w:rsid w:val="004E0B26"/>
    <w:rsid w:val="004E1774"/>
    <w:rsid w:val="004E1D64"/>
    <w:rsid w:val="004F068B"/>
    <w:rsid w:val="004F099A"/>
    <w:rsid w:val="004F206C"/>
    <w:rsid w:val="004F3719"/>
    <w:rsid w:val="004F5136"/>
    <w:rsid w:val="004F775F"/>
    <w:rsid w:val="00500371"/>
    <w:rsid w:val="00500F3E"/>
    <w:rsid w:val="005020A7"/>
    <w:rsid w:val="00502E7C"/>
    <w:rsid w:val="005065DB"/>
    <w:rsid w:val="005069A1"/>
    <w:rsid w:val="00510595"/>
    <w:rsid w:val="00511B78"/>
    <w:rsid w:val="005152EB"/>
    <w:rsid w:val="005153D7"/>
    <w:rsid w:val="005213D4"/>
    <w:rsid w:val="00522DDC"/>
    <w:rsid w:val="00522F11"/>
    <w:rsid w:val="005255B2"/>
    <w:rsid w:val="00525B54"/>
    <w:rsid w:val="005265AB"/>
    <w:rsid w:val="00532723"/>
    <w:rsid w:val="00532BA0"/>
    <w:rsid w:val="005348EF"/>
    <w:rsid w:val="00535DBE"/>
    <w:rsid w:val="00536656"/>
    <w:rsid w:val="00537D17"/>
    <w:rsid w:val="00541F61"/>
    <w:rsid w:val="005424FD"/>
    <w:rsid w:val="00542CDE"/>
    <w:rsid w:val="00550069"/>
    <w:rsid w:val="005510EC"/>
    <w:rsid w:val="005579C5"/>
    <w:rsid w:val="00560D55"/>
    <w:rsid w:val="00561CC3"/>
    <w:rsid w:val="00563193"/>
    <w:rsid w:val="00572839"/>
    <w:rsid w:val="0057303E"/>
    <w:rsid w:val="005739C1"/>
    <w:rsid w:val="005812F5"/>
    <w:rsid w:val="00582514"/>
    <w:rsid w:val="00582AAF"/>
    <w:rsid w:val="005832A9"/>
    <w:rsid w:val="005848C2"/>
    <w:rsid w:val="005901F3"/>
    <w:rsid w:val="0059057F"/>
    <w:rsid w:val="00590749"/>
    <w:rsid w:val="0059425B"/>
    <w:rsid w:val="00594E0E"/>
    <w:rsid w:val="005951CB"/>
    <w:rsid w:val="0059533D"/>
    <w:rsid w:val="005957E3"/>
    <w:rsid w:val="005A3DB4"/>
    <w:rsid w:val="005A3FBE"/>
    <w:rsid w:val="005A4A38"/>
    <w:rsid w:val="005A54AE"/>
    <w:rsid w:val="005A5536"/>
    <w:rsid w:val="005B0139"/>
    <w:rsid w:val="005B0289"/>
    <w:rsid w:val="005B2AD5"/>
    <w:rsid w:val="005B65C0"/>
    <w:rsid w:val="005B705A"/>
    <w:rsid w:val="005B717A"/>
    <w:rsid w:val="005B74A1"/>
    <w:rsid w:val="005C239E"/>
    <w:rsid w:val="005C2DBC"/>
    <w:rsid w:val="005C419F"/>
    <w:rsid w:val="005C5337"/>
    <w:rsid w:val="005C5E10"/>
    <w:rsid w:val="005D04A2"/>
    <w:rsid w:val="005D08F5"/>
    <w:rsid w:val="005D2073"/>
    <w:rsid w:val="005D2251"/>
    <w:rsid w:val="005D2832"/>
    <w:rsid w:val="005D69CB"/>
    <w:rsid w:val="005D75C1"/>
    <w:rsid w:val="005D78D5"/>
    <w:rsid w:val="005E014B"/>
    <w:rsid w:val="005E235B"/>
    <w:rsid w:val="005E45C3"/>
    <w:rsid w:val="005E7378"/>
    <w:rsid w:val="005F241C"/>
    <w:rsid w:val="005F2A2A"/>
    <w:rsid w:val="00600CC2"/>
    <w:rsid w:val="006025B7"/>
    <w:rsid w:val="0060264C"/>
    <w:rsid w:val="00602A52"/>
    <w:rsid w:val="00605B65"/>
    <w:rsid w:val="006066AA"/>
    <w:rsid w:val="00612CF5"/>
    <w:rsid w:val="00612E76"/>
    <w:rsid w:val="00613448"/>
    <w:rsid w:val="0061413E"/>
    <w:rsid w:val="00615E1E"/>
    <w:rsid w:val="00617E17"/>
    <w:rsid w:val="0062105E"/>
    <w:rsid w:val="006239B4"/>
    <w:rsid w:val="00624D5D"/>
    <w:rsid w:val="00624EB4"/>
    <w:rsid w:val="006253E4"/>
    <w:rsid w:val="00626924"/>
    <w:rsid w:val="00632567"/>
    <w:rsid w:val="00632FA1"/>
    <w:rsid w:val="0063327D"/>
    <w:rsid w:val="00633FE7"/>
    <w:rsid w:val="00640168"/>
    <w:rsid w:val="00642035"/>
    <w:rsid w:val="00642F79"/>
    <w:rsid w:val="006452AA"/>
    <w:rsid w:val="00646431"/>
    <w:rsid w:val="0065160B"/>
    <w:rsid w:val="006531F4"/>
    <w:rsid w:val="00656D9C"/>
    <w:rsid w:val="006574DC"/>
    <w:rsid w:val="00662CA9"/>
    <w:rsid w:val="00663BB9"/>
    <w:rsid w:val="00663EE5"/>
    <w:rsid w:val="0066578E"/>
    <w:rsid w:val="00667162"/>
    <w:rsid w:val="00667C03"/>
    <w:rsid w:val="00667D36"/>
    <w:rsid w:val="006757D7"/>
    <w:rsid w:val="00675CAA"/>
    <w:rsid w:val="00675ECF"/>
    <w:rsid w:val="00683293"/>
    <w:rsid w:val="00685F8A"/>
    <w:rsid w:val="00687370"/>
    <w:rsid w:val="00690FA0"/>
    <w:rsid w:val="006917BD"/>
    <w:rsid w:val="00691CDD"/>
    <w:rsid w:val="00691F94"/>
    <w:rsid w:val="0069629F"/>
    <w:rsid w:val="006A04FD"/>
    <w:rsid w:val="006A19D1"/>
    <w:rsid w:val="006A1F83"/>
    <w:rsid w:val="006A3659"/>
    <w:rsid w:val="006A46D0"/>
    <w:rsid w:val="006A596B"/>
    <w:rsid w:val="006A625C"/>
    <w:rsid w:val="006B0291"/>
    <w:rsid w:val="006B095A"/>
    <w:rsid w:val="006B24C6"/>
    <w:rsid w:val="006B2A11"/>
    <w:rsid w:val="006B5411"/>
    <w:rsid w:val="006B71B8"/>
    <w:rsid w:val="006C1A60"/>
    <w:rsid w:val="006C1EAD"/>
    <w:rsid w:val="006C50AB"/>
    <w:rsid w:val="006C5AF5"/>
    <w:rsid w:val="006D1181"/>
    <w:rsid w:val="006D41A6"/>
    <w:rsid w:val="006D50AB"/>
    <w:rsid w:val="006D5260"/>
    <w:rsid w:val="006E20F2"/>
    <w:rsid w:val="006E27E8"/>
    <w:rsid w:val="006E2FF5"/>
    <w:rsid w:val="006E46B3"/>
    <w:rsid w:val="006E4A35"/>
    <w:rsid w:val="006E4BE6"/>
    <w:rsid w:val="006E5402"/>
    <w:rsid w:val="006E54C3"/>
    <w:rsid w:val="006E6B7D"/>
    <w:rsid w:val="006E768F"/>
    <w:rsid w:val="006F05FF"/>
    <w:rsid w:val="006F20C2"/>
    <w:rsid w:val="006F2C60"/>
    <w:rsid w:val="006F31B7"/>
    <w:rsid w:val="00700544"/>
    <w:rsid w:val="0070512F"/>
    <w:rsid w:val="007057E0"/>
    <w:rsid w:val="00707899"/>
    <w:rsid w:val="00712BA7"/>
    <w:rsid w:val="00713239"/>
    <w:rsid w:val="00713BAF"/>
    <w:rsid w:val="00714721"/>
    <w:rsid w:val="00715020"/>
    <w:rsid w:val="0071593B"/>
    <w:rsid w:val="00716415"/>
    <w:rsid w:val="0072288F"/>
    <w:rsid w:val="00723B03"/>
    <w:rsid w:val="00725DDE"/>
    <w:rsid w:val="0072644C"/>
    <w:rsid w:val="00726B5A"/>
    <w:rsid w:val="00730532"/>
    <w:rsid w:val="007316C4"/>
    <w:rsid w:val="007335A9"/>
    <w:rsid w:val="00733B3B"/>
    <w:rsid w:val="007344AD"/>
    <w:rsid w:val="007366B5"/>
    <w:rsid w:val="00741A98"/>
    <w:rsid w:val="0074488F"/>
    <w:rsid w:val="00745E19"/>
    <w:rsid w:val="00746394"/>
    <w:rsid w:val="0074775E"/>
    <w:rsid w:val="007502DE"/>
    <w:rsid w:val="00750302"/>
    <w:rsid w:val="00751D00"/>
    <w:rsid w:val="00755154"/>
    <w:rsid w:val="007552EB"/>
    <w:rsid w:val="007553AD"/>
    <w:rsid w:val="0075610B"/>
    <w:rsid w:val="007609DD"/>
    <w:rsid w:val="007635FF"/>
    <w:rsid w:val="007638E4"/>
    <w:rsid w:val="00773917"/>
    <w:rsid w:val="00775033"/>
    <w:rsid w:val="007757D3"/>
    <w:rsid w:val="00776B5E"/>
    <w:rsid w:val="00782A9D"/>
    <w:rsid w:val="00787595"/>
    <w:rsid w:val="0079084A"/>
    <w:rsid w:val="007944CB"/>
    <w:rsid w:val="00795D0D"/>
    <w:rsid w:val="00797A2C"/>
    <w:rsid w:val="007A017F"/>
    <w:rsid w:val="007A1513"/>
    <w:rsid w:val="007A4746"/>
    <w:rsid w:val="007A4AAF"/>
    <w:rsid w:val="007A64ED"/>
    <w:rsid w:val="007A67B4"/>
    <w:rsid w:val="007A7FFE"/>
    <w:rsid w:val="007B1F4F"/>
    <w:rsid w:val="007B1F88"/>
    <w:rsid w:val="007B1FA6"/>
    <w:rsid w:val="007B2955"/>
    <w:rsid w:val="007B7803"/>
    <w:rsid w:val="007B7883"/>
    <w:rsid w:val="007B7A30"/>
    <w:rsid w:val="007C1836"/>
    <w:rsid w:val="007C4DB4"/>
    <w:rsid w:val="007C617C"/>
    <w:rsid w:val="007C6CE2"/>
    <w:rsid w:val="007C6D20"/>
    <w:rsid w:val="007C7A81"/>
    <w:rsid w:val="007D0B91"/>
    <w:rsid w:val="007D10EA"/>
    <w:rsid w:val="007D1AB0"/>
    <w:rsid w:val="007D332E"/>
    <w:rsid w:val="007D45C8"/>
    <w:rsid w:val="007D5B25"/>
    <w:rsid w:val="007D671B"/>
    <w:rsid w:val="007D6E7F"/>
    <w:rsid w:val="007E1313"/>
    <w:rsid w:val="007E1D11"/>
    <w:rsid w:val="007E2556"/>
    <w:rsid w:val="007E2AAA"/>
    <w:rsid w:val="007E3840"/>
    <w:rsid w:val="007E4DB4"/>
    <w:rsid w:val="007E68E4"/>
    <w:rsid w:val="007E782F"/>
    <w:rsid w:val="007F2325"/>
    <w:rsid w:val="007F23A7"/>
    <w:rsid w:val="007F2E21"/>
    <w:rsid w:val="007F379D"/>
    <w:rsid w:val="007F3B0C"/>
    <w:rsid w:val="007F6EA2"/>
    <w:rsid w:val="007F7097"/>
    <w:rsid w:val="00802278"/>
    <w:rsid w:val="00802459"/>
    <w:rsid w:val="00807304"/>
    <w:rsid w:val="00807F6D"/>
    <w:rsid w:val="0081089D"/>
    <w:rsid w:val="008110FC"/>
    <w:rsid w:val="0081148A"/>
    <w:rsid w:val="00811499"/>
    <w:rsid w:val="00811A1D"/>
    <w:rsid w:val="00814005"/>
    <w:rsid w:val="008158CB"/>
    <w:rsid w:val="00816D06"/>
    <w:rsid w:val="0081768B"/>
    <w:rsid w:val="008204DF"/>
    <w:rsid w:val="008239F3"/>
    <w:rsid w:val="00823E2E"/>
    <w:rsid w:val="0083151C"/>
    <w:rsid w:val="008339DE"/>
    <w:rsid w:val="00835DBD"/>
    <w:rsid w:val="00837858"/>
    <w:rsid w:val="00837E8C"/>
    <w:rsid w:val="00840204"/>
    <w:rsid w:val="0084168F"/>
    <w:rsid w:val="008441A4"/>
    <w:rsid w:val="0084651C"/>
    <w:rsid w:val="008465AB"/>
    <w:rsid w:val="00846AC1"/>
    <w:rsid w:val="008524FC"/>
    <w:rsid w:val="00852DAA"/>
    <w:rsid w:val="008556CB"/>
    <w:rsid w:val="00861A49"/>
    <w:rsid w:val="0086397A"/>
    <w:rsid w:val="008653E8"/>
    <w:rsid w:val="00866917"/>
    <w:rsid w:val="00866C1B"/>
    <w:rsid w:val="0087015D"/>
    <w:rsid w:val="00870ACD"/>
    <w:rsid w:val="00873E2C"/>
    <w:rsid w:val="008742A7"/>
    <w:rsid w:val="008775CB"/>
    <w:rsid w:val="0088140C"/>
    <w:rsid w:val="0088172A"/>
    <w:rsid w:val="0088234C"/>
    <w:rsid w:val="00882F60"/>
    <w:rsid w:val="008873A6"/>
    <w:rsid w:val="00890394"/>
    <w:rsid w:val="0089490F"/>
    <w:rsid w:val="0089650F"/>
    <w:rsid w:val="00896F9B"/>
    <w:rsid w:val="00897FA8"/>
    <w:rsid w:val="008A140E"/>
    <w:rsid w:val="008A33E0"/>
    <w:rsid w:val="008B1562"/>
    <w:rsid w:val="008B158C"/>
    <w:rsid w:val="008B1CBA"/>
    <w:rsid w:val="008B2425"/>
    <w:rsid w:val="008B3121"/>
    <w:rsid w:val="008B324E"/>
    <w:rsid w:val="008B3E33"/>
    <w:rsid w:val="008B6DC7"/>
    <w:rsid w:val="008C3019"/>
    <w:rsid w:val="008C3621"/>
    <w:rsid w:val="008C3645"/>
    <w:rsid w:val="008C553C"/>
    <w:rsid w:val="008D0E29"/>
    <w:rsid w:val="008D14CD"/>
    <w:rsid w:val="008D3572"/>
    <w:rsid w:val="008D3A61"/>
    <w:rsid w:val="008D4A60"/>
    <w:rsid w:val="008E08F2"/>
    <w:rsid w:val="008E2263"/>
    <w:rsid w:val="008E3255"/>
    <w:rsid w:val="008E4A6B"/>
    <w:rsid w:val="008E4C42"/>
    <w:rsid w:val="008E548F"/>
    <w:rsid w:val="008E610B"/>
    <w:rsid w:val="008E6135"/>
    <w:rsid w:val="008E6ADA"/>
    <w:rsid w:val="008F027B"/>
    <w:rsid w:val="008F227E"/>
    <w:rsid w:val="008F2400"/>
    <w:rsid w:val="008F3920"/>
    <w:rsid w:val="008F3B6B"/>
    <w:rsid w:val="008F4638"/>
    <w:rsid w:val="008F512D"/>
    <w:rsid w:val="00901699"/>
    <w:rsid w:val="009017AF"/>
    <w:rsid w:val="00901B96"/>
    <w:rsid w:val="0090535C"/>
    <w:rsid w:val="00905520"/>
    <w:rsid w:val="00911092"/>
    <w:rsid w:val="00912154"/>
    <w:rsid w:val="00912422"/>
    <w:rsid w:val="009130AF"/>
    <w:rsid w:val="009143D5"/>
    <w:rsid w:val="0092238D"/>
    <w:rsid w:val="009234B3"/>
    <w:rsid w:val="009238FF"/>
    <w:rsid w:val="00930D70"/>
    <w:rsid w:val="009315C5"/>
    <w:rsid w:val="00932B5F"/>
    <w:rsid w:val="0093374C"/>
    <w:rsid w:val="009337B1"/>
    <w:rsid w:val="00935C34"/>
    <w:rsid w:val="0094137A"/>
    <w:rsid w:val="0094250D"/>
    <w:rsid w:val="00944808"/>
    <w:rsid w:val="00945602"/>
    <w:rsid w:val="0094640E"/>
    <w:rsid w:val="00946B2C"/>
    <w:rsid w:val="0094756E"/>
    <w:rsid w:val="00950C08"/>
    <w:rsid w:val="00952225"/>
    <w:rsid w:val="00955AF9"/>
    <w:rsid w:val="00955E08"/>
    <w:rsid w:val="009614AF"/>
    <w:rsid w:val="00963972"/>
    <w:rsid w:val="009639D6"/>
    <w:rsid w:val="009659E4"/>
    <w:rsid w:val="00971566"/>
    <w:rsid w:val="0097308F"/>
    <w:rsid w:val="00975ADF"/>
    <w:rsid w:val="00982E44"/>
    <w:rsid w:val="00983E6A"/>
    <w:rsid w:val="0098412E"/>
    <w:rsid w:val="00985AAF"/>
    <w:rsid w:val="00986A63"/>
    <w:rsid w:val="009875B1"/>
    <w:rsid w:val="00987D81"/>
    <w:rsid w:val="009925C0"/>
    <w:rsid w:val="00992AFE"/>
    <w:rsid w:val="00994450"/>
    <w:rsid w:val="00995856"/>
    <w:rsid w:val="00996ACA"/>
    <w:rsid w:val="009A33D8"/>
    <w:rsid w:val="009A392A"/>
    <w:rsid w:val="009B4E87"/>
    <w:rsid w:val="009B5728"/>
    <w:rsid w:val="009B6B06"/>
    <w:rsid w:val="009B7D23"/>
    <w:rsid w:val="009C13D9"/>
    <w:rsid w:val="009C1957"/>
    <w:rsid w:val="009C3B40"/>
    <w:rsid w:val="009C3CEF"/>
    <w:rsid w:val="009C3DBC"/>
    <w:rsid w:val="009C3E8B"/>
    <w:rsid w:val="009D075B"/>
    <w:rsid w:val="009D4BEE"/>
    <w:rsid w:val="009D4F63"/>
    <w:rsid w:val="009D6583"/>
    <w:rsid w:val="009D6727"/>
    <w:rsid w:val="009D74F5"/>
    <w:rsid w:val="009E1EC0"/>
    <w:rsid w:val="009E3CA0"/>
    <w:rsid w:val="009E4BAA"/>
    <w:rsid w:val="009E576C"/>
    <w:rsid w:val="009E5FA1"/>
    <w:rsid w:val="009F0715"/>
    <w:rsid w:val="009F2096"/>
    <w:rsid w:val="009F57C0"/>
    <w:rsid w:val="009F651A"/>
    <w:rsid w:val="009F6D05"/>
    <w:rsid w:val="009F7DAE"/>
    <w:rsid w:val="00A00BB9"/>
    <w:rsid w:val="00A014AD"/>
    <w:rsid w:val="00A017B7"/>
    <w:rsid w:val="00A06472"/>
    <w:rsid w:val="00A11951"/>
    <w:rsid w:val="00A13408"/>
    <w:rsid w:val="00A16A61"/>
    <w:rsid w:val="00A17018"/>
    <w:rsid w:val="00A17836"/>
    <w:rsid w:val="00A21464"/>
    <w:rsid w:val="00A24EC2"/>
    <w:rsid w:val="00A25046"/>
    <w:rsid w:val="00A27600"/>
    <w:rsid w:val="00A30486"/>
    <w:rsid w:val="00A30D50"/>
    <w:rsid w:val="00A35CD8"/>
    <w:rsid w:val="00A35F2B"/>
    <w:rsid w:val="00A36055"/>
    <w:rsid w:val="00A36E50"/>
    <w:rsid w:val="00A372F7"/>
    <w:rsid w:val="00A41769"/>
    <w:rsid w:val="00A42485"/>
    <w:rsid w:val="00A44679"/>
    <w:rsid w:val="00A45DA9"/>
    <w:rsid w:val="00A504BA"/>
    <w:rsid w:val="00A53A0D"/>
    <w:rsid w:val="00A54626"/>
    <w:rsid w:val="00A5509D"/>
    <w:rsid w:val="00A5760A"/>
    <w:rsid w:val="00A675B5"/>
    <w:rsid w:val="00A67654"/>
    <w:rsid w:val="00A67F8F"/>
    <w:rsid w:val="00A75BC7"/>
    <w:rsid w:val="00A76814"/>
    <w:rsid w:val="00A77B81"/>
    <w:rsid w:val="00A8127F"/>
    <w:rsid w:val="00A820A2"/>
    <w:rsid w:val="00A8390A"/>
    <w:rsid w:val="00A850DD"/>
    <w:rsid w:val="00A851CA"/>
    <w:rsid w:val="00A853A3"/>
    <w:rsid w:val="00A85450"/>
    <w:rsid w:val="00A856A5"/>
    <w:rsid w:val="00A8572F"/>
    <w:rsid w:val="00A85C7F"/>
    <w:rsid w:val="00A95523"/>
    <w:rsid w:val="00A9590B"/>
    <w:rsid w:val="00A95E88"/>
    <w:rsid w:val="00A96E4D"/>
    <w:rsid w:val="00AA17B6"/>
    <w:rsid w:val="00AA47A6"/>
    <w:rsid w:val="00AB151C"/>
    <w:rsid w:val="00AB15AF"/>
    <w:rsid w:val="00AB1CE2"/>
    <w:rsid w:val="00AB1F05"/>
    <w:rsid w:val="00AB3295"/>
    <w:rsid w:val="00AB3E06"/>
    <w:rsid w:val="00AB4C22"/>
    <w:rsid w:val="00AB547C"/>
    <w:rsid w:val="00AB7BD7"/>
    <w:rsid w:val="00AC0D93"/>
    <w:rsid w:val="00AC1F22"/>
    <w:rsid w:val="00AC23FA"/>
    <w:rsid w:val="00AC2A49"/>
    <w:rsid w:val="00AC5A38"/>
    <w:rsid w:val="00AC674D"/>
    <w:rsid w:val="00AD7F03"/>
    <w:rsid w:val="00AE1A52"/>
    <w:rsid w:val="00AE2319"/>
    <w:rsid w:val="00AE721A"/>
    <w:rsid w:val="00AE777F"/>
    <w:rsid w:val="00AF33D3"/>
    <w:rsid w:val="00B02AFB"/>
    <w:rsid w:val="00B03119"/>
    <w:rsid w:val="00B03BA1"/>
    <w:rsid w:val="00B05B5F"/>
    <w:rsid w:val="00B061F1"/>
    <w:rsid w:val="00B06DAD"/>
    <w:rsid w:val="00B12739"/>
    <w:rsid w:val="00B12E3A"/>
    <w:rsid w:val="00B1554B"/>
    <w:rsid w:val="00B17C4D"/>
    <w:rsid w:val="00B24789"/>
    <w:rsid w:val="00B24EDE"/>
    <w:rsid w:val="00B24F30"/>
    <w:rsid w:val="00B312B9"/>
    <w:rsid w:val="00B313E2"/>
    <w:rsid w:val="00B33FF6"/>
    <w:rsid w:val="00B35BB5"/>
    <w:rsid w:val="00B36704"/>
    <w:rsid w:val="00B41B41"/>
    <w:rsid w:val="00B434BA"/>
    <w:rsid w:val="00B43644"/>
    <w:rsid w:val="00B50D37"/>
    <w:rsid w:val="00B5270D"/>
    <w:rsid w:val="00B57F85"/>
    <w:rsid w:val="00B60B99"/>
    <w:rsid w:val="00B71546"/>
    <w:rsid w:val="00B7249D"/>
    <w:rsid w:val="00B72E3B"/>
    <w:rsid w:val="00B745B3"/>
    <w:rsid w:val="00B76E44"/>
    <w:rsid w:val="00B81FE6"/>
    <w:rsid w:val="00B827FD"/>
    <w:rsid w:val="00B82965"/>
    <w:rsid w:val="00B871BD"/>
    <w:rsid w:val="00B87D46"/>
    <w:rsid w:val="00B900BE"/>
    <w:rsid w:val="00B912A1"/>
    <w:rsid w:val="00B91689"/>
    <w:rsid w:val="00B91FD8"/>
    <w:rsid w:val="00B92CF1"/>
    <w:rsid w:val="00B933CE"/>
    <w:rsid w:val="00B94078"/>
    <w:rsid w:val="00B9437A"/>
    <w:rsid w:val="00B94838"/>
    <w:rsid w:val="00B97E9A"/>
    <w:rsid w:val="00BA0A1E"/>
    <w:rsid w:val="00BA11B5"/>
    <w:rsid w:val="00BA202B"/>
    <w:rsid w:val="00BA220F"/>
    <w:rsid w:val="00BA47D4"/>
    <w:rsid w:val="00BA4F6D"/>
    <w:rsid w:val="00BA4FA4"/>
    <w:rsid w:val="00BB0D7F"/>
    <w:rsid w:val="00BB10E1"/>
    <w:rsid w:val="00BB10E9"/>
    <w:rsid w:val="00BB11A0"/>
    <w:rsid w:val="00BB33EC"/>
    <w:rsid w:val="00BB381A"/>
    <w:rsid w:val="00BB41CA"/>
    <w:rsid w:val="00BB682C"/>
    <w:rsid w:val="00BB73E8"/>
    <w:rsid w:val="00BC0DEA"/>
    <w:rsid w:val="00BC1F33"/>
    <w:rsid w:val="00BC2F8E"/>
    <w:rsid w:val="00BC5681"/>
    <w:rsid w:val="00BC7456"/>
    <w:rsid w:val="00BD1155"/>
    <w:rsid w:val="00BD252B"/>
    <w:rsid w:val="00BD2904"/>
    <w:rsid w:val="00BD2B2D"/>
    <w:rsid w:val="00BD2D19"/>
    <w:rsid w:val="00BD3C7F"/>
    <w:rsid w:val="00BD4EB8"/>
    <w:rsid w:val="00BD53E9"/>
    <w:rsid w:val="00BE10A4"/>
    <w:rsid w:val="00BE59BC"/>
    <w:rsid w:val="00BE61E3"/>
    <w:rsid w:val="00BE7121"/>
    <w:rsid w:val="00BE76FA"/>
    <w:rsid w:val="00BE7C1D"/>
    <w:rsid w:val="00BF0074"/>
    <w:rsid w:val="00BF1112"/>
    <w:rsid w:val="00BF13DF"/>
    <w:rsid w:val="00BF1708"/>
    <w:rsid w:val="00BF1DF1"/>
    <w:rsid w:val="00BF29E7"/>
    <w:rsid w:val="00BF5A31"/>
    <w:rsid w:val="00BF6A4F"/>
    <w:rsid w:val="00BF76AB"/>
    <w:rsid w:val="00BF7B0D"/>
    <w:rsid w:val="00C026D7"/>
    <w:rsid w:val="00C041CF"/>
    <w:rsid w:val="00C065B1"/>
    <w:rsid w:val="00C07E69"/>
    <w:rsid w:val="00C10E00"/>
    <w:rsid w:val="00C110F0"/>
    <w:rsid w:val="00C143D2"/>
    <w:rsid w:val="00C16E8B"/>
    <w:rsid w:val="00C17D43"/>
    <w:rsid w:val="00C20501"/>
    <w:rsid w:val="00C22F46"/>
    <w:rsid w:val="00C23F3D"/>
    <w:rsid w:val="00C2422E"/>
    <w:rsid w:val="00C30116"/>
    <w:rsid w:val="00C32A53"/>
    <w:rsid w:val="00C33AF4"/>
    <w:rsid w:val="00C3588A"/>
    <w:rsid w:val="00C3667C"/>
    <w:rsid w:val="00C367A2"/>
    <w:rsid w:val="00C40CAC"/>
    <w:rsid w:val="00C41A47"/>
    <w:rsid w:val="00C46526"/>
    <w:rsid w:val="00C50432"/>
    <w:rsid w:val="00C53623"/>
    <w:rsid w:val="00C55D73"/>
    <w:rsid w:val="00C56CDB"/>
    <w:rsid w:val="00C601C6"/>
    <w:rsid w:val="00C60683"/>
    <w:rsid w:val="00C61113"/>
    <w:rsid w:val="00C62335"/>
    <w:rsid w:val="00C631A7"/>
    <w:rsid w:val="00C67851"/>
    <w:rsid w:val="00C703FC"/>
    <w:rsid w:val="00C70E4B"/>
    <w:rsid w:val="00C7183A"/>
    <w:rsid w:val="00C71B85"/>
    <w:rsid w:val="00C750FD"/>
    <w:rsid w:val="00C80BD4"/>
    <w:rsid w:val="00C84F4B"/>
    <w:rsid w:val="00C86254"/>
    <w:rsid w:val="00C90D96"/>
    <w:rsid w:val="00C916EB"/>
    <w:rsid w:val="00C97966"/>
    <w:rsid w:val="00CA2F92"/>
    <w:rsid w:val="00CA6F04"/>
    <w:rsid w:val="00CB0B5A"/>
    <w:rsid w:val="00CB1079"/>
    <w:rsid w:val="00CB176E"/>
    <w:rsid w:val="00CB1B64"/>
    <w:rsid w:val="00CB4E91"/>
    <w:rsid w:val="00CB5F13"/>
    <w:rsid w:val="00CB6E74"/>
    <w:rsid w:val="00CC0987"/>
    <w:rsid w:val="00CC4BFF"/>
    <w:rsid w:val="00CC55D6"/>
    <w:rsid w:val="00CC61AD"/>
    <w:rsid w:val="00CD0231"/>
    <w:rsid w:val="00CD055E"/>
    <w:rsid w:val="00CD2B12"/>
    <w:rsid w:val="00CD2C90"/>
    <w:rsid w:val="00CD38D2"/>
    <w:rsid w:val="00CD3D54"/>
    <w:rsid w:val="00CD3F2A"/>
    <w:rsid w:val="00CE6FBB"/>
    <w:rsid w:val="00CE70F8"/>
    <w:rsid w:val="00CE7AFA"/>
    <w:rsid w:val="00CF0405"/>
    <w:rsid w:val="00CF0B58"/>
    <w:rsid w:val="00CF3605"/>
    <w:rsid w:val="00CF6A81"/>
    <w:rsid w:val="00CF7F35"/>
    <w:rsid w:val="00D0115F"/>
    <w:rsid w:val="00D021C2"/>
    <w:rsid w:val="00D03CA1"/>
    <w:rsid w:val="00D0646E"/>
    <w:rsid w:val="00D07FD3"/>
    <w:rsid w:val="00D10BF3"/>
    <w:rsid w:val="00D1373A"/>
    <w:rsid w:val="00D13E18"/>
    <w:rsid w:val="00D16B16"/>
    <w:rsid w:val="00D2068F"/>
    <w:rsid w:val="00D3057A"/>
    <w:rsid w:val="00D30EC8"/>
    <w:rsid w:val="00D32B1C"/>
    <w:rsid w:val="00D33313"/>
    <w:rsid w:val="00D335B4"/>
    <w:rsid w:val="00D368F7"/>
    <w:rsid w:val="00D369E1"/>
    <w:rsid w:val="00D4023F"/>
    <w:rsid w:val="00D4371E"/>
    <w:rsid w:val="00D43E04"/>
    <w:rsid w:val="00D447B7"/>
    <w:rsid w:val="00D527E3"/>
    <w:rsid w:val="00D52AB9"/>
    <w:rsid w:val="00D53243"/>
    <w:rsid w:val="00D6023A"/>
    <w:rsid w:val="00D6078E"/>
    <w:rsid w:val="00D631E0"/>
    <w:rsid w:val="00D63868"/>
    <w:rsid w:val="00D67070"/>
    <w:rsid w:val="00D70368"/>
    <w:rsid w:val="00D71099"/>
    <w:rsid w:val="00D71B93"/>
    <w:rsid w:val="00D7408E"/>
    <w:rsid w:val="00D74221"/>
    <w:rsid w:val="00D75745"/>
    <w:rsid w:val="00D7687D"/>
    <w:rsid w:val="00D776F4"/>
    <w:rsid w:val="00D77B7D"/>
    <w:rsid w:val="00D77C75"/>
    <w:rsid w:val="00D77F40"/>
    <w:rsid w:val="00D808CD"/>
    <w:rsid w:val="00D82C0E"/>
    <w:rsid w:val="00D82C4A"/>
    <w:rsid w:val="00D83C1A"/>
    <w:rsid w:val="00D85F79"/>
    <w:rsid w:val="00D870CB"/>
    <w:rsid w:val="00D87C87"/>
    <w:rsid w:val="00D91E1D"/>
    <w:rsid w:val="00D9203C"/>
    <w:rsid w:val="00D94A15"/>
    <w:rsid w:val="00D95416"/>
    <w:rsid w:val="00D957F8"/>
    <w:rsid w:val="00DA0186"/>
    <w:rsid w:val="00DA0C1E"/>
    <w:rsid w:val="00DA1A15"/>
    <w:rsid w:val="00DA3384"/>
    <w:rsid w:val="00DA40FB"/>
    <w:rsid w:val="00DA55A1"/>
    <w:rsid w:val="00DA67D6"/>
    <w:rsid w:val="00DA7B0A"/>
    <w:rsid w:val="00DB0259"/>
    <w:rsid w:val="00DB1C75"/>
    <w:rsid w:val="00DB2376"/>
    <w:rsid w:val="00DB248C"/>
    <w:rsid w:val="00DB2BE2"/>
    <w:rsid w:val="00DB63E6"/>
    <w:rsid w:val="00DB7CF2"/>
    <w:rsid w:val="00DC106A"/>
    <w:rsid w:val="00DC1308"/>
    <w:rsid w:val="00DC4B83"/>
    <w:rsid w:val="00DC5467"/>
    <w:rsid w:val="00DC5C48"/>
    <w:rsid w:val="00DD2860"/>
    <w:rsid w:val="00DD3A5B"/>
    <w:rsid w:val="00DD7403"/>
    <w:rsid w:val="00DE1A4B"/>
    <w:rsid w:val="00DE25B8"/>
    <w:rsid w:val="00DE621E"/>
    <w:rsid w:val="00DE7895"/>
    <w:rsid w:val="00DF47B9"/>
    <w:rsid w:val="00E00D85"/>
    <w:rsid w:val="00E01933"/>
    <w:rsid w:val="00E01A87"/>
    <w:rsid w:val="00E03BCE"/>
    <w:rsid w:val="00E04771"/>
    <w:rsid w:val="00E07710"/>
    <w:rsid w:val="00E11604"/>
    <w:rsid w:val="00E1394E"/>
    <w:rsid w:val="00E16403"/>
    <w:rsid w:val="00E17C91"/>
    <w:rsid w:val="00E20819"/>
    <w:rsid w:val="00E23002"/>
    <w:rsid w:val="00E27B27"/>
    <w:rsid w:val="00E31B04"/>
    <w:rsid w:val="00E32B37"/>
    <w:rsid w:val="00E32EB9"/>
    <w:rsid w:val="00E34521"/>
    <w:rsid w:val="00E366B8"/>
    <w:rsid w:val="00E37123"/>
    <w:rsid w:val="00E400AE"/>
    <w:rsid w:val="00E408A6"/>
    <w:rsid w:val="00E40E7B"/>
    <w:rsid w:val="00E41856"/>
    <w:rsid w:val="00E4284E"/>
    <w:rsid w:val="00E43FA3"/>
    <w:rsid w:val="00E4445C"/>
    <w:rsid w:val="00E4516A"/>
    <w:rsid w:val="00E47B79"/>
    <w:rsid w:val="00E53319"/>
    <w:rsid w:val="00E53626"/>
    <w:rsid w:val="00E55181"/>
    <w:rsid w:val="00E557BE"/>
    <w:rsid w:val="00E60B2F"/>
    <w:rsid w:val="00E62170"/>
    <w:rsid w:val="00E6471B"/>
    <w:rsid w:val="00E64C85"/>
    <w:rsid w:val="00E658A8"/>
    <w:rsid w:val="00E65ACA"/>
    <w:rsid w:val="00E71956"/>
    <w:rsid w:val="00E73080"/>
    <w:rsid w:val="00E74812"/>
    <w:rsid w:val="00E74B26"/>
    <w:rsid w:val="00E7680F"/>
    <w:rsid w:val="00E76C4A"/>
    <w:rsid w:val="00E80086"/>
    <w:rsid w:val="00E80D02"/>
    <w:rsid w:val="00E80D30"/>
    <w:rsid w:val="00E838BB"/>
    <w:rsid w:val="00E83AA2"/>
    <w:rsid w:val="00E844E1"/>
    <w:rsid w:val="00E8505C"/>
    <w:rsid w:val="00E85588"/>
    <w:rsid w:val="00E86ADB"/>
    <w:rsid w:val="00E90A6F"/>
    <w:rsid w:val="00E90FEE"/>
    <w:rsid w:val="00E94FEB"/>
    <w:rsid w:val="00E95D46"/>
    <w:rsid w:val="00E961AB"/>
    <w:rsid w:val="00E9630E"/>
    <w:rsid w:val="00E97AD0"/>
    <w:rsid w:val="00EA29A7"/>
    <w:rsid w:val="00EA3C99"/>
    <w:rsid w:val="00EA425C"/>
    <w:rsid w:val="00EA684C"/>
    <w:rsid w:val="00EA7655"/>
    <w:rsid w:val="00EB0136"/>
    <w:rsid w:val="00EB15FB"/>
    <w:rsid w:val="00EB48E9"/>
    <w:rsid w:val="00EB504A"/>
    <w:rsid w:val="00EB5CD8"/>
    <w:rsid w:val="00EB773E"/>
    <w:rsid w:val="00EC36AB"/>
    <w:rsid w:val="00EC4D8C"/>
    <w:rsid w:val="00ED18BB"/>
    <w:rsid w:val="00ED3C36"/>
    <w:rsid w:val="00ED79A0"/>
    <w:rsid w:val="00ED7E00"/>
    <w:rsid w:val="00EE4063"/>
    <w:rsid w:val="00EE44FD"/>
    <w:rsid w:val="00EE5139"/>
    <w:rsid w:val="00EE533F"/>
    <w:rsid w:val="00EE6BB2"/>
    <w:rsid w:val="00EE6ED5"/>
    <w:rsid w:val="00EE7CCD"/>
    <w:rsid w:val="00EF08A4"/>
    <w:rsid w:val="00EF0E9B"/>
    <w:rsid w:val="00EF1806"/>
    <w:rsid w:val="00EF42D1"/>
    <w:rsid w:val="00EF514A"/>
    <w:rsid w:val="00EF690F"/>
    <w:rsid w:val="00F12D81"/>
    <w:rsid w:val="00F12E57"/>
    <w:rsid w:val="00F1431E"/>
    <w:rsid w:val="00F16DAC"/>
    <w:rsid w:val="00F20987"/>
    <w:rsid w:val="00F21805"/>
    <w:rsid w:val="00F24884"/>
    <w:rsid w:val="00F26F4D"/>
    <w:rsid w:val="00F2793B"/>
    <w:rsid w:val="00F27A88"/>
    <w:rsid w:val="00F30B9F"/>
    <w:rsid w:val="00F31BDE"/>
    <w:rsid w:val="00F3357A"/>
    <w:rsid w:val="00F355AC"/>
    <w:rsid w:val="00F35C7E"/>
    <w:rsid w:val="00F37461"/>
    <w:rsid w:val="00F401C5"/>
    <w:rsid w:val="00F41BD5"/>
    <w:rsid w:val="00F425A9"/>
    <w:rsid w:val="00F4296D"/>
    <w:rsid w:val="00F43447"/>
    <w:rsid w:val="00F436C8"/>
    <w:rsid w:val="00F449FE"/>
    <w:rsid w:val="00F5093B"/>
    <w:rsid w:val="00F50DDF"/>
    <w:rsid w:val="00F52BA8"/>
    <w:rsid w:val="00F54E01"/>
    <w:rsid w:val="00F556B5"/>
    <w:rsid w:val="00F57D23"/>
    <w:rsid w:val="00F63295"/>
    <w:rsid w:val="00F664D4"/>
    <w:rsid w:val="00F6681D"/>
    <w:rsid w:val="00F670E5"/>
    <w:rsid w:val="00F67F7C"/>
    <w:rsid w:val="00F70B1E"/>
    <w:rsid w:val="00F71408"/>
    <w:rsid w:val="00F71801"/>
    <w:rsid w:val="00F74C20"/>
    <w:rsid w:val="00F776EA"/>
    <w:rsid w:val="00F81BA7"/>
    <w:rsid w:val="00F81CB7"/>
    <w:rsid w:val="00F82E2A"/>
    <w:rsid w:val="00F83744"/>
    <w:rsid w:val="00F83DCD"/>
    <w:rsid w:val="00F8473D"/>
    <w:rsid w:val="00F867A0"/>
    <w:rsid w:val="00F87C55"/>
    <w:rsid w:val="00F87F15"/>
    <w:rsid w:val="00F9044B"/>
    <w:rsid w:val="00F90A50"/>
    <w:rsid w:val="00F93013"/>
    <w:rsid w:val="00FA00D1"/>
    <w:rsid w:val="00FA09EE"/>
    <w:rsid w:val="00FA3B00"/>
    <w:rsid w:val="00FA4BFA"/>
    <w:rsid w:val="00FA7469"/>
    <w:rsid w:val="00FA7BDD"/>
    <w:rsid w:val="00FB090D"/>
    <w:rsid w:val="00FB2FF9"/>
    <w:rsid w:val="00FB396B"/>
    <w:rsid w:val="00FB5AFB"/>
    <w:rsid w:val="00FC28F7"/>
    <w:rsid w:val="00FC2D62"/>
    <w:rsid w:val="00FC34DA"/>
    <w:rsid w:val="00FC4EE5"/>
    <w:rsid w:val="00FC5545"/>
    <w:rsid w:val="00FC594D"/>
    <w:rsid w:val="00FD38AE"/>
    <w:rsid w:val="00FD3AA4"/>
    <w:rsid w:val="00FD42D2"/>
    <w:rsid w:val="00FD6065"/>
    <w:rsid w:val="00FD7723"/>
    <w:rsid w:val="00FE4B0C"/>
    <w:rsid w:val="00FF015D"/>
    <w:rsid w:val="00FF3B2F"/>
    <w:rsid w:val="00FF3BF5"/>
    <w:rsid w:val="00FF6840"/>
    <w:rsid w:val="00FF6FA2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B4"/>
  </w:style>
  <w:style w:type="paragraph" w:styleId="Heading1">
    <w:name w:val="heading 1"/>
    <w:basedOn w:val="Normal"/>
    <w:next w:val="Normal"/>
    <w:link w:val="Heading1Char"/>
    <w:uiPriority w:val="9"/>
    <w:qFormat/>
    <w:rsid w:val="00492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nterbold">
    <w:name w:val="Body Text center bold"/>
    <w:basedOn w:val="Normal"/>
    <w:autoRedefine/>
    <w:uiPriority w:val="99"/>
    <w:rsid w:val="001D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92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2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E6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E7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CB"/>
  </w:style>
  <w:style w:type="paragraph" w:styleId="Footer">
    <w:name w:val="footer"/>
    <w:basedOn w:val="Normal"/>
    <w:link w:val="FooterChar"/>
    <w:uiPriority w:val="99"/>
    <w:unhideWhenUsed/>
    <w:rsid w:val="002A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CB"/>
  </w:style>
  <w:style w:type="paragraph" w:styleId="BodyText">
    <w:name w:val="Body Text"/>
    <w:basedOn w:val="Normal"/>
    <w:link w:val="BodyTextChar"/>
    <w:rsid w:val="00A06472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06472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A064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64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8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0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57F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7F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7F85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5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0FD"/>
    <w:rPr>
      <w:sz w:val="20"/>
      <w:szCs w:val="20"/>
    </w:rPr>
  </w:style>
  <w:style w:type="paragraph" w:customStyle="1" w:styleId="Default">
    <w:name w:val="Default"/>
    <w:rsid w:val="00BD5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F2C6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014AD"/>
    <w:pPr>
      <w:outlineLvl w:val="9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014AD"/>
    <w:pPr>
      <w:spacing w:after="100"/>
      <w:ind w:left="660"/>
    </w:pPr>
    <w:rPr>
      <w:rFonts w:eastAsiaTheme="minorEastAsia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A014AD"/>
    <w:pPr>
      <w:spacing w:after="100"/>
      <w:ind w:left="880"/>
    </w:pPr>
    <w:rPr>
      <w:rFonts w:eastAsiaTheme="minorEastAsia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A014AD"/>
    <w:pPr>
      <w:spacing w:after="100"/>
      <w:ind w:left="1100"/>
    </w:pPr>
    <w:rPr>
      <w:rFonts w:eastAsiaTheme="minorEastAsia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A014AD"/>
    <w:pPr>
      <w:spacing w:after="100"/>
      <w:ind w:left="1320"/>
    </w:pPr>
    <w:rPr>
      <w:rFonts w:eastAsiaTheme="minorEastAsia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A014AD"/>
    <w:pPr>
      <w:spacing w:after="100"/>
      <w:ind w:left="1540"/>
    </w:pPr>
    <w:rPr>
      <w:rFonts w:eastAsiaTheme="minorEastAsia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A014AD"/>
    <w:pPr>
      <w:spacing w:after="100"/>
      <w:ind w:left="1760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nterbold">
    <w:name w:val="Body Text center bold"/>
    <w:basedOn w:val="Normal"/>
    <w:autoRedefine/>
    <w:uiPriority w:val="99"/>
    <w:rsid w:val="001D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92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2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E6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2E7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CB"/>
  </w:style>
  <w:style w:type="paragraph" w:styleId="Footer">
    <w:name w:val="footer"/>
    <w:basedOn w:val="Normal"/>
    <w:link w:val="FooterChar"/>
    <w:uiPriority w:val="99"/>
    <w:unhideWhenUsed/>
    <w:rsid w:val="002A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CB"/>
  </w:style>
  <w:style w:type="paragraph" w:styleId="BodyText">
    <w:name w:val="Body Text"/>
    <w:basedOn w:val="Normal"/>
    <w:link w:val="BodyTextChar"/>
    <w:rsid w:val="00A06472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06472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A064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64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8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0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57F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7F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7F85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5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6.xml"/><Relationship Id="rId117" Type="http://schemas.openxmlformats.org/officeDocument/2006/relationships/chart" Target="charts/chart107.xml"/><Relationship Id="rId21" Type="http://schemas.openxmlformats.org/officeDocument/2006/relationships/chart" Target="charts/chart11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63" Type="http://schemas.openxmlformats.org/officeDocument/2006/relationships/chart" Target="charts/chart53.xml"/><Relationship Id="rId68" Type="http://schemas.openxmlformats.org/officeDocument/2006/relationships/chart" Target="charts/chart58.xml"/><Relationship Id="rId84" Type="http://schemas.openxmlformats.org/officeDocument/2006/relationships/chart" Target="charts/chart74.xml"/><Relationship Id="rId89" Type="http://schemas.openxmlformats.org/officeDocument/2006/relationships/chart" Target="charts/chart79.xml"/><Relationship Id="rId112" Type="http://schemas.openxmlformats.org/officeDocument/2006/relationships/chart" Target="charts/chart102.xml"/><Relationship Id="rId16" Type="http://schemas.openxmlformats.org/officeDocument/2006/relationships/chart" Target="charts/chart6.xml"/><Relationship Id="rId107" Type="http://schemas.openxmlformats.org/officeDocument/2006/relationships/chart" Target="charts/chart97.xml"/><Relationship Id="rId11" Type="http://schemas.openxmlformats.org/officeDocument/2006/relationships/chart" Target="charts/chart1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53" Type="http://schemas.openxmlformats.org/officeDocument/2006/relationships/chart" Target="charts/chart43.xml"/><Relationship Id="rId58" Type="http://schemas.openxmlformats.org/officeDocument/2006/relationships/chart" Target="charts/chart48.xml"/><Relationship Id="rId74" Type="http://schemas.openxmlformats.org/officeDocument/2006/relationships/chart" Target="charts/chart64.xml"/><Relationship Id="rId79" Type="http://schemas.openxmlformats.org/officeDocument/2006/relationships/chart" Target="charts/chart69.xml"/><Relationship Id="rId102" Type="http://schemas.openxmlformats.org/officeDocument/2006/relationships/chart" Target="charts/chart92.xml"/><Relationship Id="rId123" Type="http://schemas.openxmlformats.org/officeDocument/2006/relationships/chart" Target="charts/chart113.xml"/><Relationship Id="rId128" Type="http://schemas.openxmlformats.org/officeDocument/2006/relationships/chart" Target="charts/chart118.xml"/><Relationship Id="rId5" Type="http://schemas.openxmlformats.org/officeDocument/2006/relationships/settings" Target="settings.xml"/><Relationship Id="rId90" Type="http://schemas.openxmlformats.org/officeDocument/2006/relationships/chart" Target="charts/chart80.xml"/><Relationship Id="rId95" Type="http://schemas.openxmlformats.org/officeDocument/2006/relationships/chart" Target="charts/chart85.xml"/><Relationship Id="rId19" Type="http://schemas.openxmlformats.org/officeDocument/2006/relationships/chart" Target="charts/chart9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chart" Target="charts/chart46.xml"/><Relationship Id="rId64" Type="http://schemas.openxmlformats.org/officeDocument/2006/relationships/chart" Target="charts/chart54.xml"/><Relationship Id="rId69" Type="http://schemas.openxmlformats.org/officeDocument/2006/relationships/chart" Target="charts/chart59.xml"/><Relationship Id="rId77" Type="http://schemas.openxmlformats.org/officeDocument/2006/relationships/chart" Target="charts/chart67.xml"/><Relationship Id="rId100" Type="http://schemas.openxmlformats.org/officeDocument/2006/relationships/chart" Target="charts/chart90.xml"/><Relationship Id="rId105" Type="http://schemas.openxmlformats.org/officeDocument/2006/relationships/chart" Target="charts/chart95.xml"/><Relationship Id="rId113" Type="http://schemas.openxmlformats.org/officeDocument/2006/relationships/chart" Target="charts/chart103.xml"/><Relationship Id="rId118" Type="http://schemas.openxmlformats.org/officeDocument/2006/relationships/chart" Target="charts/chart108.xml"/><Relationship Id="rId126" Type="http://schemas.openxmlformats.org/officeDocument/2006/relationships/chart" Target="charts/chart116.xml"/><Relationship Id="rId8" Type="http://schemas.openxmlformats.org/officeDocument/2006/relationships/endnotes" Target="endnotes.xml"/><Relationship Id="rId51" Type="http://schemas.openxmlformats.org/officeDocument/2006/relationships/chart" Target="charts/chart41.xml"/><Relationship Id="rId72" Type="http://schemas.openxmlformats.org/officeDocument/2006/relationships/chart" Target="charts/chart62.xml"/><Relationship Id="rId80" Type="http://schemas.openxmlformats.org/officeDocument/2006/relationships/chart" Target="charts/chart70.xml"/><Relationship Id="rId85" Type="http://schemas.openxmlformats.org/officeDocument/2006/relationships/chart" Target="charts/chart75.xml"/><Relationship Id="rId93" Type="http://schemas.openxmlformats.org/officeDocument/2006/relationships/chart" Target="charts/chart83.xml"/><Relationship Id="rId98" Type="http://schemas.openxmlformats.org/officeDocument/2006/relationships/chart" Target="charts/chart88.xml"/><Relationship Id="rId121" Type="http://schemas.openxmlformats.org/officeDocument/2006/relationships/chart" Target="charts/chart111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chart" Target="charts/chart49.xml"/><Relationship Id="rId67" Type="http://schemas.openxmlformats.org/officeDocument/2006/relationships/chart" Target="charts/chart57.xml"/><Relationship Id="rId103" Type="http://schemas.openxmlformats.org/officeDocument/2006/relationships/chart" Target="charts/chart93.xml"/><Relationship Id="rId108" Type="http://schemas.openxmlformats.org/officeDocument/2006/relationships/chart" Target="charts/chart98.xml"/><Relationship Id="rId116" Type="http://schemas.openxmlformats.org/officeDocument/2006/relationships/chart" Target="charts/chart106.xml"/><Relationship Id="rId124" Type="http://schemas.openxmlformats.org/officeDocument/2006/relationships/chart" Target="charts/chart114.xml"/><Relationship Id="rId129" Type="http://schemas.openxmlformats.org/officeDocument/2006/relationships/chart" Target="charts/chart119.xml"/><Relationship Id="rId20" Type="http://schemas.openxmlformats.org/officeDocument/2006/relationships/chart" Target="charts/chart10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62" Type="http://schemas.openxmlformats.org/officeDocument/2006/relationships/chart" Target="charts/chart52.xml"/><Relationship Id="rId70" Type="http://schemas.openxmlformats.org/officeDocument/2006/relationships/chart" Target="charts/chart60.xml"/><Relationship Id="rId75" Type="http://schemas.openxmlformats.org/officeDocument/2006/relationships/chart" Target="charts/chart65.xml"/><Relationship Id="rId83" Type="http://schemas.openxmlformats.org/officeDocument/2006/relationships/chart" Target="charts/chart73.xml"/><Relationship Id="rId88" Type="http://schemas.openxmlformats.org/officeDocument/2006/relationships/chart" Target="charts/chart78.xml"/><Relationship Id="rId91" Type="http://schemas.openxmlformats.org/officeDocument/2006/relationships/chart" Target="charts/chart81.xml"/><Relationship Id="rId96" Type="http://schemas.openxmlformats.org/officeDocument/2006/relationships/chart" Target="charts/chart86.xml"/><Relationship Id="rId111" Type="http://schemas.openxmlformats.org/officeDocument/2006/relationships/chart" Target="charts/chart101.xm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chart" Target="charts/chart47.xml"/><Relationship Id="rId106" Type="http://schemas.openxmlformats.org/officeDocument/2006/relationships/chart" Target="charts/chart96.xml"/><Relationship Id="rId114" Type="http://schemas.openxmlformats.org/officeDocument/2006/relationships/chart" Target="charts/chart104.xml"/><Relationship Id="rId119" Type="http://schemas.openxmlformats.org/officeDocument/2006/relationships/chart" Target="charts/chart109.xml"/><Relationship Id="rId127" Type="http://schemas.openxmlformats.org/officeDocument/2006/relationships/chart" Target="charts/chart117.xml"/><Relationship Id="rId10" Type="http://schemas.openxmlformats.org/officeDocument/2006/relationships/oleObject" Target="embeddings/oleObject1.bin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60" Type="http://schemas.openxmlformats.org/officeDocument/2006/relationships/chart" Target="charts/chart50.xml"/><Relationship Id="rId65" Type="http://schemas.openxmlformats.org/officeDocument/2006/relationships/chart" Target="charts/chart55.xml"/><Relationship Id="rId73" Type="http://schemas.openxmlformats.org/officeDocument/2006/relationships/chart" Target="charts/chart63.xml"/><Relationship Id="rId78" Type="http://schemas.openxmlformats.org/officeDocument/2006/relationships/chart" Target="charts/chart68.xml"/><Relationship Id="rId81" Type="http://schemas.openxmlformats.org/officeDocument/2006/relationships/chart" Target="charts/chart71.xml"/><Relationship Id="rId86" Type="http://schemas.openxmlformats.org/officeDocument/2006/relationships/chart" Target="charts/chart76.xml"/><Relationship Id="rId94" Type="http://schemas.openxmlformats.org/officeDocument/2006/relationships/chart" Target="charts/chart84.xml"/><Relationship Id="rId99" Type="http://schemas.openxmlformats.org/officeDocument/2006/relationships/chart" Target="charts/chart89.xml"/><Relationship Id="rId101" Type="http://schemas.openxmlformats.org/officeDocument/2006/relationships/chart" Target="charts/chart91.xml"/><Relationship Id="rId122" Type="http://schemas.openxmlformats.org/officeDocument/2006/relationships/chart" Target="charts/chart112.xml"/><Relationship Id="rId13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9" Type="http://schemas.openxmlformats.org/officeDocument/2006/relationships/chart" Target="charts/chart29.xml"/><Relationship Id="rId109" Type="http://schemas.openxmlformats.org/officeDocument/2006/relationships/chart" Target="charts/chart99.xml"/><Relationship Id="rId34" Type="http://schemas.openxmlformats.org/officeDocument/2006/relationships/chart" Target="charts/chart24.xml"/><Relationship Id="rId50" Type="http://schemas.openxmlformats.org/officeDocument/2006/relationships/chart" Target="charts/chart40.xml"/><Relationship Id="rId55" Type="http://schemas.openxmlformats.org/officeDocument/2006/relationships/chart" Target="charts/chart45.xml"/><Relationship Id="rId76" Type="http://schemas.openxmlformats.org/officeDocument/2006/relationships/chart" Target="charts/chart66.xml"/><Relationship Id="rId97" Type="http://schemas.openxmlformats.org/officeDocument/2006/relationships/chart" Target="charts/chart87.xml"/><Relationship Id="rId104" Type="http://schemas.openxmlformats.org/officeDocument/2006/relationships/chart" Target="charts/chart94.xml"/><Relationship Id="rId120" Type="http://schemas.openxmlformats.org/officeDocument/2006/relationships/chart" Target="charts/chart110.xml"/><Relationship Id="rId125" Type="http://schemas.openxmlformats.org/officeDocument/2006/relationships/chart" Target="charts/chart115.xml"/><Relationship Id="rId7" Type="http://schemas.openxmlformats.org/officeDocument/2006/relationships/footnotes" Target="footnotes.xml"/><Relationship Id="rId71" Type="http://schemas.openxmlformats.org/officeDocument/2006/relationships/chart" Target="charts/chart61.xml"/><Relationship Id="rId92" Type="http://schemas.openxmlformats.org/officeDocument/2006/relationships/chart" Target="charts/chart82.xml"/><Relationship Id="rId2" Type="http://schemas.openxmlformats.org/officeDocument/2006/relationships/numbering" Target="numbering.xml"/><Relationship Id="rId29" Type="http://schemas.openxmlformats.org/officeDocument/2006/relationships/chart" Target="charts/chart19.xml"/><Relationship Id="rId24" Type="http://schemas.openxmlformats.org/officeDocument/2006/relationships/chart" Target="charts/chart14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66" Type="http://schemas.openxmlformats.org/officeDocument/2006/relationships/chart" Target="charts/chart56.xml"/><Relationship Id="rId87" Type="http://schemas.openxmlformats.org/officeDocument/2006/relationships/chart" Target="charts/chart77.xml"/><Relationship Id="rId110" Type="http://schemas.openxmlformats.org/officeDocument/2006/relationships/chart" Target="charts/chart100.xml"/><Relationship Id="rId115" Type="http://schemas.openxmlformats.org/officeDocument/2006/relationships/chart" Target="charts/chart105.xml"/><Relationship Id="rId131" Type="http://schemas.openxmlformats.org/officeDocument/2006/relationships/fontTable" Target="fontTable.xml"/><Relationship Id="rId61" Type="http://schemas.openxmlformats.org/officeDocument/2006/relationships/chart" Target="charts/chart51.xml"/><Relationship Id="rId82" Type="http://schemas.openxmlformats.org/officeDocument/2006/relationships/chart" Target="charts/chart7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0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8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_rels/chart9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iccolo\biss\PKC_remigracija\Statistika\Migracija_region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saldo_tests!$A$3</c:f>
              <c:strCache>
                <c:ptCount val="1"/>
                <c:pt idx="0">
                  <c:v>Rīga</c:v>
                </c:pt>
              </c:strCache>
            </c:strRef>
          </c:tx>
          <c:dLbls>
            <c:dLbl>
              <c:idx val="1"/>
              <c:layout>
                <c:manualLayout>
                  <c:x val="-2.5000000000000085E-2"/>
                  <c:y val="-3.7037037037037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8091E-3"/>
                  <c:y val="-1.851851851851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185067526416174E-16"/>
                  <c:y val="5.0925925925926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889107611548645E-2"/>
                  <c:y val="-2.314814814814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saldo_tests!$B$2:$G$2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saldo_tests!$B$3:$G$3</c:f>
              <c:numCache>
                <c:formatCode>General</c:formatCode>
                <c:ptCount val="6"/>
                <c:pt idx="0">
                  <c:v>-6301</c:v>
                </c:pt>
                <c:pt idx="1">
                  <c:v>-3652</c:v>
                </c:pt>
                <c:pt idx="2">
                  <c:v>-3685</c:v>
                </c:pt>
                <c:pt idx="3">
                  <c:v>-1825</c:v>
                </c:pt>
                <c:pt idx="4">
                  <c:v>-2703</c:v>
                </c:pt>
                <c:pt idx="5">
                  <c:v>-2838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897920"/>
        <c:axId val="142899456"/>
      </c:lineChart>
      <c:catAx>
        <c:axId val="14289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899456"/>
        <c:crosses val="autoZero"/>
        <c:auto val="1"/>
        <c:lblAlgn val="ctr"/>
        <c:lblOffset val="100"/>
        <c:noMultiLvlLbl val="0"/>
      </c:catAx>
      <c:valAx>
        <c:axId val="14289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9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007721007968176"/>
          <c:y val="0.19962993131605675"/>
          <c:w val="0.86703788708025842"/>
          <c:h val="0.72832654538872299"/>
        </c:manualLayout>
      </c:layout>
      <c:lineChart>
        <c:grouping val="standard"/>
        <c:varyColors val="0"/>
        <c:ser>
          <c:idx val="0"/>
          <c:order val="0"/>
          <c:tx>
            <c:strRef>
              <c:f>saldo_tests!$A$128</c:f>
              <c:strCache>
                <c:ptCount val="1"/>
                <c:pt idx="0">
                  <c:v>Aglonas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saldo_tests!$B$127:$G$127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saldo_tests!$B$128:$G$128</c:f>
              <c:numCache>
                <c:formatCode>General</c:formatCode>
                <c:ptCount val="6"/>
                <c:pt idx="0">
                  <c:v>-13</c:v>
                </c:pt>
                <c:pt idx="1">
                  <c:v>5</c:v>
                </c:pt>
                <c:pt idx="2">
                  <c:v>-24</c:v>
                </c:pt>
                <c:pt idx="3">
                  <c:v>-10</c:v>
                </c:pt>
                <c:pt idx="4">
                  <c:v>-17</c:v>
                </c:pt>
                <c:pt idx="5">
                  <c:v>-28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268160"/>
        <c:axId val="148269696"/>
      </c:lineChart>
      <c:catAx>
        <c:axId val="14826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269696"/>
        <c:crosses val="autoZero"/>
        <c:auto val="1"/>
        <c:lblAlgn val="ctr"/>
        <c:lblOffset val="100"/>
        <c:noMultiLvlLbl val="0"/>
      </c:catAx>
      <c:valAx>
        <c:axId val="14826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6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saldo_tabulas!$A$1388</c:f>
              <c:strCache>
                <c:ptCount val="1"/>
                <c:pt idx="0">
                  <c:v>Siguldas novads</c:v>
                </c:pt>
              </c:strCache>
            </c:strRef>
          </c:tx>
          <c:dLbls>
            <c:dLbl>
              <c:idx val="1"/>
              <c:layout>
                <c:manualLayout>
                  <c:x val="-1.7817371937639197E-2"/>
                  <c:y val="-2.0592020592020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817371937639197E-2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saldo_tabulas!$B$1387:$G$1387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saldo_tabulas!$B$1388:$G$1388</c:f>
              <c:numCache>
                <c:formatCode>General</c:formatCode>
                <c:ptCount val="6"/>
                <c:pt idx="0">
                  <c:v>-53</c:v>
                </c:pt>
                <c:pt idx="1">
                  <c:v>-33</c:v>
                </c:pt>
                <c:pt idx="2">
                  <c:v>-93</c:v>
                </c:pt>
                <c:pt idx="3">
                  <c:v>-37</c:v>
                </c:pt>
                <c:pt idx="4">
                  <c:v>-54</c:v>
                </c:pt>
                <c:pt idx="5">
                  <c:v>-89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140864"/>
        <c:axId val="241142400"/>
      </c:lineChart>
      <c:catAx>
        <c:axId val="24114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142400"/>
        <c:crosses val="autoZero"/>
        <c:auto val="1"/>
        <c:lblAlgn val="ctr"/>
        <c:lblOffset val="100"/>
        <c:noMultiLvlLbl val="0"/>
      </c:catAx>
      <c:valAx>
        <c:axId val="24114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14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saldo_tabulas!$A$1402</c:f>
              <c:strCache>
                <c:ptCount val="1"/>
                <c:pt idx="0">
                  <c:v>Skrīveru novads</c:v>
                </c:pt>
              </c:strCache>
            </c:strRef>
          </c:tx>
          <c:dLbls>
            <c:dLbl>
              <c:idx val="2"/>
              <c:layout>
                <c:manualLayout>
                  <c:x val="-1.7817371937639253E-2"/>
                  <c:y val="-4.61538461538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17371937639093E-2"/>
                  <c:y val="-4.10256410256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saldo_tabulas!$B$1401:$G$1401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saldo_tabulas!$B$1402:$G$1402</c:f>
              <c:numCache>
                <c:formatCode>General</c:formatCode>
                <c:ptCount val="6"/>
                <c:pt idx="0">
                  <c:v>1</c:v>
                </c:pt>
                <c:pt idx="1">
                  <c:v>-5</c:v>
                </c:pt>
                <c:pt idx="2">
                  <c:v>-15</c:v>
                </c:pt>
                <c:pt idx="3">
                  <c:v>-17</c:v>
                </c:pt>
                <c:pt idx="4">
                  <c:v>-12</c:v>
                </c:pt>
                <c:pt idx="5">
                  <c:v>-14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406976"/>
        <c:axId val="251416960"/>
      </c:lineChart>
      <c:catAx>
        <c:axId val="25140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416960"/>
        <c:crosses val="autoZero"/>
        <c:auto val="1"/>
        <c:lblAlgn val="ctr"/>
        <c:lblOffset val="100"/>
        <c:noMultiLvlLbl val="0"/>
      </c:catAx>
      <c:valAx>
        <c:axId val="25141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406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saldo_tabulas!$A$1416</c:f>
              <c:strCache>
                <c:ptCount val="1"/>
                <c:pt idx="0">
                  <c:v>Skrundas novads</c:v>
                </c:pt>
              </c:strCache>
            </c:strRef>
          </c:tx>
          <c:dLbls>
            <c:dLbl>
              <c:idx val="0"/>
              <c:layout>
                <c:manualLayout>
                  <c:x val="-1.7817371937639225E-2"/>
                  <c:y val="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726057906458798E-2"/>
                  <c:y val="4.10256410256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847809948032722E-2"/>
                  <c:y val="4.1025237229961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17371937639197E-2"/>
                  <c:y val="-4.1025641025641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saldo_tabulas!$B$1415:$G$1415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saldo_tabulas!$B$1416:$G$1416</c:f>
              <c:numCache>
                <c:formatCode>General</c:formatCode>
                <c:ptCount val="6"/>
                <c:pt idx="0">
                  <c:v>-20</c:v>
                </c:pt>
                <c:pt idx="1">
                  <c:v>-9</c:v>
                </c:pt>
                <c:pt idx="2">
                  <c:v>-15</c:v>
                </c:pt>
                <c:pt idx="3">
                  <c:v>-28</c:v>
                </c:pt>
                <c:pt idx="4">
                  <c:v>-50</c:v>
                </c:pt>
                <c:pt idx="5">
                  <c:v>-41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429248"/>
        <c:axId val="251430784"/>
      </c:lineChart>
      <c:catAx>
        <c:axId val="25142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430784"/>
        <c:crosses val="autoZero"/>
        <c:auto val="1"/>
        <c:lblAlgn val="ctr"/>
        <c:lblOffset val="100"/>
        <c:noMultiLvlLbl val="0"/>
      </c:catAx>
      <c:valAx>
        <c:axId val="2514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429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saldo_tabulas!$A$1430</c:f>
              <c:strCache>
                <c:ptCount val="1"/>
                <c:pt idx="0">
                  <c:v>Smiltenes novads</c:v>
                </c:pt>
              </c:strCache>
            </c:strRef>
          </c:tx>
          <c:dLbls>
            <c:dLbl>
              <c:idx val="0"/>
              <c:layout>
                <c:manualLayout>
                  <c:x val="-3.2665181885671891E-2"/>
                  <c:y val="4.597701149425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847809948032722E-2"/>
                  <c:y val="-4.086845466155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17371937639197E-2"/>
                  <c:y val="4.597701149425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17371937639197E-2"/>
                  <c:y val="-6.1302681992337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saldo_tabulas!$B$1429:$G$1429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saldo_tabulas!$B$1430:$G$1430</c:f>
              <c:numCache>
                <c:formatCode>General</c:formatCode>
                <c:ptCount val="6"/>
                <c:pt idx="0">
                  <c:v>-44</c:v>
                </c:pt>
                <c:pt idx="1">
                  <c:v>-10</c:v>
                </c:pt>
                <c:pt idx="2">
                  <c:v>-59</c:v>
                </c:pt>
                <c:pt idx="3">
                  <c:v>-58</c:v>
                </c:pt>
                <c:pt idx="4">
                  <c:v>-90</c:v>
                </c:pt>
                <c:pt idx="5">
                  <c:v>-62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459456"/>
        <c:axId val="251460992"/>
      </c:lineChart>
      <c:catAx>
        <c:axId val="25145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460992"/>
        <c:crosses val="autoZero"/>
        <c:auto val="1"/>
        <c:lblAlgn val="ctr"/>
        <c:lblOffset val="100"/>
        <c:noMultiLvlLbl val="0"/>
      </c:catAx>
      <c:valAx>
        <c:axId val="25146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45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saldo_tabulas!$A$1444</c:f>
              <c:strCache>
                <c:ptCount val="1"/>
                <c:pt idx="0">
                  <c:v>Stopiņu novads</c:v>
                </c:pt>
              </c:strCache>
            </c:strRef>
          </c:tx>
          <c:dLbls>
            <c:dLbl>
              <c:idx val="0"/>
              <c:layout>
                <c:manualLayout>
                  <c:x val="-2.6726057906458798E-2"/>
                  <c:y val="4.597701149425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878247958426118E-2"/>
                  <c:y val="3.0651340996168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saldo_tabulas!$B$1443:$G$1443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saldo_tabulas!$B$1444:$G$1444</c:f>
              <c:numCache>
                <c:formatCode>General</c:formatCode>
                <c:ptCount val="6"/>
                <c:pt idx="0">
                  <c:v>-50</c:v>
                </c:pt>
                <c:pt idx="1">
                  <c:v>-47</c:v>
                </c:pt>
                <c:pt idx="2">
                  <c:v>-26</c:v>
                </c:pt>
                <c:pt idx="3">
                  <c:v>-45</c:v>
                </c:pt>
                <c:pt idx="4">
                  <c:v>-42</c:v>
                </c:pt>
                <c:pt idx="5">
                  <c:v>-52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0784"/>
        <c:axId val="267768960"/>
      </c:lineChart>
      <c:catAx>
        <c:axId val="26775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768960"/>
        <c:crosses val="autoZero"/>
        <c:auto val="1"/>
        <c:lblAlgn val="ctr"/>
        <c:lblOffset val="100"/>
        <c:noMultiLvlLbl val="0"/>
      </c:catAx>
      <c:valAx>
        <c:axId val="26776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750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saldo_tabulas!$A$1458</c:f>
              <c:strCache>
                <c:ptCount val="1"/>
                <c:pt idx="0">
                  <c:v>Strenču novads</c:v>
                </c:pt>
              </c:strCache>
            </c:strRef>
          </c:tx>
          <c:dLbls>
            <c:dLbl>
              <c:idx val="2"/>
              <c:layout>
                <c:manualLayout>
                  <c:x val="-1.7817605761417925E-2"/>
                  <c:y val="2.0356234096692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86933927245742E-2"/>
                  <c:y val="2.5445292620865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878247958425998E-2"/>
                  <c:y val="2.5445292620865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17371937639197E-2"/>
                  <c:y val="-3.5623409669211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saldo_tabulas!$B$1457:$G$1457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saldo_tabulas!$B$1458:$G$1458</c:f>
              <c:numCache>
                <c:formatCode>General</c:formatCode>
                <c:ptCount val="6"/>
                <c:pt idx="0">
                  <c:v>-73</c:v>
                </c:pt>
                <c:pt idx="1">
                  <c:v>-26</c:v>
                </c:pt>
                <c:pt idx="2">
                  <c:v>-44</c:v>
                </c:pt>
                <c:pt idx="3">
                  <c:v>-43</c:v>
                </c:pt>
                <c:pt idx="4">
                  <c:v>-44</c:v>
                </c:pt>
                <c:pt idx="5">
                  <c:v>-29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93536"/>
        <c:axId val="267795072"/>
      </c:lineChart>
      <c:catAx>
        <c:axId val="26779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795072"/>
        <c:crosses val="autoZero"/>
        <c:auto val="1"/>
        <c:lblAlgn val="ctr"/>
        <c:lblOffset val="100"/>
        <c:noMultiLvlLbl val="0"/>
      </c:catAx>
      <c:valAx>
        <c:axId val="26779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79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saldo_tabulas!$A$1472</c:f>
              <c:strCache>
                <c:ptCount val="1"/>
                <c:pt idx="0">
                  <c:v>Talsu novads</c:v>
                </c:pt>
              </c:strCache>
            </c:strRef>
          </c:tx>
          <c:dLbls>
            <c:dLbl>
              <c:idx val="0"/>
              <c:layout>
                <c:manualLayout>
                  <c:x val="-2.375649591685219E-2"/>
                  <c:y val="-5.0697084917617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086859688196247E-3"/>
                  <c:y val="-3.548795944233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786933927245742E-2"/>
                  <c:y val="4.5627376425855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878247958426118E-2"/>
                  <c:y val="-3.0418250950570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saldo_tabulas!$B$1471:$G$1471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saldo_tabulas!$B$1472:$G$1472</c:f>
              <c:numCache>
                <c:formatCode>General</c:formatCode>
                <c:ptCount val="6"/>
                <c:pt idx="0">
                  <c:v>-252</c:v>
                </c:pt>
                <c:pt idx="1">
                  <c:v>-270</c:v>
                </c:pt>
                <c:pt idx="2">
                  <c:v>-322</c:v>
                </c:pt>
                <c:pt idx="3">
                  <c:v>-148</c:v>
                </c:pt>
                <c:pt idx="4">
                  <c:v>-211</c:v>
                </c:pt>
                <c:pt idx="5">
                  <c:v>-203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815552"/>
        <c:axId val="267833728"/>
      </c:lineChart>
      <c:catAx>
        <c:axId val="26781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833728"/>
        <c:crosses val="autoZero"/>
        <c:auto val="1"/>
        <c:lblAlgn val="ctr"/>
        <c:lblOffset val="100"/>
        <c:noMultiLvlLbl val="0"/>
      </c:catAx>
      <c:valAx>
        <c:axId val="26783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815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saldo_tabulas!$A$1486</c:f>
              <c:strCache>
                <c:ptCount val="1"/>
                <c:pt idx="0">
                  <c:v>Tērvetes novads</c:v>
                </c:pt>
              </c:strCache>
            </c:strRef>
          </c:tx>
          <c:dLbls>
            <c:dLbl>
              <c:idx val="1"/>
              <c:layout>
                <c:manualLayout>
                  <c:x val="-1.4847809948032722E-2"/>
                  <c:y val="-4.1025624459671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847809948032777E-2"/>
                  <c:y val="-5.641023363204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17371937639197E-2"/>
                  <c:y val="3.0769218344753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saldo_tabulas!$B$1485:$G$1485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saldo_tabulas!$B$1486:$G$1486</c:f>
              <c:numCache>
                <c:formatCode>General</c:formatCode>
                <c:ptCount val="6"/>
                <c:pt idx="0">
                  <c:v>-1</c:v>
                </c:pt>
                <c:pt idx="1">
                  <c:v>-18</c:v>
                </c:pt>
                <c:pt idx="2">
                  <c:v>-20</c:v>
                </c:pt>
                <c:pt idx="3">
                  <c:v>-24</c:v>
                </c:pt>
                <c:pt idx="4">
                  <c:v>-2</c:v>
                </c:pt>
                <c:pt idx="5">
                  <c:v>-20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277696"/>
        <c:axId val="251279232"/>
      </c:lineChart>
      <c:catAx>
        <c:axId val="25127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279232"/>
        <c:crosses val="autoZero"/>
        <c:auto val="1"/>
        <c:lblAlgn val="ctr"/>
        <c:lblOffset val="100"/>
        <c:noMultiLvlLbl val="0"/>
      </c:catAx>
      <c:valAx>
        <c:axId val="25127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27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saldo_tabulas!$A$1500</c:f>
              <c:strCache>
                <c:ptCount val="1"/>
                <c:pt idx="0">
                  <c:v>Tukuma novads</c:v>
                </c:pt>
              </c:strCache>
            </c:strRef>
          </c:tx>
          <c:dLbls>
            <c:dLbl>
              <c:idx val="1"/>
              <c:layout>
                <c:manualLayout>
                  <c:x val="-2.9695619896065402E-2"/>
                  <c:y val="-4.66926070038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17371937639197E-2"/>
                  <c:y val="2.0752269779507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726057906458798E-2"/>
                  <c:y val="-4.66926070038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5649591685219E-2"/>
                  <c:y val="3.6316472114137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878247958426118E-2"/>
                  <c:y val="-1.0376134889753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saldo_tabulas!$B$1499:$G$1499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saldo_tabulas!$B$1500:$G$1500</c:f>
              <c:numCache>
                <c:formatCode>General</c:formatCode>
                <c:ptCount val="6"/>
                <c:pt idx="0">
                  <c:v>-321</c:v>
                </c:pt>
                <c:pt idx="1">
                  <c:v>-251</c:v>
                </c:pt>
                <c:pt idx="2">
                  <c:v>-307</c:v>
                </c:pt>
                <c:pt idx="3">
                  <c:v>-152</c:v>
                </c:pt>
                <c:pt idx="4">
                  <c:v>-198</c:v>
                </c:pt>
                <c:pt idx="5">
                  <c:v>-173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312384"/>
        <c:axId val="251322368"/>
      </c:lineChart>
      <c:catAx>
        <c:axId val="25131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322368"/>
        <c:crosses val="autoZero"/>
        <c:auto val="1"/>
        <c:lblAlgn val="ctr"/>
        <c:lblOffset val="100"/>
        <c:noMultiLvlLbl val="0"/>
      </c:catAx>
      <c:valAx>
        <c:axId val="25132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312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saldo_tabulas!$A$1514</c:f>
              <c:strCache>
                <c:ptCount val="1"/>
                <c:pt idx="0">
                  <c:v>Vaiņodes novads</c:v>
                </c:pt>
              </c:strCache>
            </c:strRef>
          </c:tx>
          <c:dLbls>
            <c:dLbl>
              <c:idx val="0"/>
              <c:layout>
                <c:manualLayout>
                  <c:x val="-2.3756495916852267E-2"/>
                  <c:y val="-4.1504539559014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817371937639197E-2"/>
                  <c:y val="-5.188067444876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634743875278561E-2"/>
                  <c:y val="4.669260700389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95619896065402E-2"/>
                  <c:y val="4.66926070038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878247958425998E-2"/>
                  <c:y val="3.6316472114137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75649591685219E-2"/>
                  <c:y val="-4.66926070038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saldo_tabulas!$B$1513:$G$1513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saldo_tabulas!$B$1514:$G$1514</c:f>
              <c:numCache>
                <c:formatCode>General</c:formatCode>
                <c:ptCount val="6"/>
                <c:pt idx="0">
                  <c:v>-9</c:v>
                </c:pt>
                <c:pt idx="1">
                  <c:v>-11</c:v>
                </c:pt>
                <c:pt idx="2">
                  <c:v>-20</c:v>
                </c:pt>
                <c:pt idx="3">
                  <c:v>-19</c:v>
                </c:pt>
                <c:pt idx="4">
                  <c:v>-17</c:v>
                </c:pt>
                <c:pt idx="5">
                  <c:v>-15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355136"/>
        <c:axId val="251356672"/>
      </c:lineChart>
      <c:catAx>
        <c:axId val="25135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356672"/>
        <c:crosses val="autoZero"/>
        <c:auto val="1"/>
        <c:lblAlgn val="ctr"/>
        <c:lblOffset val="100"/>
        <c:noMultiLvlLbl val="0"/>
      </c:catAx>
      <c:valAx>
        <c:axId val="25135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35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saldo_tests!$A$141</c:f>
              <c:strCache>
                <c:ptCount val="1"/>
                <c:pt idx="0">
                  <c:v>Aizkraukles novads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544529262086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9086859688196247E-3"/>
                  <c:y val="-2.544529262086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086859688196247E-3"/>
                  <c:y val="3.05343511450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878247958426118E-2"/>
                  <c:y val="4.5801526717557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17371937639197E-2"/>
                  <c:y val="-3.0534351145038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saldo_tests!$B$140:$G$140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saldo_tests!$B$141:$G$141</c:f>
              <c:numCache>
                <c:formatCode>General</c:formatCode>
                <c:ptCount val="6"/>
                <c:pt idx="0">
                  <c:v>-98</c:v>
                </c:pt>
                <c:pt idx="1">
                  <c:v>-38</c:v>
                </c:pt>
                <c:pt idx="2">
                  <c:v>-61</c:v>
                </c:pt>
                <c:pt idx="3">
                  <c:v>-38</c:v>
                </c:pt>
                <c:pt idx="4">
                  <c:v>-37</c:v>
                </c:pt>
                <c:pt idx="5">
                  <c:v>-48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282368"/>
        <c:axId val="186929920"/>
      </c:lineChart>
      <c:catAx>
        <c:axId val="14828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929920"/>
        <c:crosses val="autoZero"/>
        <c:auto val="1"/>
        <c:lblAlgn val="ctr"/>
        <c:lblOffset val="100"/>
        <c:noMultiLvlLbl val="0"/>
      </c:catAx>
      <c:valAx>
        <c:axId val="18692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8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saldo_tabulas!$A$1528</c:f>
              <c:strCache>
                <c:ptCount val="1"/>
                <c:pt idx="0">
                  <c:v>Valkas novads</c:v>
                </c:pt>
              </c:strCache>
            </c:strRef>
          </c:tx>
          <c:dLbls>
            <c:dLbl>
              <c:idx val="0"/>
              <c:layout>
                <c:manualLayout>
                  <c:x val="-2.6726057906458798E-2"/>
                  <c:y val="4.669260700389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817371937639197E-2"/>
                  <c:y val="-3.1128404669260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75649591685219E-2"/>
                  <c:y val="4.66926070038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75649591685219E-2"/>
                  <c:y val="-4.6692607003891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5649591685219E-2"/>
                  <c:y val="3.6316472114137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17371937639197E-2"/>
                  <c:y val="-4.66926070038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saldo_tabulas!$B$1527:$G$1527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saldo_tabulas!$B$1528:$G$1528</c:f>
              <c:numCache>
                <c:formatCode>General</c:formatCode>
                <c:ptCount val="6"/>
                <c:pt idx="0">
                  <c:v>-196</c:v>
                </c:pt>
                <c:pt idx="1">
                  <c:v>-79</c:v>
                </c:pt>
                <c:pt idx="2">
                  <c:v>-115</c:v>
                </c:pt>
                <c:pt idx="3">
                  <c:v>-77</c:v>
                </c:pt>
                <c:pt idx="4">
                  <c:v>-102</c:v>
                </c:pt>
                <c:pt idx="5">
                  <c:v>-83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377152"/>
        <c:axId val="251378688"/>
      </c:lineChart>
      <c:catAx>
        <c:axId val="25137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378688"/>
        <c:crosses val="autoZero"/>
        <c:auto val="1"/>
        <c:lblAlgn val="ctr"/>
        <c:lblOffset val="100"/>
        <c:noMultiLvlLbl val="0"/>
      </c:catAx>
      <c:valAx>
        <c:axId val="25137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37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saldo_tabulas!$A$1542</c:f>
              <c:strCache>
                <c:ptCount val="1"/>
                <c:pt idx="0">
                  <c:v>Varakļānu novads</c:v>
                </c:pt>
              </c:strCache>
            </c:strRef>
          </c:tx>
          <c:dLbls>
            <c:dLbl>
              <c:idx val="1"/>
              <c:layout>
                <c:manualLayout>
                  <c:x val="-1.7817371937639197E-2"/>
                  <c:y val="-3.112840466926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634977699057241E-2"/>
                  <c:y val="3.6316472114137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75649591685219E-2"/>
                  <c:y val="-4.66926070038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56495916852128E-2"/>
                  <c:y val="2.594033722438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75649591685219E-2"/>
                  <c:y val="-4.669260700389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saldo_tabulas!$B$1541:$G$1541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saldo_tabulas!$B$1542:$G$1542</c:f>
              <c:numCache>
                <c:formatCode>General</c:formatCode>
                <c:ptCount val="6"/>
                <c:pt idx="0">
                  <c:v>-19</c:v>
                </c:pt>
                <c:pt idx="1">
                  <c:v>1</c:v>
                </c:pt>
                <c:pt idx="2">
                  <c:v>-15</c:v>
                </c:pt>
                <c:pt idx="3">
                  <c:v>-13</c:v>
                </c:pt>
                <c:pt idx="4">
                  <c:v>-17</c:v>
                </c:pt>
                <c:pt idx="5">
                  <c:v>-15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344896"/>
        <c:axId val="267350784"/>
      </c:lineChart>
      <c:catAx>
        <c:axId val="26734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350784"/>
        <c:crosses val="autoZero"/>
        <c:auto val="1"/>
        <c:lblAlgn val="ctr"/>
        <c:lblOffset val="100"/>
        <c:noMultiLvlLbl val="0"/>
      </c:catAx>
      <c:valAx>
        <c:axId val="26735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34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saldo_tabulas!$A$1556</c:f>
              <c:strCache>
                <c:ptCount val="1"/>
                <c:pt idx="0">
                  <c:v>Vārkavas novads</c:v>
                </c:pt>
              </c:strCache>
            </c:strRef>
          </c:tx>
          <c:dLbls>
            <c:dLbl>
              <c:idx val="0"/>
              <c:layout>
                <c:manualLayout>
                  <c:x val="-2.0786933927245742E-2"/>
                  <c:y val="-5.1679586563307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786933927245742E-2"/>
                  <c:y val="4.13436692506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847809948032777E-2"/>
                  <c:y val="2.0671834625323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86933927245742E-2"/>
                  <c:y val="-4.13436692506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17371937639093E-2"/>
                  <c:y val="-5.1679586563307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9086859688196247E-3"/>
                  <c:y val="-2.0671834625323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saldo_tabulas!$B$1555:$G$1555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saldo_tabulas!$B$1556:$G$1556</c:f>
              <c:numCache>
                <c:formatCode>General</c:formatCode>
                <c:ptCount val="6"/>
                <c:pt idx="0">
                  <c:v>-2</c:v>
                </c:pt>
                <c:pt idx="1">
                  <c:v>-5</c:v>
                </c:pt>
                <c:pt idx="2">
                  <c:v>-4</c:v>
                </c:pt>
                <c:pt idx="3">
                  <c:v>6</c:v>
                </c:pt>
                <c:pt idx="4">
                  <c:v>-8</c:v>
                </c:pt>
                <c:pt idx="5">
                  <c:v>-9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379456"/>
        <c:axId val="267380992"/>
      </c:lineChart>
      <c:catAx>
        <c:axId val="26737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380992"/>
        <c:crosses val="autoZero"/>
        <c:auto val="1"/>
        <c:lblAlgn val="ctr"/>
        <c:lblOffset val="100"/>
        <c:noMultiLvlLbl val="0"/>
      </c:catAx>
      <c:valAx>
        <c:axId val="26738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37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saldo_tabulas!$A$1570</c:f>
              <c:strCache>
                <c:ptCount val="1"/>
                <c:pt idx="0">
                  <c:v>Vecpiebalgas novads</c:v>
                </c:pt>
              </c:strCache>
            </c:strRef>
          </c:tx>
          <c:dLbls>
            <c:dLbl>
              <c:idx val="0"/>
              <c:layout>
                <c:manualLayout>
                  <c:x val="-1.7777777777777781E-2"/>
                  <c:y val="-4.1184041184041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740740740740751E-2"/>
                  <c:y val="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851851851851863E-2"/>
                  <c:y val="-4.1184041184041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14814814814815E-2"/>
                  <c:y val="-4.633204633204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59259259259259E-2"/>
                  <c:y val="5.1480051480051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777777777777781E-2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saldo_tabulas!$B$1569:$G$1569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saldo_tabulas!$B$1570:$G$1570</c:f>
              <c:numCache>
                <c:formatCode>General</c:formatCode>
                <c:ptCount val="6"/>
                <c:pt idx="0">
                  <c:v>-3</c:v>
                </c:pt>
                <c:pt idx="1">
                  <c:v>-6</c:v>
                </c:pt>
                <c:pt idx="2">
                  <c:v>-8</c:v>
                </c:pt>
                <c:pt idx="3">
                  <c:v>-11</c:v>
                </c:pt>
                <c:pt idx="4">
                  <c:v>-24</c:v>
                </c:pt>
                <c:pt idx="5">
                  <c:v>-24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487488"/>
        <c:axId val="267497472"/>
      </c:lineChart>
      <c:catAx>
        <c:axId val="26748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497472"/>
        <c:crosses val="autoZero"/>
        <c:auto val="1"/>
        <c:lblAlgn val="ctr"/>
        <c:lblOffset val="100"/>
        <c:noMultiLvlLbl val="0"/>
      </c:catAx>
      <c:valAx>
        <c:axId val="26749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487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saldo_tabulas!$A$1584</c:f>
              <c:strCache>
                <c:ptCount val="1"/>
                <c:pt idx="0">
                  <c:v>Vecumnieku novads</c:v>
                </c:pt>
              </c:strCache>
            </c:strRef>
          </c:tx>
          <c:dLbls>
            <c:dLbl>
              <c:idx val="2"/>
              <c:layout>
                <c:manualLayout>
                  <c:x val="-2.6785708008598592E-2"/>
                  <c:y val="5.6194125159642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73808756606509E-2"/>
                  <c:y val="-6.6411238825032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57138672399075E-2"/>
                  <c:y val="-4.597701149425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904759114932686E-2"/>
                  <c:y val="-3.5759897828863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saldo_tabulas!$B$1583:$G$1583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saldo_tabulas!$B$1584:$G$1584</c:f>
              <c:numCache>
                <c:formatCode>General</c:formatCode>
                <c:ptCount val="6"/>
                <c:pt idx="0">
                  <c:v>-36</c:v>
                </c:pt>
                <c:pt idx="1">
                  <c:v>-14</c:v>
                </c:pt>
                <c:pt idx="2">
                  <c:v>-48</c:v>
                </c:pt>
                <c:pt idx="3">
                  <c:v>-42</c:v>
                </c:pt>
                <c:pt idx="4">
                  <c:v>-47</c:v>
                </c:pt>
                <c:pt idx="5">
                  <c:v>-48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649024"/>
        <c:axId val="267650560"/>
      </c:lineChart>
      <c:catAx>
        <c:axId val="26764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650560"/>
        <c:crosses val="autoZero"/>
        <c:auto val="1"/>
        <c:lblAlgn val="ctr"/>
        <c:lblOffset val="100"/>
        <c:noMultiLvlLbl val="0"/>
      </c:catAx>
      <c:valAx>
        <c:axId val="2676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649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saldo_tabulas!$A$1598</c:f>
              <c:strCache>
                <c:ptCount val="1"/>
                <c:pt idx="0">
                  <c:v>Ventspils novads</c:v>
                </c:pt>
              </c:strCache>
            </c:strRef>
          </c:tx>
          <c:dLbls>
            <c:dLbl>
              <c:idx val="0"/>
              <c:layout>
                <c:manualLayout>
                  <c:x val="-1.7857142857142856E-2"/>
                  <c:y val="2.051282051282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809523809523812E-2"/>
                  <c:y val="-4.61538461538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904996250468747E-2"/>
                  <c:y val="1.5384615384615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8095238095238E-2"/>
                  <c:y val="-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833333333333412E-2"/>
                  <c:y val="3.076923076923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92857142857131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saldo_tabulas!$B$1597:$G$1597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saldo_tabulas!$B$1598:$G$1598</c:f>
              <c:numCache>
                <c:formatCode>General</c:formatCode>
                <c:ptCount val="6"/>
                <c:pt idx="0">
                  <c:v>-31</c:v>
                </c:pt>
                <c:pt idx="1">
                  <c:v>16</c:v>
                </c:pt>
                <c:pt idx="2">
                  <c:v>-107</c:v>
                </c:pt>
                <c:pt idx="3">
                  <c:v>-54</c:v>
                </c:pt>
                <c:pt idx="4">
                  <c:v>-99</c:v>
                </c:pt>
                <c:pt idx="5">
                  <c:v>-67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679232"/>
        <c:axId val="267680768"/>
      </c:lineChart>
      <c:catAx>
        <c:axId val="26767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680768"/>
        <c:crosses val="autoZero"/>
        <c:auto val="1"/>
        <c:lblAlgn val="ctr"/>
        <c:lblOffset val="100"/>
        <c:noMultiLvlLbl val="0"/>
      </c:catAx>
      <c:valAx>
        <c:axId val="26768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679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saldo_tabulas!$A$1612</c:f>
              <c:strCache>
                <c:ptCount val="1"/>
                <c:pt idx="0">
                  <c:v>Viesītes novads</c:v>
                </c:pt>
              </c:strCache>
            </c:strRef>
          </c:tx>
          <c:dLbls>
            <c:dLbl>
              <c:idx val="1"/>
              <c:layout>
                <c:manualLayout>
                  <c:x val="-2.6785714285714399E-2"/>
                  <c:y val="3.589743589743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saldo_tabulas!$B$1611:$G$1611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saldo_tabulas!$B$1612:$G$1612</c:f>
              <c:numCache>
                <c:formatCode>General</c:formatCode>
                <c:ptCount val="6"/>
                <c:pt idx="0">
                  <c:v>-23</c:v>
                </c:pt>
                <c:pt idx="1">
                  <c:v>-6</c:v>
                </c:pt>
                <c:pt idx="2">
                  <c:v>-7</c:v>
                </c:pt>
                <c:pt idx="3">
                  <c:v>-23</c:v>
                </c:pt>
                <c:pt idx="4">
                  <c:v>-12</c:v>
                </c:pt>
                <c:pt idx="5">
                  <c:v>-19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377088"/>
        <c:axId val="268387072"/>
      </c:lineChart>
      <c:catAx>
        <c:axId val="26837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387072"/>
        <c:crosses val="autoZero"/>
        <c:auto val="1"/>
        <c:lblAlgn val="ctr"/>
        <c:lblOffset val="100"/>
        <c:noMultiLvlLbl val="0"/>
      </c:catAx>
      <c:valAx>
        <c:axId val="26838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7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saldo_tabulas!$A$1626</c:f>
              <c:strCache>
                <c:ptCount val="1"/>
                <c:pt idx="0">
                  <c:v>Viļakas novads</c:v>
                </c:pt>
              </c:strCache>
            </c:strRef>
          </c:tx>
          <c:dLbls>
            <c:dLbl>
              <c:idx val="1"/>
              <c:layout>
                <c:manualLayout>
                  <c:x val="-3.8690476190476192E-2"/>
                  <c:y val="-4.6511627906976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761904761904712E-2"/>
                  <c:y val="4.6511627906977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714285714285712E-2"/>
                  <c:y val="-4.6511627906976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saldo_tabulas!$B$1625:$G$1625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saldo_tabulas!$B$1626:$G$1626</c:f>
              <c:numCache>
                <c:formatCode>General</c:formatCode>
                <c:ptCount val="6"/>
                <c:pt idx="0">
                  <c:v>-53</c:v>
                </c:pt>
                <c:pt idx="1">
                  <c:v>-30</c:v>
                </c:pt>
                <c:pt idx="2">
                  <c:v>-43</c:v>
                </c:pt>
                <c:pt idx="3">
                  <c:v>-27</c:v>
                </c:pt>
                <c:pt idx="4">
                  <c:v>-27</c:v>
                </c:pt>
                <c:pt idx="5">
                  <c:v>-14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415744"/>
        <c:axId val="268417280"/>
      </c:lineChart>
      <c:catAx>
        <c:axId val="2684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417280"/>
        <c:crosses val="autoZero"/>
        <c:auto val="1"/>
        <c:lblAlgn val="ctr"/>
        <c:lblOffset val="100"/>
        <c:noMultiLvlLbl val="0"/>
      </c:catAx>
      <c:valAx>
        <c:axId val="26841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41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saldo_tabulas!$A$1640</c:f>
              <c:strCache>
                <c:ptCount val="1"/>
                <c:pt idx="0">
                  <c:v>Viļānu novads</c:v>
                </c:pt>
              </c:strCache>
            </c:strRef>
          </c:tx>
          <c:dLbls>
            <c:dLbl>
              <c:idx val="0"/>
              <c:layout>
                <c:manualLayout>
                  <c:x val="-3.273809523809524E-2"/>
                  <c:y val="4.633204633204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88095238095238E-2"/>
                  <c:y val="-2.5740025740025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03571428571430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785714285714399E-2"/>
                  <c:y val="-4.633204633204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571428571428555E-2"/>
                  <c:y val="4.633204633204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904761904761921E-2"/>
                  <c:y val="-2.5740025740025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saldo_tabulas!$B$1639:$G$1639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saldo_tabulas!$B$1640:$G$1640</c:f>
              <c:numCache>
                <c:formatCode>General</c:formatCode>
                <c:ptCount val="6"/>
                <c:pt idx="0">
                  <c:v>-9</c:v>
                </c:pt>
                <c:pt idx="1">
                  <c:v>6</c:v>
                </c:pt>
                <c:pt idx="2">
                  <c:v>-18</c:v>
                </c:pt>
                <c:pt idx="3">
                  <c:v>-21</c:v>
                </c:pt>
                <c:pt idx="4">
                  <c:v>-30</c:v>
                </c:pt>
                <c:pt idx="5">
                  <c:v>-29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319360"/>
        <c:axId val="268321152"/>
      </c:lineChart>
      <c:catAx>
        <c:axId val="26831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321152"/>
        <c:crosses val="autoZero"/>
        <c:auto val="1"/>
        <c:lblAlgn val="ctr"/>
        <c:lblOffset val="100"/>
        <c:noMultiLvlLbl val="0"/>
      </c:catAx>
      <c:valAx>
        <c:axId val="2683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1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saldo_tabulas!$A$1654</c:f>
              <c:strCache>
                <c:ptCount val="1"/>
                <c:pt idx="0">
                  <c:v>Zilupes novads</c:v>
                </c:pt>
              </c:strCache>
            </c:strRef>
          </c:tx>
          <c:dLbls>
            <c:dLbl>
              <c:idx val="0"/>
              <c:layout>
                <c:manualLayout>
                  <c:x val="-5.0595238095238124E-2"/>
                  <c:y val="5.6628056628056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404761904762126E-2"/>
                  <c:y val="4.6332046332046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78571428571442E-2"/>
                  <c:y val="-5.1480051480051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785714285714309E-2"/>
                  <c:y val="-4.6332046332046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57142857142856E-2"/>
                  <c:y val="1.5444015444015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saldo_tabulas!$B$1653:$G$1653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saldo_tabulas!$B$1654:$G$1654</c:f>
              <c:numCache>
                <c:formatCode>General</c:formatCode>
                <c:ptCount val="6"/>
                <c:pt idx="0">
                  <c:v>-7</c:v>
                </c:pt>
                <c:pt idx="1">
                  <c:v>8</c:v>
                </c:pt>
                <c:pt idx="2">
                  <c:v>-21</c:v>
                </c:pt>
                <c:pt idx="3">
                  <c:v>-18</c:v>
                </c:pt>
                <c:pt idx="4">
                  <c:v>-26</c:v>
                </c:pt>
                <c:pt idx="5">
                  <c:v>-33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353920"/>
        <c:axId val="268355456"/>
      </c:lineChart>
      <c:catAx>
        <c:axId val="26835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355456"/>
        <c:crosses val="autoZero"/>
        <c:auto val="1"/>
        <c:lblAlgn val="ctr"/>
        <c:lblOffset val="100"/>
        <c:noMultiLvlLbl val="0"/>
      </c:catAx>
      <c:valAx>
        <c:axId val="26835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35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saldo_tests!$A$156</c:f>
              <c:strCache>
                <c:ptCount val="1"/>
                <c:pt idx="0">
                  <c:v>Aizputes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saldo_tests!$B$155:$G$155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saldo_tests!$B$156:$G$156</c:f>
              <c:numCache>
                <c:formatCode>General</c:formatCode>
                <c:ptCount val="6"/>
                <c:pt idx="0">
                  <c:v>-20</c:v>
                </c:pt>
                <c:pt idx="1">
                  <c:v>0</c:v>
                </c:pt>
                <c:pt idx="2">
                  <c:v>-32</c:v>
                </c:pt>
                <c:pt idx="3">
                  <c:v>-23</c:v>
                </c:pt>
                <c:pt idx="4">
                  <c:v>-56</c:v>
                </c:pt>
                <c:pt idx="5">
                  <c:v>-67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196160"/>
        <c:axId val="187197696"/>
      </c:lineChart>
      <c:catAx>
        <c:axId val="18719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197696"/>
        <c:crosses val="autoZero"/>
        <c:auto val="1"/>
        <c:lblAlgn val="ctr"/>
        <c:lblOffset val="100"/>
        <c:noMultiLvlLbl val="0"/>
      </c:catAx>
      <c:valAx>
        <c:axId val="18719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196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1356080489939"/>
          <c:y val="0.2318321807196457"/>
          <c:w val="0.86821977252843741"/>
          <c:h val="0.70699693846253364"/>
        </c:manualLayout>
      </c:layout>
      <c:lineChart>
        <c:grouping val="standard"/>
        <c:varyColors val="0"/>
        <c:ser>
          <c:idx val="0"/>
          <c:order val="0"/>
          <c:tx>
            <c:strRef>
              <c:f>saldo_tabulas!$A$170</c:f>
              <c:strCache>
                <c:ptCount val="1"/>
                <c:pt idx="0">
                  <c:v>Aknīstes novads</c:v>
                </c:pt>
              </c:strCache>
            </c:strRef>
          </c:tx>
          <c:cat>
            <c:numRef>
              <c:f>saldo_tabulas!$B$169:$G$169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saldo_tabulas!$B$170:$G$170</c:f>
              <c:numCache>
                <c:formatCode>General</c:formatCode>
                <c:ptCount val="6"/>
                <c:pt idx="0">
                  <c:v>-11</c:v>
                </c:pt>
                <c:pt idx="1">
                  <c:v>-3</c:v>
                </c:pt>
                <c:pt idx="2">
                  <c:v>-5</c:v>
                </c:pt>
                <c:pt idx="3">
                  <c:v>-13</c:v>
                </c:pt>
                <c:pt idx="4">
                  <c:v>-9</c:v>
                </c:pt>
                <c:pt idx="5">
                  <c:v>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914240"/>
        <c:axId val="201915776"/>
      </c:lineChart>
      <c:catAx>
        <c:axId val="20191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915776"/>
        <c:crosses val="autoZero"/>
        <c:auto val="1"/>
        <c:lblAlgn val="ctr"/>
        <c:lblOffset val="100"/>
        <c:noMultiLvlLbl val="0"/>
      </c:catAx>
      <c:valAx>
        <c:axId val="20191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91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saldo_tabulas!$A$184</c:f>
              <c:strCache>
                <c:ptCount val="1"/>
                <c:pt idx="0">
                  <c:v>Alojas novads</c:v>
                </c:pt>
              </c:strCache>
            </c:strRef>
          </c:tx>
          <c:dLbls>
            <c:dLbl>
              <c:idx val="2"/>
              <c:layout>
                <c:manualLayout>
                  <c:x val="-1.7817605761417925E-2"/>
                  <c:y val="4.086845466155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saldo_tabulas!$B$183:$G$183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saldo_tabulas!$B$184:$G$184</c:f>
              <c:numCache>
                <c:formatCode>General</c:formatCode>
                <c:ptCount val="6"/>
                <c:pt idx="0">
                  <c:v>-19</c:v>
                </c:pt>
                <c:pt idx="1">
                  <c:v>7</c:v>
                </c:pt>
                <c:pt idx="2">
                  <c:v>-19</c:v>
                </c:pt>
                <c:pt idx="3">
                  <c:v>-18</c:v>
                </c:pt>
                <c:pt idx="4">
                  <c:v>-39</c:v>
                </c:pt>
                <c:pt idx="5">
                  <c:v>-26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936256"/>
        <c:axId val="201938048"/>
      </c:lineChart>
      <c:catAx>
        <c:axId val="20193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938048"/>
        <c:crosses val="autoZero"/>
        <c:auto val="1"/>
        <c:lblAlgn val="ctr"/>
        <c:lblOffset val="100"/>
        <c:noMultiLvlLbl val="0"/>
      </c:catAx>
      <c:valAx>
        <c:axId val="20193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93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saldo_tabulas!$A$198</c:f>
              <c:strCache>
                <c:ptCount val="1"/>
                <c:pt idx="0">
                  <c:v>Alsungas novads</c:v>
                </c:pt>
              </c:strCache>
            </c:strRef>
          </c:tx>
          <c:dLbls>
            <c:dLbl>
              <c:idx val="0"/>
              <c:layout>
                <c:manualLayout>
                  <c:x val="-2.9962546816479762E-3"/>
                  <c:y val="-1.5384615384615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977528089887614E-2"/>
                  <c:y val="2.5641025641025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977528089887725E-2"/>
                  <c:y val="2.5641025641025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saldo_tabulas!$B$197:$G$197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saldo_tabulas!$B$198:$G$198</c:f>
              <c:numCache>
                <c:formatCode>General</c:formatCode>
                <c:ptCount val="6"/>
                <c:pt idx="0">
                  <c:v>-1</c:v>
                </c:pt>
                <c:pt idx="1">
                  <c:v>-4</c:v>
                </c:pt>
                <c:pt idx="2">
                  <c:v>-11</c:v>
                </c:pt>
                <c:pt idx="3">
                  <c:v>0</c:v>
                </c:pt>
                <c:pt idx="4">
                  <c:v>-8</c:v>
                </c:pt>
                <c:pt idx="5">
                  <c:v>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073216"/>
        <c:axId val="202074752"/>
      </c:lineChart>
      <c:catAx>
        <c:axId val="20207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074752"/>
        <c:crosses val="autoZero"/>
        <c:auto val="1"/>
        <c:lblAlgn val="ctr"/>
        <c:lblOffset val="100"/>
        <c:noMultiLvlLbl val="0"/>
      </c:catAx>
      <c:valAx>
        <c:axId val="20207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07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saldo_tabulas!$A$212</c:f>
              <c:strCache>
                <c:ptCount val="1"/>
                <c:pt idx="0">
                  <c:v>Alūksnes novads</c:v>
                </c:pt>
              </c:strCache>
            </c:strRef>
          </c:tx>
          <c:dLbls>
            <c:dLbl>
              <c:idx val="0"/>
              <c:layout>
                <c:manualLayout>
                  <c:x val="-8.9686098654708727E-3"/>
                  <c:y val="-5.1085568326947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790732436472652E-3"/>
                  <c:y val="-2.0434227330779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790732436472652E-3"/>
                  <c:y val="2.5542784163473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926991749349717E-2"/>
                  <c:y val="2.5542784163473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saldo_tabulas!$B$211:$G$211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saldo_tabulas!$B$212:$G$212</c:f>
              <c:numCache>
                <c:formatCode>General</c:formatCode>
                <c:ptCount val="6"/>
                <c:pt idx="0">
                  <c:v>-291</c:v>
                </c:pt>
                <c:pt idx="1">
                  <c:v>-148</c:v>
                </c:pt>
                <c:pt idx="2">
                  <c:v>-214</c:v>
                </c:pt>
                <c:pt idx="3">
                  <c:v>-125</c:v>
                </c:pt>
                <c:pt idx="4">
                  <c:v>-111</c:v>
                </c:pt>
                <c:pt idx="5">
                  <c:v>-159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077184"/>
        <c:axId val="212210048"/>
      </c:lineChart>
      <c:catAx>
        <c:axId val="21207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210048"/>
        <c:crosses val="autoZero"/>
        <c:auto val="1"/>
        <c:lblAlgn val="ctr"/>
        <c:lblOffset val="100"/>
        <c:noMultiLvlLbl val="0"/>
      </c:catAx>
      <c:valAx>
        <c:axId val="21221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07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saldo_tabulas!$A$226</c:f>
              <c:strCache>
                <c:ptCount val="1"/>
                <c:pt idx="0">
                  <c:v>Amatas novads</c:v>
                </c:pt>
              </c:strCache>
            </c:strRef>
          </c:tx>
          <c:dLbls>
            <c:dLbl>
              <c:idx val="2"/>
              <c:layout>
                <c:manualLayout>
                  <c:x val="-2.0926756352765263E-2"/>
                  <c:y val="2.5542784163473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325670498084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saldo_tabulas!$B$225:$G$225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saldo_tabulas!$B$226:$G$226</c:f>
              <c:numCache>
                <c:formatCode>General</c:formatCode>
                <c:ptCount val="6"/>
                <c:pt idx="0">
                  <c:v>-25</c:v>
                </c:pt>
                <c:pt idx="1">
                  <c:v>6</c:v>
                </c:pt>
                <c:pt idx="2">
                  <c:v>-19</c:v>
                </c:pt>
                <c:pt idx="3">
                  <c:v>-18</c:v>
                </c:pt>
                <c:pt idx="4">
                  <c:v>-48</c:v>
                </c:pt>
                <c:pt idx="5">
                  <c:v>-25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18240"/>
        <c:axId val="212219776"/>
      </c:lineChart>
      <c:catAx>
        <c:axId val="21221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219776"/>
        <c:crosses val="autoZero"/>
        <c:auto val="1"/>
        <c:lblAlgn val="ctr"/>
        <c:lblOffset val="100"/>
        <c:noMultiLvlLbl val="0"/>
      </c:catAx>
      <c:valAx>
        <c:axId val="21221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218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saldo_tabulas!$A$240</c:f>
              <c:strCache>
                <c:ptCount val="1"/>
                <c:pt idx="0">
                  <c:v>Apes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saldo_tabulas!$B$239:$G$239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saldo_tabulas!$B$240:$G$240</c:f>
              <c:numCache>
                <c:formatCode>General</c:formatCode>
                <c:ptCount val="6"/>
                <c:pt idx="0">
                  <c:v>-28</c:v>
                </c:pt>
                <c:pt idx="1">
                  <c:v>-19</c:v>
                </c:pt>
                <c:pt idx="2">
                  <c:v>-16</c:v>
                </c:pt>
                <c:pt idx="3">
                  <c:v>-29</c:v>
                </c:pt>
                <c:pt idx="4">
                  <c:v>-17</c:v>
                </c:pt>
                <c:pt idx="5">
                  <c:v>-27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64832"/>
        <c:axId val="212266368"/>
      </c:lineChart>
      <c:catAx>
        <c:axId val="21226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266368"/>
        <c:crosses val="autoZero"/>
        <c:auto val="1"/>
        <c:lblAlgn val="ctr"/>
        <c:lblOffset val="100"/>
        <c:noMultiLvlLbl val="0"/>
      </c:catAx>
      <c:valAx>
        <c:axId val="21226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26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saldo_tabulas!$A$254</c:f>
              <c:strCache>
                <c:ptCount val="1"/>
                <c:pt idx="0">
                  <c:v>Auces novads</c:v>
                </c:pt>
              </c:strCache>
            </c:strRef>
          </c:tx>
          <c:dLbls>
            <c:dLbl>
              <c:idx val="1"/>
              <c:layout>
                <c:manualLayout>
                  <c:x val="-2.0833333333333412E-2"/>
                  <c:y val="-2.0434227330779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785714285714437E-2"/>
                  <c:y val="2.0434227330779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523809523809521E-3"/>
                  <c:y val="4.597701149425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saldo_tabulas!$B$253:$G$253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saldo_tabulas!$B$254:$G$254</c:f>
              <c:numCache>
                <c:formatCode>General</c:formatCode>
                <c:ptCount val="6"/>
                <c:pt idx="0">
                  <c:v>-102</c:v>
                </c:pt>
                <c:pt idx="1">
                  <c:v>-60</c:v>
                </c:pt>
                <c:pt idx="2">
                  <c:v>-92</c:v>
                </c:pt>
                <c:pt idx="3">
                  <c:v>-66</c:v>
                </c:pt>
                <c:pt idx="4">
                  <c:v>-64</c:v>
                </c:pt>
                <c:pt idx="5">
                  <c:v>-70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90944"/>
        <c:axId val="214185088"/>
      </c:lineChart>
      <c:catAx>
        <c:axId val="21229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185088"/>
        <c:crosses val="autoZero"/>
        <c:auto val="1"/>
        <c:lblAlgn val="ctr"/>
        <c:lblOffset val="100"/>
        <c:noMultiLvlLbl val="0"/>
      </c:catAx>
      <c:valAx>
        <c:axId val="21418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29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saldo_tests!$A$16</c:f>
              <c:strCache>
                <c:ptCount val="1"/>
                <c:pt idx="0">
                  <c:v>Daugavpils</c:v>
                </c:pt>
              </c:strCache>
            </c:strRef>
          </c:tx>
          <c:dLbls>
            <c:dLbl>
              <c:idx val="0"/>
              <c:layout>
                <c:manualLayout>
                  <c:x val="-1.1111111111111101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878227353460434E-2"/>
                  <c:y val="5.0279761541435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5520559930584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888888888889065E-2"/>
                  <c:y val="4.6296296296296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saldo_tests!$B$15:$G$15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saldo_tests!$B$16:$G$16</c:f>
              <c:numCache>
                <c:formatCode>General</c:formatCode>
                <c:ptCount val="6"/>
                <c:pt idx="0">
                  <c:v>-2028</c:v>
                </c:pt>
                <c:pt idx="1">
                  <c:v>-1258</c:v>
                </c:pt>
                <c:pt idx="2">
                  <c:v>-1067</c:v>
                </c:pt>
                <c:pt idx="3">
                  <c:v>-519</c:v>
                </c:pt>
                <c:pt idx="4">
                  <c:v>-728</c:v>
                </c:pt>
                <c:pt idx="5">
                  <c:v>-598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28128"/>
        <c:axId val="146608128"/>
      </c:lineChart>
      <c:catAx>
        <c:axId val="1429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608128"/>
        <c:crosses val="autoZero"/>
        <c:auto val="1"/>
        <c:lblAlgn val="ctr"/>
        <c:lblOffset val="100"/>
        <c:noMultiLvlLbl val="0"/>
      </c:catAx>
      <c:valAx>
        <c:axId val="14660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saldo_tabulas!$A$268</c:f>
              <c:strCache>
                <c:ptCount val="1"/>
                <c:pt idx="0">
                  <c:v>Ādažu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saldo_tabulas!$B$267:$G$267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saldo_tabulas!$B$268:$G$268</c:f>
              <c:numCache>
                <c:formatCode>General</c:formatCode>
                <c:ptCount val="6"/>
                <c:pt idx="0">
                  <c:v>-65</c:v>
                </c:pt>
                <c:pt idx="1">
                  <c:v>-74</c:v>
                </c:pt>
                <c:pt idx="2">
                  <c:v>-50</c:v>
                </c:pt>
                <c:pt idx="3">
                  <c:v>-15</c:v>
                </c:pt>
                <c:pt idx="4">
                  <c:v>-45</c:v>
                </c:pt>
                <c:pt idx="5">
                  <c:v>-34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254720"/>
        <c:axId val="214256256"/>
      </c:lineChart>
      <c:catAx>
        <c:axId val="21425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256256"/>
        <c:crosses val="autoZero"/>
        <c:auto val="1"/>
        <c:lblAlgn val="ctr"/>
        <c:lblOffset val="100"/>
        <c:noMultiLvlLbl val="0"/>
      </c:catAx>
      <c:valAx>
        <c:axId val="21425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5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saldo_tabulas!$A$282</c:f>
              <c:strCache>
                <c:ptCount val="1"/>
                <c:pt idx="0">
                  <c:v>Babītes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saldo_tabulas!$B$281:$G$281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saldo_tabulas!$B$282:$G$282</c:f>
              <c:numCache>
                <c:formatCode>General</c:formatCode>
                <c:ptCount val="6"/>
                <c:pt idx="0">
                  <c:v>-71</c:v>
                </c:pt>
                <c:pt idx="1">
                  <c:v>-30</c:v>
                </c:pt>
                <c:pt idx="2">
                  <c:v>-26</c:v>
                </c:pt>
                <c:pt idx="3">
                  <c:v>8</c:v>
                </c:pt>
                <c:pt idx="4">
                  <c:v>0</c:v>
                </c:pt>
                <c:pt idx="5">
                  <c:v>-17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289024"/>
        <c:axId val="233193856"/>
      </c:lineChart>
      <c:catAx>
        <c:axId val="21428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193856"/>
        <c:crosses val="autoZero"/>
        <c:auto val="1"/>
        <c:lblAlgn val="ctr"/>
        <c:lblOffset val="100"/>
        <c:noMultiLvlLbl val="0"/>
      </c:catAx>
      <c:valAx>
        <c:axId val="23319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89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saldo_tabulas!$A$296</c:f>
              <c:strCache>
                <c:ptCount val="1"/>
                <c:pt idx="0">
                  <c:v>Baldones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saldo_tabulas!$B$295:$G$295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saldo_tabulas!$B$296:$G$296</c:f>
              <c:numCache>
                <c:formatCode>General</c:formatCode>
                <c:ptCount val="6"/>
                <c:pt idx="0">
                  <c:v>-6</c:v>
                </c:pt>
                <c:pt idx="1">
                  <c:v>-22</c:v>
                </c:pt>
                <c:pt idx="2">
                  <c:v>-18</c:v>
                </c:pt>
                <c:pt idx="3">
                  <c:v>-21</c:v>
                </c:pt>
                <c:pt idx="4">
                  <c:v>-40</c:v>
                </c:pt>
                <c:pt idx="5">
                  <c:v>-37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218432"/>
        <c:axId val="233219968"/>
      </c:lineChart>
      <c:catAx>
        <c:axId val="23321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219968"/>
        <c:crosses val="autoZero"/>
        <c:auto val="1"/>
        <c:lblAlgn val="ctr"/>
        <c:lblOffset val="100"/>
        <c:noMultiLvlLbl val="0"/>
      </c:catAx>
      <c:valAx>
        <c:axId val="23321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21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saldo_tabulas!$A$310</c:f>
              <c:strCache>
                <c:ptCount val="1"/>
                <c:pt idx="0">
                  <c:v>Baltinavas novads</c:v>
                </c:pt>
              </c:strCache>
            </c:strRef>
          </c:tx>
          <c:dLbls>
            <c:dLbl>
              <c:idx val="3"/>
              <c:layout>
                <c:manualLayout>
                  <c:x val="-1.4814818271173699E-2"/>
                  <c:y val="-3.05343511450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saldo_tabulas!$B$309:$G$309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saldo_tabulas!$B$310:$G$310</c:f>
              <c:numCache>
                <c:formatCode>General</c:formatCode>
                <c:ptCount val="6"/>
                <c:pt idx="0">
                  <c:v>-2</c:v>
                </c:pt>
                <c:pt idx="1">
                  <c:v>-4</c:v>
                </c:pt>
                <c:pt idx="2">
                  <c:v>3</c:v>
                </c:pt>
                <c:pt idx="3">
                  <c:v>-1</c:v>
                </c:pt>
                <c:pt idx="4">
                  <c:v>-7</c:v>
                </c:pt>
                <c:pt idx="5">
                  <c:v>-5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703680"/>
        <c:axId val="233717760"/>
      </c:lineChart>
      <c:catAx>
        <c:axId val="23370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717760"/>
        <c:crosses val="autoZero"/>
        <c:auto val="1"/>
        <c:lblAlgn val="ctr"/>
        <c:lblOffset val="100"/>
        <c:noMultiLvlLbl val="0"/>
      </c:catAx>
      <c:valAx>
        <c:axId val="23371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70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saldo_tabulas!$A$324</c:f>
              <c:strCache>
                <c:ptCount val="1"/>
                <c:pt idx="0">
                  <c:v>Balvu novads</c:v>
                </c:pt>
              </c:strCache>
            </c:strRef>
          </c:tx>
          <c:dLbls>
            <c:dLbl>
              <c:idx val="5"/>
              <c:layout>
                <c:manualLayout>
                  <c:x val="-1.4847809948032729E-2"/>
                  <c:y val="-4.10256410256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saldo_tabulas!$B$323:$G$323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saldo_tabulas!$B$324:$G$324</c:f>
              <c:numCache>
                <c:formatCode>General</c:formatCode>
                <c:ptCount val="6"/>
                <c:pt idx="0">
                  <c:v>-142</c:v>
                </c:pt>
                <c:pt idx="1">
                  <c:v>-124</c:v>
                </c:pt>
                <c:pt idx="2">
                  <c:v>-107</c:v>
                </c:pt>
                <c:pt idx="3">
                  <c:v>-80</c:v>
                </c:pt>
                <c:pt idx="4">
                  <c:v>-103</c:v>
                </c:pt>
                <c:pt idx="5">
                  <c:v>-81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750528"/>
        <c:axId val="233752064"/>
      </c:lineChart>
      <c:catAx>
        <c:axId val="23375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752064"/>
        <c:crosses val="autoZero"/>
        <c:auto val="1"/>
        <c:lblAlgn val="ctr"/>
        <c:lblOffset val="100"/>
        <c:noMultiLvlLbl val="0"/>
      </c:catAx>
      <c:valAx>
        <c:axId val="23375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75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saldo_tabulas!$A$338</c:f>
              <c:strCache>
                <c:ptCount val="1"/>
                <c:pt idx="0">
                  <c:v>Bauskas novads</c:v>
                </c:pt>
              </c:strCache>
            </c:strRef>
          </c:tx>
          <c:dLbls>
            <c:dLbl>
              <c:idx val="2"/>
              <c:layout>
                <c:manualLayout>
                  <c:x val="-2.0740740740740751E-2"/>
                  <c:y val="-6.2015503875968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saldo_tabulas!$B$337:$G$337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saldo_tabulas!$B$338:$G$338</c:f>
              <c:numCache>
                <c:formatCode>General</c:formatCode>
                <c:ptCount val="6"/>
                <c:pt idx="0">
                  <c:v>-176</c:v>
                </c:pt>
                <c:pt idx="1">
                  <c:v>-76</c:v>
                </c:pt>
                <c:pt idx="2">
                  <c:v>-107</c:v>
                </c:pt>
                <c:pt idx="3">
                  <c:v>-112</c:v>
                </c:pt>
                <c:pt idx="4">
                  <c:v>-161</c:v>
                </c:pt>
                <c:pt idx="5">
                  <c:v>-132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609344"/>
        <c:axId val="239610880"/>
      </c:lineChart>
      <c:catAx>
        <c:axId val="23960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610880"/>
        <c:crosses val="autoZero"/>
        <c:auto val="1"/>
        <c:lblAlgn val="ctr"/>
        <c:lblOffset val="100"/>
        <c:noMultiLvlLbl val="0"/>
      </c:catAx>
      <c:valAx>
        <c:axId val="23961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609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saldo_tabulas!$A$352</c:f>
              <c:strCache>
                <c:ptCount val="1"/>
                <c:pt idx="0">
                  <c:v>Beverīnas novads</c:v>
                </c:pt>
              </c:strCache>
            </c:strRef>
          </c:tx>
          <c:dLbls>
            <c:dLbl>
              <c:idx val="0"/>
              <c:layout>
                <c:manualLayout>
                  <c:x val="-2.6607538802660816E-2"/>
                  <c:y val="7.179487179487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saldo_tabulas!$B$351:$G$351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saldo_tabulas!$B$352:$G$352</c:f>
              <c:numCache>
                <c:formatCode>General</c:formatCode>
                <c:ptCount val="6"/>
                <c:pt idx="0">
                  <c:v>-4</c:v>
                </c:pt>
                <c:pt idx="1">
                  <c:v>8</c:v>
                </c:pt>
                <c:pt idx="2">
                  <c:v>-25</c:v>
                </c:pt>
                <c:pt idx="3">
                  <c:v>-13</c:v>
                </c:pt>
                <c:pt idx="4">
                  <c:v>-25</c:v>
                </c:pt>
                <c:pt idx="5">
                  <c:v>-16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639552"/>
        <c:axId val="239653632"/>
      </c:lineChart>
      <c:catAx>
        <c:axId val="23963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653632"/>
        <c:crosses val="autoZero"/>
        <c:auto val="1"/>
        <c:lblAlgn val="ctr"/>
        <c:lblOffset val="100"/>
        <c:noMultiLvlLbl val="0"/>
      </c:catAx>
      <c:valAx>
        <c:axId val="23965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63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saldo_tabulas!$A$366</c:f>
              <c:strCache>
                <c:ptCount val="1"/>
                <c:pt idx="0">
                  <c:v>Brocēnu novads</c:v>
                </c:pt>
              </c:strCache>
            </c:strRef>
          </c:tx>
          <c:dLbls>
            <c:dLbl>
              <c:idx val="4"/>
              <c:layout>
                <c:manualLayout>
                  <c:x val="-2.0694752402069586E-2"/>
                  <c:y val="4.6332046332046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694752402069468E-2"/>
                  <c:y val="-3.088803088803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saldo_tabulas!$B$365:$G$365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saldo_tabulas!$B$366:$G$366</c:f>
              <c:numCache>
                <c:formatCode>General</c:formatCode>
                <c:ptCount val="6"/>
                <c:pt idx="0">
                  <c:v>-134</c:v>
                </c:pt>
                <c:pt idx="1">
                  <c:v>-62</c:v>
                </c:pt>
                <c:pt idx="2">
                  <c:v>-94</c:v>
                </c:pt>
                <c:pt idx="3">
                  <c:v>-34</c:v>
                </c:pt>
                <c:pt idx="4">
                  <c:v>-59</c:v>
                </c:pt>
                <c:pt idx="5">
                  <c:v>-57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775360"/>
        <c:axId val="241776896"/>
      </c:lineChart>
      <c:catAx>
        <c:axId val="24177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776896"/>
        <c:crosses val="autoZero"/>
        <c:auto val="1"/>
        <c:lblAlgn val="ctr"/>
        <c:lblOffset val="100"/>
        <c:noMultiLvlLbl val="0"/>
      </c:catAx>
      <c:valAx>
        <c:axId val="24177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77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saldo_tabulas!$A$380</c:f>
              <c:strCache>
                <c:ptCount val="1"/>
                <c:pt idx="0">
                  <c:v>Burtnieku novads</c:v>
                </c:pt>
              </c:strCache>
            </c:strRef>
          </c:tx>
          <c:dLbls>
            <c:dLbl>
              <c:idx val="0"/>
              <c:layout>
                <c:manualLayout>
                  <c:x val="-6.2084257206208533E-2"/>
                  <c:y val="4.597701149425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825572801182621E-2"/>
                  <c:y val="3.5759897828863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saldo_tabulas!$B$379:$G$379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saldo_tabulas!$B$380:$G$380</c:f>
              <c:numCache>
                <c:formatCode>General</c:formatCode>
                <c:ptCount val="6"/>
                <c:pt idx="0">
                  <c:v>-11</c:v>
                </c:pt>
                <c:pt idx="1">
                  <c:v>-23</c:v>
                </c:pt>
                <c:pt idx="2">
                  <c:v>-40</c:v>
                </c:pt>
                <c:pt idx="3">
                  <c:v>-10</c:v>
                </c:pt>
                <c:pt idx="4">
                  <c:v>20</c:v>
                </c:pt>
                <c:pt idx="5">
                  <c:v>-54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814528"/>
        <c:axId val="241824512"/>
      </c:lineChart>
      <c:catAx>
        <c:axId val="24181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824512"/>
        <c:crosses val="autoZero"/>
        <c:auto val="1"/>
        <c:lblAlgn val="ctr"/>
        <c:lblOffset val="100"/>
        <c:noMultiLvlLbl val="0"/>
      </c:catAx>
      <c:valAx>
        <c:axId val="24182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81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saldo_tabulas!$A$394</c:f>
              <c:strCache>
                <c:ptCount val="1"/>
                <c:pt idx="0">
                  <c:v>Carnikavas novads</c:v>
                </c:pt>
              </c:strCache>
            </c:strRef>
          </c:tx>
          <c:dLbls>
            <c:dLbl>
              <c:idx val="0"/>
              <c:layout>
                <c:manualLayout>
                  <c:x val="-2.969562683960901E-2"/>
                  <c:y val="3.0769218344753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17376103765405E-2"/>
                  <c:y val="2.5641015287294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695626839609012E-3"/>
                  <c:y val="-3.0769218344753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17376103765405E-2"/>
                  <c:y val="4.6153827517129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saldo_tabulas!$B$393:$G$393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saldo_tabulas!$B$394:$G$394</c:f>
              <c:numCache>
                <c:formatCode>General</c:formatCode>
                <c:ptCount val="6"/>
                <c:pt idx="0">
                  <c:v>-62</c:v>
                </c:pt>
                <c:pt idx="1">
                  <c:v>-57</c:v>
                </c:pt>
                <c:pt idx="2">
                  <c:v>-20</c:v>
                </c:pt>
                <c:pt idx="3">
                  <c:v>-9</c:v>
                </c:pt>
                <c:pt idx="4">
                  <c:v>-16</c:v>
                </c:pt>
                <c:pt idx="5">
                  <c:v>-50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089792"/>
        <c:axId val="201091328"/>
      </c:lineChart>
      <c:catAx>
        <c:axId val="20108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091328"/>
        <c:crosses val="autoZero"/>
        <c:auto val="1"/>
        <c:lblAlgn val="ctr"/>
        <c:lblOffset val="100"/>
        <c:noMultiLvlLbl val="0"/>
      </c:catAx>
      <c:valAx>
        <c:axId val="20109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089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saldo_tests!$A$30</c:f>
              <c:strCache>
                <c:ptCount val="1"/>
                <c:pt idx="0">
                  <c:v>Jelgava</c:v>
                </c:pt>
              </c:strCache>
            </c:strRef>
          </c:tx>
          <c:dLbls>
            <c:dLbl>
              <c:idx val="1"/>
              <c:layout>
                <c:manualLayout>
                  <c:x val="-2.2222222222222251E-2"/>
                  <c:y val="-4.6296296296296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000000000000001E-2"/>
                  <c:y val="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333333333333367E-3"/>
                  <c:y val="3.2407407407407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555555555556555E-3"/>
                  <c:y val="-2.3148148148148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5555555555556555E-3"/>
                  <c:y val="-2.7777777777778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saldo_tests!$B$29:$G$29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saldo_tests!$B$30:$G$30</c:f>
              <c:numCache>
                <c:formatCode>General</c:formatCode>
                <c:ptCount val="6"/>
                <c:pt idx="0">
                  <c:v>-972</c:v>
                </c:pt>
                <c:pt idx="1">
                  <c:v>-584</c:v>
                </c:pt>
                <c:pt idx="2">
                  <c:v>-578</c:v>
                </c:pt>
                <c:pt idx="3">
                  <c:v>-406</c:v>
                </c:pt>
                <c:pt idx="4">
                  <c:v>-323</c:v>
                </c:pt>
                <c:pt idx="5">
                  <c:v>-388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636800"/>
        <c:axId val="146638336"/>
      </c:lineChart>
      <c:catAx>
        <c:axId val="14663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638336"/>
        <c:crosses val="autoZero"/>
        <c:auto val="1"/>
        <c:lblAlgn val="ctr"/>
        <c:lblOffset val="100"/>
        <c:noMultiLvlLbl val="0"/>
      </c:catAx>
      <c:valAx>
        <c:axId val="14663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3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saldo_tabulas!$A$408</c:f>
              <c:strCache>
                <c:ptCount val="1"/>
                <c:pt idx="0">
                  <c:v>Cesvaines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saldo_tabulas!$B$407:$G$407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saldo_tabulas!$B$408:$G$408</c:f>
              <c:numCache>
                <c:formatCode>General</c:formatCode>
                <c:ptCount val="6"/>
                <c:pt idx="0">
                  <c:v>-4</c:v>
                </c:pt>
                <c:pt idx="1">
                  <c:v>2</c:v>
                </c:pt>
                <c:pt idx="2">
                  <c:v>-13</c:v>
                </c:pt>
                <c:pt idx="3">
                  <c:v>-22</c:v>
                </c:pt>
                <c:pt idx="4">
                  <c:v>-18</c:v>
                </c:pt>
                <c:pt idx="5">
                  <c:v>-8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108096"/>
        <c:axId val="201113984"/>
      </c:lineChart>
      <c:catAx>
        <c:axId val="20110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113984"/>
        <c:crosses val="autoZero"/>
        <c:auto val="1"/>
        <c:lblAlgn val="ctr"/>
        <c:lblOffset val="100"/>
        <c:noMultiLvlLbl val="0"/>
      </c:catAx>
      <c:valAx>
        <c:axId val="20111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10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saldo_tabulas!$A$422</c:f>
              <c:strCache>
                <c:ptCount val="1"/>
                <c:pt idx="0">
                  <c:v>Cēsu novads</c:v>
                </c:pt>
              </c:strCache>
            </c:strRef>
          </c:tx>
          <c:dLbls>
            <c:dLbl>
              <c:idx val="1"/>
              <c:layout>
                <c:manualLayout>
                  <c:x val="-1.7817371937639197E-2"/>
                  <c:y val="3.589743589743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95619896065402E-2"/>
                  <c:y val="-3.076923076923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56495916852187E-2"/>
                  <c:y val="2.564102564102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saldo_tabulas!$B$421:$G$421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saldo_tabulas!$B$422:$G$422</c:f>
              <c:numCache>
                <c:formatCode>General</c:formatCode>
                <c:ptCount val="6"/>
                <c:pt idx="0">
                  <c:v>-402</c:v>
                </c:pt>
                <c:pt idx="1">
                  <c:v>-199</c:v>
                </c:pt>
                <c:pt idx="2">
                  <c:v>-183</c:v>
                </c:pt>
                <c:pt idx="3">
                  <c:v>-130</c:v>
                </c:pt>
                <c:pt idx="4">
                  <c:v>-166</c:v>
                </c:pt>
                <c:pt idx="5">
                  <c:v>-142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994624"/>
        <c:axId val="201996160"/>
      </c:lineChart>
      <c:catAx>
        <c:axId val="20199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996160"/>
        <c:crosses val="autoZero"/>
        <c:auto val="1"/>
        <c:lblAlgn val="ctr"/>
        <c:lblOffset val="100"/>
        <c:noMultiLvlLbl val="0"/>
      </c:catAx>
      <c:valAx>
        <c:axId val="20199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99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saldo_tabulas!$A$436</c:f>
              <c:strCache>
                <c:ptCount val="1"/>
                <c:pt idx="0">
                  <c:v>Ciblas novads</c:v>
                </c:pt>
              </c:strCache>
            </c:strRef>
          </c:tx>
          <c:dLbls>
            <c:dLbl>
              <c:idx val="1"/>
              <c:layout>
                <c:manualLayout>
                  <c:x val="-3.2665181885671891E-2"/>
                  <c:y val="4.0712468193384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787167751024561E-2"/>
                  <c:y val="2.54448919075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086859688196247E-3"/>
                  <c:y val="-2.5445292620865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saldo_tabulas!$B$435:$G$435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saldo_tabulas!$B$436:$G$436</c:f>
              <c:numCache>
                <c:formatCode>General</c:formatCode>
                <c:ptCount val="6"/>
                <c:pt idx="0">
                  <c:v>7</c:v>
                </c:pt>
                <c:pt idx="1">
                  <c:v>-4</c:v>
                </c:pt>
                <c:pt idx="2">
                  <c:v>-5</c:v>
                </c:pt>
                <c:pt idx="3">
                  <c:v>-5</c:v>
                </c:pt>
                <c:pt idx="4">
                  <c:v>-7</c:v>
                </c:pt>
                <c:pt idx="5">
                  <c:v>-12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041216"/>
        <c:axId val="202042752"/>
      </c:lineChart>
      <c:catAx>
        <c:axId val="20204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042752"/>
        <c:crosses val="autoZero"/>
        <c:auto val="1"/>
        <c:lblAlgn val="ctr"/>
        <c:lblOffset val="100"/>
        <c:noMultiLvlLbl val="0"/>
      </c:catAx>
      <c:valAx>
        <c:axId val="20204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04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saldo_tabulas!$A$450</c:f>
              <c:strCache>
                <c:ptCount val="1"/>
                <c:pt idx="0">
                  <c:v>Dagdas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saldo_tabulas!$B$449:$G$449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saldo_tabulas!$B$450:$G$450</c:f>
              <c:numCache>
                <c:formatCode>General</c:formatCode>
                <c:ptCount val="6"/>
                <c:pt idx="0">
                  <c:v>-17</c:v>
                </c:pt>
                <c:pt idx="1">
                  <c:v>-9</c:v>
                </c:pt>
                <c:pt idx="2">
                  <c:v>-42</c:v>
                </c:pt>
                <c:pt idx="3">
                  <c:v>-31</c:v>
                </c:pt>
                <c:pt idx="4">
                  <c:v>-29</c:v>
                </c:pt>
                <c:pt idx="5">
                  <c:v>-37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117760"/>
        <c:axId val="214123648"/>
      </c:lineChart>
      <c:catAx>
        <c:axId val="21411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123648"/>
        <c:crosses val="autoZero"/>
        <c:auto val="1"/>
        <c:lblAlgn val="ctr"/>
        <c:lblOffset val="100"/>
        <c:noMultiLvlLbl val="0"/>
      </c:catAx>
      <c:valAx>
        <c:axId val="21412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11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saldo_tabulas!$A$464</c:f>
              <c:strCache>
                <c:ptCount val="1"/>
                <c:pt idx="0">
                  <c:v>Daugavpils novads</c:v>
                </c:pt>
              </c:strCache>
            </c:strRef>
          </c:tx>
          <c:dLbls>
            <c:dLbl>
              <c:idx val="1"/>
              <c:layout>
                <c:manualLayout>
                  <c:x val="-1.7857142857142856E-2"/>
                  <c:y val="-3.589743589743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285714285714819E-3"/>
                  <c:y val="1.5384615384615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88095238095238E-2"/>
                  <c:y val="-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833333333333252E-2"/>
                  <c:y val="-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saldo_tabulas!$B$463:$G$463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saldo_tabulas!$B$464:$G$464</c:f>
              <c:numCache>
                <c:formatCode>General</c:formatCode>
                <c:ptCount val="6"/>
                <c:pt idx="0">
                  <c:v>-259</c:v>
                </c:pt>
                <c:pt idx="1">
                  <c:v>-182</c:v>
                </c:pt>
                <c:pt idx="2">
                  <c:v>-187</c:v>
                </c:pt>
                <c:pt idx="3">
                  <c:v>-173</c:v>
                </c:pt>
                <c:pt idx="4">
                  <c:v>-191</c:v>
                </c:pt>
                <c:pt idx="5">
                  <c:v>-199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148224"/>
        <c:axId val="214149760"/>
      </c:lineChart>
      <c:catAx>
        <c:axId val="21414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149760"/>
        <c:crosses val="autoZero"/>
        <c:auto val="1"/>
        <c:lblAlgn val="ctr"/>
        <c:lblOffset val="100"/>
        <c:noMultiLvlLbl val="0"/>
      </c:catAx>
      <c:valAx>
        <c:axId val="21414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14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saldo_tabulas!$A$478</c:f>
              <c:strCache>
                <c:ptCount val="1"/>
                <c:pt idx="0">
                  <c:v>Dobeles novads</c:v>
                </c:pt>
              </c:strCache>
            </c:strRef>
          </c:tx>
          <c:dLbls>
            <c:dLbl>
              <c:idx val="0"/>
              <c:layout>
                <c:manualLayout>
                  <c:x val="-1.1931394481730065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828486204325141E-3"/>
                  <c:y val="-3.076923076923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saldo_tabulas!$B$477:$G$477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saldo_tabulas!$B$478:$G$478</c:f>
              <c:numCache>
                <c:formatCode>General</c:formatCode>
                <c:ptCount val="6"/>
                <c:pt idx="0">
                  <c:v>-153</c:v>
                </c:pt>
                <c:pt idx="1">
                  <c:v>-170</c:v>
                </c:pt>
                <c:pt idx="2">
                  <c:v>-185</c:v>
                </c:pt>
                <c:pt idx="3">
                  <c:v>-123</c:v>
                </c:pt>
                <c:pt idx="4">
                  <c:v>-176</c:v>
                </c:pt>
                <c:pt idx="5">
                  <c:v>-143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577472"/>
        <c:axId val="233587456"/>
      </c:lineChart>
      <c:catAx>
        <c:axId val="23357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587456"/>
        <c:crosses val="autoZero"/>
        <c:auto val="1"/>
        <c:lblAlgn val="ctr"/>
        <c:lblOffset val="100"/>
        <c:noMultiLvlLbl val="0"/>
      </c:catAx>
      <c:valAx>
        <c:axId val="23358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577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saldo_tabulas!$A$492</c:f>
              <c:strCache>
                <c:ptCount val="1"/>
                <c:pt idx="0">
                  <c:v>Dundagas novads</c:v>
                </c:pt>
              </c:strCache>
            </c:strRef>
          </c:tx>
          <c:dLbls>
            <c:dLbl>
              <c:idx val="3"/>
              <c:layout>
                <c:manualLayout>
                  <c:x val="-5.9391239792130944E-3"/>
                  <c:y val="-4.1184041184041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9086859688195068E-3"/>
                  <c:y val="-2.5740025740025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9391239792130944E-3"/>
                  <c:y val="-2.5740025740025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saldo_tabulas!$B$491:$G$491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saldo_tabulas!$B$492:$G$492</c:f>
              <c:numCache>
                <c:formatCode>General</c:formatCode>
                <c:ptCount val="6"/>
                <c:pt idx="0">
                  <c:v>1</c:v>
                </c:pt>
                <c:pt idx="1">
                  <c:v>-11</c:v>
                </c:pt>
                <c:pt idx="2">
                  <c:v>-14</c:v>
                </c:pt>
                <c:pt idx="3">
                  <c:v>-21</c:v>
                </c:pt>
                <c:pt idx="4">
                  <c:v>-23</c:v>
                </c:pt>
                <c:pt idx="5">
                  <c:v>-25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612032"/>
        <c:axId val="233613568"/>
      </c:lineChart>
      <c:catAx>
        <c:axId val="23361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613568"/>
        <c:crosses val="autoZero"/>
        <c:auto val="1"/>
        <c:lblAlgn val="ctr"/>
        <c:lblOffset val="100"/>
        <c:noMultiLvlLbl val="0"/>
      </c:catAx>
      <c:valAx>
        <c:axId val="23361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612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saldo_tabulas!$A$506</c:f>
              <c:strCache>
                <c:ptCount val="1"/>
                <c:pt idx="0">
                  <c:v>Durbes novads</c:v>
                </c:pt>
              </c:strCache>
            </c:strRef>
          </c:tx>
          <c:dLbls>
            <c:dLbl>
              <c:idx val="3"/>
              <c:layout>
                <c:manualLayout>
                  <c:x val="-1.7738359201773839E-2"/>
                  <c:y val="-4.086845466155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781966001478197E-2"/>
                  <c:y val="-3.065134099616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saldo_tabulas!$B$505:$G$505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saldo_tabulas!$B$506:$G$506</c:f>
              <c:numCache>
                <c:formatCode>General</c:formatCode>
                <c:ptCount val="6"/>
                <c:pt idx="0">
                  <c:v>-13</c:v>
                </c:pt>
                <c:pt idx="1">
                  <c:v>-11</c:v>
                </c:pt>
                <c:pt idx="2">
                  <c:v>-23</c:v>
                </c:pt>
                <c:pt idx="3">
                  <c:v>-16</c:v>
                </c:pt>
                <c:pt idx="4">
                  <c:v>-17</c:v>
                </c:pt>
                <c:pt idx="5">
                  <c:v>-25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723264"/>
        <c:axId val="241724800"/>
      </c:lineChart>
      <c:catAx>
        <c:axId val="24172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724800"/>
        <c:crosses val="autoZero"/>
        <c:auto val="1"/>
        <c:lblAlgn val="ctr"/>
        <c:lblOffset val="100"/>
        <c:noMultiLvlLbl val="0"/>
      </c:catAx>
      <c:valAx>
        <c:axId val="2417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72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saldo_tabulas!$A$520</c:f>
              <c:strCache>
                <c:ptCount val="1"/>
                <c:pt idx="0">
                  <c:v>Engures novads</c:v>
                </c:pt>
              </c:strCache>
            </c:strRef>
          </c:tx>
          <c:dLbls>
            <c:dLbl>
              <c:idx val="4"/>
              <c:layout>
                <c:manualLayout>
                  <c:x val="-1.4814814814814815E-2"/>
                  <c:y val="2.0356234096692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saldo_tabulas!$B$519:$G$519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saldo_tabulas!$B$520:$G$520</c:f>
              <c:numCache>
                <c:formatCode>General</c:formatCode>
                <c:ptCount val="6"/>
                <c:pt idx="0">
                  <c:v>-16</c:v>
                </c:pt>
                <c:pt idx="1">
                  <c:v>-2</c:v>
                </c:pt>
                <c:pt idx="2">
                  <c:v>-19</c:v>
                </c:pt>
                <c:pt idx="3">
                  <c:v>-16</c:v>
                </c:pt>
                <c:pt idx="4">
                  <c:v>-33</c:v>
                </c:pt>
                <c:pt idx="5">
                  <c:v>-31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749376"/>
        <c:axId val="241755264"/>
      </c:lineChart>
      <c:catAx>
        <c:axId val="24174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755264"/>
        <c:crosses val="autoZero"/>
        <c:auto val="1"/>
        <c:lblAlgn val="ctr"/>
        <c:lblOffset val="100"/>
        <c:noMultiLvlLbl val="0"/>
      </c:catAx>
      <c:valAx>
        <c:axId val="24175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749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saldo_tabulas!$A$534</c:f>
              <c:strCache>
                <c:ptCount val="1"/>
                <c:pt idx="0">
                  <c:v>Ērgļu novads</c:v>
                </c:pt>
              </c:strCache>
            </c:strRef>
          </c:tx>
          <c:dLbls>
            <c:dLbl>
              <c:idx val="1"/>
              <c:layout>
                <c:manualLayout>
                  <c:x val="-1.1851851851851863E-2"/>
                  <c:y val="2.051282051282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saldo_tabulas!$B$533:$G$533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saldo_tabulas!$B$534:$G$534</c:f>
              <c:numCache>
                <c:formatCode>General</c:formatCode>
                <c:ptCount val="6"/>
                <c:pt idx="0">
                  <c:v>-37</c:v>
                </c:pt>
                <c:pt idx="1">
                  <c:v>-30</c:v>
                </c:pt>
                <c:pt idx="2">
                  <c:v>-29</c:v>
                </c:pt>
                <c:pt idx="3">
                  <c:v>-12</c:v>
                </c:pt>
                <c:pt idx="4">
                  <c:v>-18</c:v>
                </c:pt>
                <c:pt idx="5">
                  <c:v>-29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26944"/>
        <c:axId val="145828480"/>
      </c:lineChart>
      <c:catAx>
        <c:axId val="14582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828480"/>
        <c:crosses val="autoZero"/>
        <c:auto val="1"/>
        <c:lblAlgn val="ctr"/>
        <c:lblOffset val="100"/>
        <c:noMultiLvlLbl val="0"/>
      </c:catAx>
      <c:valAx>
        <c:axId val="14582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26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saldo_tests!$A$44</c:f>
              <c:strCache>
                <c:ptCount val="1"/>
                <c:pt idx="0">
                  <c:v>Jēkabpils</c:v>
                </c:pt>
              </c:strCache>
            </c:strRef>
          </c:tx>
          <c:dLbls>
            <c:dLbl>
              <c:idx val="2"/>
              <c:layout>
                <c:manualLayout>
                  <c:x val="-2.6785948631421291E-2"/>
                  <c:y val="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285714285714159E-3"/>
                  <c:y val="2.5740025740025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57142857142856E-2"/>
                  <c:y val="-4.1184041184041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833333333333252E-2"/>
                  <c:y val="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saldo_tests!$B$43:$G$43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saldo_tests!$B$44:$G$44</c:f>
              <c:numCache>
                <c:formatCode>General</c:formatCode>
                <c:ptCount val="6"/>
                <c:pt idx="0">
                  <c:v>-176</c:v>
                </c:pt>
                <c:pt idx="1">
                  <c:v>-107</c:v>
                </c:pt>
                <c:pt idx="2">
                  <c:v>-213</c:v>
                </c:pt>
                <c:pt idx="3">
                  <c:v>-201</c:v>
                </c:pt>
                <c:pt idx="4">
                  <c:v>-128</c:v>
                </c:pt>
                <c:pt idx="5">
                  <c:v>-156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663296"/>
        <c:axId val="146664832"/>
      </c:lineChart>
      <c:catAx>
        <c:axId val="14666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664832"/>
        <c:crosses val="autoZero"/>
        <c:auto val="1"/>
        <c:lblAlgn val="ctr"/>
        <c:lblOffset val="100"/>
        <c:noMultiLvlLbl val="0"/>
      </c:catAx>
      <c:valAx>
        <c:axId val="14666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6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saldo_tabulas!$A$548</c:f>
              <c:strCache>
                <c:ptCount val="1"/>
                <c:pt idx="0">
                  <c:v>Garkalnes novads</c:v>
                </c:pt>
              </c:strCache>
            </c:strRef>
          </c:tx>
          <c:dLbls>
            <c:dLbl>
              <c:idx val="1"/>
              <c:layout>
                <c:manualLayout>
                  <c:x val="-5.9259259259259274E-3"/>
                  <c:y val="3.6175710594315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saldo_tabulas!$B$547:$G$547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saldo_tabulas!$B$548:$G$548</c:f>
              <c:numCache>
                <c:formatCode>General</c:formatCode>
                <c:ptCount val="6"/>
                <c:pt idx="0">
                  <c:v>-62</c:v>
                </c:pt>
                <c:pt idx="1">
                  <c:v>-33</c:v>
                </c:pt>
                <c:pt idx="2">
                  <c:v>-34</c:v>
                </c:pt>
                <c:pt idx="3">
                  <c:v>-1</c:v>
                </c:pt>
                <c:pt idx="4">
                  <c:v>-30</c:v>
                </c:pt>
                <c:pt idx="5">
                  <c:v>-46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73536"/>
        <c:axId val="145875328"/>
      </c:lineChart>
      <c:catAx>
        <c:axId val="14587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875328"/>
        <c:crosses val="autoZero"/>
        <c:auto val="1"/>
        <c:lblAlgn val="ctr"/>
        <c:lblOffset val="100"/>
        <c:noMultiLvlLbl val="0"/>
      </c:catAx>
      <c:valAx>
        <c:axId val="14587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7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saldo_tabulas!$A$562</c:f>
              <c:strCache>
                <c:ptCount val="1"/>
                <c:pt idx="0">
                  <c:v>Grobiņas novads</c:v>
                </c:pt>
              </c:strCache>
            </c:strRef>
          </c:tx>
          <c:dLbls>
            <c:dLbl>
              <c:idx val="3"/>
              <c:layout>
                <c:manualLayout>
                  <c:x val="-2.3703703703703793E-2"/>
                  <c:y val="-5.1085568326947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666666666666672E-2"/>
                  <c:y val="-5.6194125159642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saldo_tabulas!$B$561:$G$561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saldo_tabulas!$B$562:$G$562</c:f>
              <c:numCache>
                <c:formatCode>General</c:formatCode>
                <c:ptCount val="6"/>
                <c:pt idx="0">
                  <c:v>-125</c:v>
                </c:pt>
                <c:pt idx="1">
                  <c:v>-53</c:v>
                </c:pt>
                <c:pt idx="2">
                  <c:v>-79</c:v>
                </c:pt>
                <c:pt idx="3">
                  <c:v>-67</c:v>
                </c:pt>
                <c:pt idx="4">
                  <c:v>-67</c:v>
                </c:pt>
                <c:pt idx="5">
                  <c:v>-62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157952"/>
        <c:axId val="146159488"/>
      </c:lineChart>
      <c:catAx>
        <c:axId val="14615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159488"/>
        <c:crosses val="autoZero"/>
        <c:auto val="1"/>
        <c:lblAlgn val="ctr"/>
        <c:lblOffset val="100"/>
        <c:noMultiLvlLbl val="0"/>
      </c:catAx>
      <c:valAx>
        <c:axId val="14615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5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saldo_tabulas!$A$576</c:f>
              <c:strCache>
                <c:ptCount val="1"/>
                <c:pt idx="0">
                  <c:v>Gulbenes novads</c:v>
                </c:pt>
              </c:strCache>
            </c:strRef>
          </c:tx>
          <c:dLbls>
            <c:dLbl>
              <c:idx val="3"/>
              <c:layout>
                <c:manualLayout>
                  <c:x val="-8.8691796008869665E-3"/>
                  <c:y val="2.5740025740025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5444015444015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saldo_tabulas!$B$575:$G$575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saldo_tabulas!$B$576:$G$576</c:f>
              <c:numCache>
                <c:formatCode>General</c:formatCode>
                <c:ptCount val="6"/>
                <c:pt idx="0">
                  <c:v>-103</c:v>
                </c:pt>
                <c:pt idx="1">
                  <c:v>-64</c:v>
                </c:pt>
                <c:pt idx="2">
                  <c:v>-116</c:v>
                </c:pt>
                <c:pt idx="3">
                  <c:v>-107</c:v>
                </c:pt>
                <c:pt idx="4">
                  <c:v>-111</c:v>
                </c:pt>
                <c:pt idx="5">
                  <c:v>-103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175488"/>
        <c:axId val="146177024"/>
      </c:lineChart>
      <c:catAx>
        <c:axId val="14617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177024"/>
        <c:crosses val="autoZero"/>
        <c:auto val="1"/>
        <c:lblAlgn val="ctr"/>
        <c:lblOffset val="100"/>
        <c:noMultiLvlLbl val="0"/>
      </c:catAx>
      <c:valAx>
        <c:axId val="14617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75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saldo_tabulas!$A$590</c:f>
              <c:strCache>
                <c:ptCount val="1"/>
                <c:pt idx="0">
                  <c:v>Iecavas novads</c:v>
                </c:pt>
              </c:strCache>
            </c:strRef>
          </c:tx>
          <c:dLbls>
            <c:dLbl>
              <c:idx val="3"/>
              <c:layout>
                <c:manualLayout>
                  <c:x val="-1.7738359201773839E-2"/>
                  <c:y val="-5.7068741893644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738359201773839E-2"/>
                  <c:y val="4.1504539559014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saldo_tabulas!$B$589:$G$589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saldo_tabulas!$B$590:$G$590</c:f>
              <c:numCache>
                <c:formatCode>General</c:formatCode>
                <c:ptCount val="6"/>
                <c:pt idx="0">
                  <c:v>-51</c:v>
                </c:pt>
                <c:pt idx="1">
                  <c:v>-40</c:v>
                </c:pt>
                <c:pt idx="2">
                  <c:v>-67</c:v>
                </c:pt>
                <c:pt idx="3">
                  <c:v>-38</c:v>
                </c:pt>
                <c:pt idx="4">
                  <c:v>-47</c:v>
                </c:pt>
                <c:pt idx="5">
                  <c:v>-42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069568"/>
        <c:axId val="147075456"/>
      </c:lineChart>
      <c:catAx>
        <c:axId val="14706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075456"/>
        <c:crosses val="autoZero"/>
        <c:auto val="1"/>
        <c:lblAlgn val="ctr"/>
        <c:lblOffset val="100"/>
        <c:noMultiLvlLbl val="0"/>
      </c:catAx>
      <c:valAx>
        <c:axId val="14707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6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saldo_tabulas!$A$604</c:f>
              <c:strCache>
                <c:ptCount val="1"/>
                <c:pt idx="0">
                  <c:v>Ikšķiles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saldo_tabulas!$B$603:$G$603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saldo_tabulas!$B$604:$G$604</c:f>
              <c:numCache>
                <c:formatCode>General</c:formatCode>
                <c:ptCount val="6"/>
                <c:pt idx="0">
                  <c:v>-68</c:v>
                </c:pt>
                <c:pt idx="1">
                  <c:v>-18</c:v>
                </c:pt>
                <c:pt idx="2">
                  <c:v>-57</c:v>
                </c:pt>
                <c:pt idx="3">
                  <c:v>-22</c:v>
                </c:pt>
                <c:pt idx="4">
                  <c:v>-13</c:v>
                </c:pt>
                <c:pt idx="5">
                  <c:v>-53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00032"/>
        <c:axId val="147101568"/>
      </c:lineChart>
      <c:catAx>
        <c:axId val="14710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101568"/>
        <c:crosses val="autoZero"/>
        <c:auto val="1"/>
        <c:lblAlgn val="ctr"/>
        <c:lblOffset val="100"/>
        <c:noMultiLvlLbl val="0"/>
      </c:catAx>
      <c:valAx>
        <c:axId val="14710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10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saldo_tabulas!$A$618</c:f>
              <c:strCache>
                <c:ptCount val="1"/>
                <c:pt idx="0">
                  <c:v>Ilūkstes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saldo_tabulas!$B$617:$G$617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saldo_tabulas!$B$618:$G$618</c:f>
              <c:numCache>
                <c:formatCode>General</c:formatCode>
                <c:ptCount val="6"/>
                <c:pt idx="0">
                  <c:v>-58</c:v>
                </c:pt>
                <c:pt idx="1">
                  <c:v>-34</c:v>
                </c:pt>
                <c:pt idx="2">
                  <c:v>-49</c:v>
                </c:pt>
                <c:pt idx="3">
                  <c:v>-41</c:v>
                </c:pt>
                <c:pt idx="4">
                  <c:v>-45</c:v>
                </c:pt>
                <c:pt idx="5">
                  <c:v>-52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529216"/>
        <c:axId val="201530752"/>
      </c:lineChart>
      <c:catAx>
        <c:axId val="20152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530752"/>
        <c:crosses val="autoZero"/>
        <c:auto val="1"/>
        <c:lblAlgn val="ctr"/>
        <c:lblOffset val="100"/>
        <c:noMultiLvlLbl val="0"/>
      </c:catAx>
      <c:valAx>
        <c:axId val="2015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529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saldo_tabulas!$A$632</c:f>
              <c:strCache>
                <c:ptCount val="1"/>
                <c:pt idx="0">
                  <c:v>Inčukalna novads</c:v>
                </c:pt>
              </c:strCache>
            </c:strRef>
          </c:tx>
          <c:dLbls>
            <c:dLbl>
              <c:idx val="0"/>
              <c:layout>
                <c:manualLayout>
                  <c:x val="-8.9686098654708727E-3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937219730941704E-2"/>
                  <c:y val="2.0592020592020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saldo_tabulas!$B$631:$G$631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saldo_tabulas!$B$632:$G$632</c:f>
              <c:numCache>
                <c:formatCode>General</c:formatCode>
                <c:ptCount val="6"/>
                <c:pt idx="0">
                  <c:v>-44</c:v>
                </c:pt>
                <c:pt idx="1">
                  <c:v>-45</c:v>
                </c:pt>
                <c:pt idx="2">
                  <c:v>-65</c:v>
                </c:pt>
                <c:pt idx="3">
                  <c:v>-34</c:v>
                </c:pt>
                <c:pt idx="4">
                  <c:v>-32</c:v>
                </c:pt>
                <c:pt idx="5">
                  <c:v>-45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555328"/>
        <c:axId val="201569408"/>
      </c:lineChart>
      <c:catAx>
        <c:axId val="20155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569408"/>
        <c:crosses val="autoZero"/>
        <c:auto val="1"/>
        <c:lblAlgn val="ctr"/>
        <c:lblOffset val="100"/>
        <c:noMultiLvlLbl val="0"/>
      </c:catAx>
      <c:valAx>
        <c:axId val="20156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555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saldo_tabulas!$A$646</c:f>
              <c:strCache>
                <c:ptCount val="1"/>
                <c:pt idx="0">
                  <c:v>Jaunjelgavas novads</c:v>
                </c:pt>
              </c:strCache>
            </c:strRef>
          </c:tx>
          <c:dLbls>
            <c:dLbl>
              <c:idx val="2"/>
              <c:layout>
                <c:manualLayout>
                  <c:x val="-2.9828486204325141E-3"/>
                  <c:y val="-4.6153827517130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538460917237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948545861297539E-3"/>
                  <c:y val="-2.05128122298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saldo_tabulas!$B$645:$G$645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saldo_tabulas!$B$646:$G$646</c:f>
              <c:numCache>
                <c:formatCode>General</c:formatCode>
                <c:ptCount val="6"/>
                <c:pt idx="0">
                  <c:v>-24</c:v>
                </c:pt>
                <c:pt idx="1">
                  <c:v>3</c:v>
                </c:pt>
                <c:pt idx="2">
                  <c:v>-28</c:v>
                </c:pt>
                <c:pt idx="3">
                  <c:v>-29</c:v>
                </c:pt>
                <c:pt idx="4">
                  <c:v>-38</c:v>
                </c:pt>
                <c:pt idx="5">
                  <c:v>-29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505920"/>
        <c:axId val="233507456"/>
      </c:lineChart>
      <c:catAx>
        <c:axId val="23350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507456"/>
        <c:crosses val="autoZero"/>
        <c:auto val="1"/>
        <c:lblAlgn val="ctr"/>
        <c:lblOffset val="100"/>
        <c:noMultiLvlLbl val="0"/>
      </c:catAx>
      <c:valAx>
        <c:axId val="23350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50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saldo_tabulas!$A$660</c:f>
              <c:strCache>
                <c:ptCount val="1"/>
                <c:pt idx="0">
                  <c:v>Jaunpiebalgas novads</c:v>
                </c:pt>
              </c:strCache>
            </c:strRef>
          </c:tx>
          <c:dLbls>
            <c:dLbl>
              <c:idx val="0"/>
              <c:layout>
                <c:manualLayout>
                  <c:x val="-1.4848043771811372E-2"/>
                  <c:y val="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817371937639197E-2"/>
                  <c:y val="-4.118404118404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saldo_tabulas!$B$659:$G$659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saldo_tabulas!$B$660:$G$660</c:f>
              <c:numCache>
                <c:formatCode>General</c:formatCode>
                <c:ptCount val="6"/>
                <c:pt idx="0">
                  <c:v>-4</c:v>
                </c:pt>
                <c:pt idx="1">
                  <c:v>10</c:v>
                </c:pt>
                <c:pt idx="2">
                  <c:v>-8</c:v>
                </c:pt>
                <c:pt idx="3">
                  <c:v>-16</c:v>
                </c:pt>
                <c:pt idx="4">
                  <c:v>-18</c:v>
                </c:pt>
                <c:pt idx="5">
                  <c:v>-8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540608"/>
        <c:axId val="233550592"/>
      </c:lineChart>
      <c:catAx>
        <c:axId val="23354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550592"/>
        <c:crosses val="autoZero"/>
        <c:auto val="1"/>
        <c:lblAlgn val="ctr"/>
        <c:lblOffset val="100"/>
        <c:noMultiLvlLbl val="0"/>
      </c:catAx>
      <c:valAx>
        <c:axId val="23355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54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saldo_tabulas!$A$674</c:f>
              <c:strCache>
                <c:ptCount val="1"/>
                <c:pt idx="0">
                  <c:v>Jaunpils novads</c:v>
                </c:pt>
              </c:strCache>
            </c:strRef>
          </c:tx>
          <c:dLbls>
            <c:dLbl>
              <c:idx val="2"/>
              <c:layout>
                <c:manualLayout>
                  <c:x val="5.9523809523810084E-3"/>
                  <c:y val="4.61538461538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9285714285713188E-3"/>
                  <c:y val="-3.589743589743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saldo_tabulas!$B$673:$G$673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saldo_tabulas!$B$674:$G$674</c:f>
              <c:numCache>
                <c:formatCode>General</c:formatCode>
                <c:ptCount val="6"/>
                <c:pt idx="0">
                  <c:v>-9</c:v>
                </c:pt>
                <c:pt idx="1">
                  <c:v>-4</c:v>
                </c:pt>
                <c:pt idx="2">
                  <c:v>-2</c:v>
                </c:pt>
                <c:pt idx="3">
                  <c:v>-19</c:v>
                </c:pt>
                <c:pt idx="4">
                  <c:v>-9</c:v>
                </c:pt>
                <c:pt idx="5">
                  <c:v>-9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648896"/>
        <c:axId val="233650432"/>
      </c:lineChart>
      <c:catAx>
        <c:axId val="23364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650432"/>
        <c:crosses val="autoZero"/>
        <c:auto val="1"/>
        <c:lblAlgn val="ctr"/>
        <c:lblOffset val="100"/>
        <c:noMultiLvlLbl val="0"/>
      </c:catAx>
      <c:valAx>
        <c:axId val="23365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648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saldo_tests!$A$58</c:f>
              <c:strCache>
                <c:ptCount val="1"/>
                <c:pt idx="0">
                  <c:v>Jūrmala</c:v>
                </c:pt>
              </c:strCache>
            </c:strRef>
          </c:tx>
          <c:dLbls>
            <c:dLbl>
              <c:idx val="1"/>
              <c:layout>
                <c:manualLayout>
                  <c:x val="-1.7777777777777781E-2"/>
                  <c:y val="3.112840466926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9261592300962384E-3"/>
                  <c:y val="-1.0376134889753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saldo_tests!$B$57:$G$57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saldo_tests!$B$58:$G$58</c:f>
              <c:numCache>
                <c:formatCode>General</c:formatCode>
                <c:ptCount val="6"/>
                <c:pt idx="0">
                  <c:v>-662</c:v>
                </c:pt>
                <c:pt idx="1">
                  <c:v>-399</c:v>
                </c:pt>
                <c:pt idx="2">
                  <c:v>-363</c:v>
                </c:pt>
                <c:pt idx="3">
                  <c:v>-24</c:v>
                </c:pt>
                <c:pt idx="4">
                  <c:v>-117</c:v>
                </c:pt>
                <c:pt idx="5">
                  <c:v>-262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4640"/>
        <c:axId val="147746176"/>
      </c:lineChart>
      <c:catAx>
        <c:axId val="14774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746176"/>
        <c:crosses val="autoZero"/>
        <c:auto val="1"/>
        <c:lblAlgn val="ctr"/>
        <c:lblOffset val="100"/>
        <c:noMultiLvlLbl val="0"/>
      </c:catAx>
      <c:valAx>
        <c:axId val="14774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4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saldo_tabulas!$A$688</c:f>
              <c:strCache>
                <c:ptCount val="1"/>
                <c:pt idx="0">
                  <c:v>Jelgavas novads</c:v>
                </c:pt>
              </c:strCache>
            </c:strRef>
          </c:tx>
          <c:dLbls>
            <c:dLbl>
              <c:idx val="3"/>
              <c:layout>
                <c:manualLayout>
                  <c:x val="-1.1931394481730065E-2"/>
                  <c:y val="-4.10256410256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948545861297539E-3"/>
                  <c:y val="-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saldo_tabulas!$B$687:$G$687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saldo_tabulas!$B$688:$G$688</c:f>
              <c:numCache>
                <c:formatCode>General</c:formatCode>
                <c:ptCount val="6"/>
                <c:pt idx="0">
                  <c:v>-111</c:v>
                </c:pt>
                <c:pt idx="1">
                  <c:v>-85</c:v>
                </c:pt>
                <c:pt idx="2">
                  <c:v>-106</c:v>
                </c:pt>
                <c:pt idx="3">
                  <c:v>-133</c:v>
                </c:pt>
                <c:pt idx="4">
                  <c:v>-134</c:v>
                </c:pt>
                <c:pt idx="5">
                  <c:v>-131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670912"/>
        <c:axId val="233672704"/>
      </c:lineChart>
      <c:catAx>
        <c:axId val="23367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672704"/>
        <c:crosses val="autoZero"/>
        <c:auto val="1"/>
        <c:lblAlgn val="ctr"/>
        <c:lblOffset val="100"/>
        <c:noMultiLvlLbl val="0"/>
      </c:catAx>
      <c:valAx>
        <c:axId val="23367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67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saldo_tabulas!$A$702</c:f>
              <c:strCache>
                <c:ptCount val="1"/>
                <c:pt idx="0">
                  <c:v>Jēkabpils novads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10077519379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656972408650396E-3"/>
                  <c:y val="-2.0671834625323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5839793281653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656972408650396E-3"/>
                  <c:y val="-4.134366925064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saldo_tabulas!$B$701:$G$701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saldo_tabulas!$B$702:$G$702</c:f>
              <c:numCache>
                <c:formatCode>General</c:formatCode>
                <c:ptCount val="6"/>
                <c:pt idx="0">
                  <c:v>-5</c:v>
                </c:pt>
                <c:pt idx="1">
                  <c:v>-3</c:v>
                </c:pt>
                <c:pt idx="2">
                  <c:v>-11</c:v>
                </c:pt>
                <c:pt idx="3">
                  <c:v>-13</c:v>
                </c:pt>
                <c:pt idx="4">
                  <c:v>-17</c:v>
                </c:pt>
                <c:pt idx="5">
                  <c:v>-18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316352"/>
        <c:axId val="233317888"/>
      </c:lineChart>
      <c:catAx>
        <c:axId val="23331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317888"/>
        <c:crosses val="autoZero"/>
        <c:auto val="1"/>
        <c:lblAlgn val="ctr"/>
        <c:lblOffset val="100"/>
        <c:noMultiLvlLbl val="0"/>
      </c:catAx>
      <c:valAx>
        <c:axId val="23331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1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saldo_tabulas!$A$716</c:f>
              <c:strCache>
                <c:ptCount val="1"/>
                <c:pt idx="0">
                  <c:v>Kandavas novads</c:v>
                </c:pt>
              </c:strCache>
            </c:strRef>
          </c:tx>
          <c:dLbls>
            <c:dLbl>
              <c:idx val="2"/>
              <c:layout>
                <c:manualLayout>
                  <c:x val="-2.9761904761904288E-3"/>
                  <c:y val="-2.564102564102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saldo_tabulas!$B$715:$G$715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saldo_tabulas!$B$716:$G$716</c:f>
              <c:numCache>
                <c:formatCode>General</c:formatCode>
                <c:ptCount val="6"/>
                <c:pt idx="0">
                  <c:v>8</c:v>
                </c:pt>
                <c:pt idx="1">
                  <c:v>-20</c:v>
                </c:pt>
                <c:pt idx="2">
                  <c:v>-34</c:v>
                </c:pt>
                <c:pt idx="3">
                  <c:v>-37</c:v>
                </c:pt>
                <c:pt idx="4">
                  <c:v>-52</c:v>
                </c:pt>
                <c:pt idx="5">
                  <c:v>-67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346560"/>
        <c:axId val="233348096"/>
      </c:lineChart>
      <c:catAx>
        <c:axId val="23334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348096"/>
        <c:crosses val="autoZero"/>
        <c:auto val="1"/>
        <c:lblAlgn val="ctr"/>
        <c:lblOffset val="100"/>
        <c:noMultiLvlLbl val="0"/>
      </c:catAx>
      <c:valAx>
        <c:axId val="23334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46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saldo_tabulas!$A$730</c:f>
              <c:strCache>
                <c:ptCount val="1"/>
                <c:pt idx="0">
                  <c:v>Kārsavas novads</c:v>
                </c:pt>
              </c:strCache>
            </c:strRef>
          </c:tx>
          <c:dLbls>
            <c:dLbl>
              <c:idx val="2"/>
              <c:layout>
                <c:manualLayout>
                  <c:x val="5.4562861748657876E-17"/>
                  <c:y val="-1.0256410256410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12572349731602E-16"/>
                  <c:y val="2.051282051282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saldo_tabulas!$B$729:$G$729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saldo_tabulas!$B$730:$G$730</c:f>
              <c:numCache>
                <c:formatCode>General</c:formatCode>
                <c:ptCount val="6"/>
                <c:pt idx="0">
                  <c:v>-23</c:v>
                </c:pt>
                <c:pt idx="1">
                  <c:v>-11</c:v>
                </c:pt>
                <c:pt idx="2">
                  <c:v>-39</c:v>
                </c:pt>
                <c:pt idx="3">
                  <c:v>-19</c:v>
                </c:pt>
                <c:pt idx="4">
                  <c:v>-26</c:v>
                </c:pt>
                <c:pt idx="5">
                  <c:v>-23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562048"/>
        <c:axId val="146567936"/>
      </c:lineChart>
      <c:catAx>
        <c:axId val="14656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567936"/>
        <c:crosses val="autoZero"/>
        <c:auto val="1"/>
        <c:lblAlgn val="ctr"/>
        <c:lblOffset val="100"/>
        <c:noMultiLvlLbl val="0"/>
      </c:catAx>
      <c:valAx>
        <c:axId val="14656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562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saldo_tabulas!$A$744</c:f>
              <c:strCache>
                <c:ptCount val="1"/>
                <c:pt idx="0">
                  <c:v>Kocēnu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saldo_tabulas!$B$743:$G$743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saldo_tabulas!$B$744:$G$744</c:f>
              <c:numCache>
                <c:formatCode>General</c:formatCode>
                <c:ptCount val="6"/>
                <c:pt idx="0">
                  <c:v>-24</c:v>
                </c:pt>
                <c:pt idx="1">
                  <c:v>-20</c:v>
                </c:pt>
                <c:pt idx="2">
                  <c:v>-39</c:v>
                </c:pt>
                <c:pt idx="3">
                  <c:v>-59</c:v>
                </c:pt>
                <c:pt idx="4">
                  <c:v>-43</c:v>
                </c:pt>
                <c:pt idx="5">
                  <c:v>-62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584320"/>
        <c:axId val="146585856"/>
      </c:lineChart>
      <c:catAx>
        <c:axId val="14658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585856"/>
        <c:crosses val="autoZero"/>
        <c:auto val="1"/>
        <c:lblAlgn val="ctr"/>
        <c:lblOffset val="100"/>
        <c:noMultiLvlLbl val="0"/>
      </c:catAx>
      <c:valAx>
        <c:axId val="14658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584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saldo_tabulas!$A$758</c:f>
              <c:strCache>
                <c:ptCount val="1"/>
                <c:pt idx="0">
                  <c:v>Kokneses novads</c:v>
                </c:pt>
              </c:strCache>
            </c:strRef>
          </c:tx>
          <c:dLbls>
            <c:dLbl>
              <c:idx val="2"/>
              <c:layout>
                <c:manualLayout>
                  <c:x val="-1.7817605761417925E-2"/>
                  <c:y val="-5.619452740821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saldo_tabulas!$B$757:$G$757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saldo_tabulas!$B$758:$G$758</c:f>
              <c:numCache>
                <c:formatCode>General</c:formatCode>
                <c:ptCount val="6"/>
                <c:pt idx="0">
                  <c:v>2</c:v>
                </c:pt>
                <c:pt idx="1">
                  <c:v>-7</c:v>
                </c:pt>
                <c:pt idx="2">
                  <c:v>-27</c:v>
                </c:pt>
                <c:pt idx="3">
                  <c:v>-30</c:v>
                </c:pt>
                <c:pt idx="4">
                  <c:v>-20</c:v>
                </c:pt>
                <c:pt idx="5">
                  <c:v>-28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58304"/>
        <c:axId val="147464192"/>
      </c:lineChart>
      <c:catAx>
        <c:axId val="14745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464192"/>
        <c:crosses val="autoZero"/>
        <c:auto val="1"/>
        <c:lblAlgn val="ctr"/>
        <c:lblOffset val="100"/>
        <c:noMultiLvlLbl val="0"/>
      </c:catAx>
      <c:valAx>
        <c:axId val="14746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458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saldo_tabulas!$A$772</c:f>
              <c:strCache>
                <c:ptCount val="1"/>
                <c:pt idx="0">
                  <c:v>Krāslavas novads</c:v>
                </c:pt>
              </c:strCache>
            </c:strRef>
          </c:tx>
          <c:dLbls>
            <c:dLbl>
              <c:idx val="0"/>
              <c:layout>
                <c:manualLayout>
                  <c:x val="-1.7817371937639197E-2"/>
                  <c:y val="3.05343511450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878247958426118E-2"/>
                  <c:y val="-4.0712468193384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17371937639197E-2"/>
                  <c:y val="-3.5623409669211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5445292620865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878247958426118E-2"/>
                  <c:y val="-3.05343511450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saldo_tabulas!$B$771:$G$771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saldo_tabulas!$B$772:$G$772</c:f>
              <c:numCache>
                <c:formatCode>General</c:formatCode>
                <c:ptCount val="6"/>
                <c:pt idx="0">
                  <c:v>-246</c:v>
                </c:pt>
                <c:pt idx="1">
                  <c:v>-123</c:v>
                </c:pt>
                <c:pt idx="2">
                  <c:v>-130</c:v>
                </c:pt>
                <c:pt idx="3">
                  <c:v>-118</c:v>
                </c:pt>
                <c:pt idx="4">
                  <c:v>-128</c:v>
                </c:pt>
                <c:pt idx="5">
                  <c:v>-134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92864"/>
        <c:axId val="147494400"/>
      </c:lineChart>
      <c:catAx>
        <c:axId val="14749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494400"/>
        <c:crosses val="autoZero"/>
        <c:auto val="1"/>
        <c:lblAlgn val="ctr"/>
        <c:lblOffset val="100"/>
        <c:noMultiLvlLbl val="0"/>
      </c:catAx>
      <c:valAx>
        <c:axId val="14749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49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saldo_tabulas!$A$786</c:f>
              <c:strCache>
                <c:ptCount val="1"/>
                <c:pt idx="0">
                  <c:v>Krimuldas novads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2.0202020202020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saldo_tabulas!$B$785:$G$785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saldo_tabulas!$B$786:$G$786</c:f>
              <c:numCache>
                <c:formatCode>General</c:formatCode>
                <c:ptCount val="6"/>
                <c:pt idx="0">
                  <c:v>-16</c:v>
                </c:pt>
                <c:pt idx="1">
                  <c:v>2</c:v>
                </c:pt>
                <c:pt idx="2">
                  <c:v>-22</c:v>
                </c:pt>
                <c:pt idx="3">
                  <c:v>-9</c:v>
                </c:pt>
                <c:pt idx="4">
                  <c:v>-11</c:v>
                </c:pt>
                <c:pt idx="5">
                  <c:v>-38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351296"/>
        <c:axId val="239352832"/>
      </c:lineChart>
      <c:catAx>
        <c:axId val="23935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352832"/>
        <c:crosses val="autoZero"/>
        <c:auto val="1"/>
        <c:lblAlgn val="ctr"/>
        <c:lblOffset val="100"/>
        <c:noMultiLvlLbl val="0"/>
      </c:catAx>
      <c:valAx>
        <c:axId val="23935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351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saldo_tabulas!$A$800</c:f>
              <c:strCache>
                <c:ptCount val="1"/>
                <c:pt idx="0">
                  <c:v>Krustpils novads</c:v>
                </c:pt>
              </c:strCache>
            </c:strRef>
          </c:tx>
          <c:dLbls>
            <c:dLbl>
              <c:idx val="2"/>
              <c:layout>
                <c:manualLayout>
                  <c:x val="-5.4441340898438063E-17"/>
                  <c:y val="1.526717557251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39123979213091E-3"/>
                  <c:y val="-2.5445292620865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9086859688196247E-3"/>
                  <c:y val="-3.5623409669211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saldo_tabulas!$B$799:$G$799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saldo_tabulas!$B$800:$G$800</c:f>
              <c:numCache>
                <c:formatCode>General</c:formatCode>
                <c:ptCount val="6"/>
                <c:pt idx="0">
                  <c:v>-26</c:v>
                </c:pt>
                <c:pt idx="1">
                  <c:v>3</c:v>
                </c:pt>
                <c:pt idx="2">
                  <c:v>-28</c:v>
                </c:pt>
                <c:pt idx="3">
                  <c:v>-27</c:v>
                </c:pt>
                <c:pt idx="4">
                  <c:v>-32</c:v>
                </c:pt>
                <c:pt idx="5">
                  <c:v>-15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385984"/>
        <c:axId val="239387776"/>
      </c:lineChart>
      <c:catAx>
        <c:axId val="23938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387776"/>
        <c:crosses val="autoZero"/>
        <c:auto val="1"/>
        <c:lblAlgn val="ctr"/>
        <c:lblOffset val="100"/>
        <c:noMultiLvlLbl val="0"/>
      </c:catAx>
      <c:valAx>
        <c:axId val="23938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38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saldo_tabulas!$A$814</c:f>
              <c:strCache>
                <c:ptCount val="1"/>
                <c:pt idx="0">
                  <c:v>Kuldīgas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saldo_tabulas!$B$813:$G$813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saldo_tabulas!$B$814:$G$814</c:f>
              <c:numCache>
                <c:formatCode>General</c:formatCode>
                <c:ptCount val="6"/>
                <c:pt idx="0">
                  <c:v>-71</c:v>
                </c:pt>
                <c:pt idx="1">
                  <c:v>-59</c:v>
                </c:pt>
                <c:pt idx="2">
                  <c:v>-102</c:v>
                </c:pt>
                <c:pt idx="3">
                  <c:v>-126</c:v>
                </c:pt>
                <c:pt idx="4">
                  <c:v>-188</c:v>
                </c:pt>
                <c:pt idx="5">
                  <c:v>-154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723072"/>
        <c:axId val="240724608"/>
      </c:lineChart>
      <c:catAx>
        <c:axId val="24072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724608"/>
        <c:crosses val="autoZero"/>
        <c:auto val="1"/>
        <c:lblAlgn val="ctr"/>
        <c:lblOffset val="100"/>
        <c:noMultiLvlLbl val="0"/>
      </c:catAx>
      <c:valAx>
        <c:axId val="24072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72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saldo_tests!$A$72</c:f>
              <c:strCache>
                <c:ptCount val="1"/>
                <c:pt idx="0">
                  <c:v>Liepāja</c:v>
                </c:pt>
              </c:strCache>
            </c:strRef>
          </c:tx>
          <c:dLbls>
            <c:dLbl>
              <c:idx val="1"/>
              <c:layout>
                <c:manualLayout>
                  <c:x val="-1.7817371937639197E-2"/>
                  <c:y val="-4.10256410256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756495916852187E-2"/>
                  <c:y val="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878247958426118E-2"/>
                  <c:y val="-3.589743589743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saldo_tests!$B$71:$G$71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saldo_tests!$B$72:$G$72</c:f>
              <c:numCache>
                <c:formatCode>General</c:formatCode>
                <c:ptCount val="6"/>
                <c:pt idx="0">
                  <c:v>-1752</c:v>
                </c:pt>
                <c:pt idx="1">
                  <c:v>-961</c:v>
                </c:pt>
                <c:pt idx="2">
                  <c:v>-1063</c:v>
                </c:pt>
                <c:pt idx="3">
                  <c:v>-688</c:v>
                </c:pt>
                <c:pt idx="4">
                  <c:v>-666</c:v>
                </c:pt>
                <c:pt idx="5">
                  <c:v>-738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114816"/>
        <c:axId val="148124800"/>
      </c:lineChart>
      <c:catAx>
        <c:axId val="14811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124800"/>
        <c:crosses val="autoZero"/>
        <c:auto val="1"/>
        <c:lblAlgn val="ctr"/>
        <c:lblOffset val="100"/>
        <c:noMultiLvlLbl val="0"/>
      </c:catAx>
      <c:valAx>
        <c:axId val="1481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14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saldo_tabulas!$A$828</c:f>
              <c:strCache>
                <c:ptCount val="1"/>
                <c:pt idx="0">
                  <c:v>Ķeguma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saldo_tabulas!$B$827:$G$827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saldo_tabulas!$B$828:$G$828</c:f>
              <c:numCache>
                <c:formatCode>General</c:formatCode>
                <c:ptCount val="6"/>
                <c:pt idx="0">
                  <c:v>-34</c:v>
                </c:pt>
                <c:pt idx="1">
                  <c:v>-17</c:v>
                </c:pt>
                <c:pt idx="2">
                  <c:v>-31</c:v>
                </c:pt>
                <c:pt idx="3">
                  <c:v>-16</c:v>
                </c:pt>
                <c:pt idx="4">
                  <c:v>-33</c:v>
                </c:pt>
                <c:pt idx="5">
                  <c:v>-25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749184"/>
        <c:axId val="240750976"/>
      </c:lineChart>
      <c:catAx>
        <c:axId val="2407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750976"/>
        <c:crosses val="autoZero"/>
        <c:auto val="1"/>
        <c:lblAlgn val="ctr"/>
        <c:lblOffset val="100"/>
        <c:noMultiLvlLbl val="0"/>
      </c:catAx>
      <c:valAx>
        <c:axId val="24075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74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saldo_tabulas!$A$842</c:f>
              <c:strCache>
                <c:ptCount val="1"/>
                <c:pt idx="0">
                  <c:v>Ķekavas novads</c:v>
                </c:pt>
              </c:strCache>
            </c:strRef>
          </c:tx>
          <c:dLbls>
            <c:dLbl>
              <c:idx val="4"/>
              <c:layout>
                <c:manualLayout>
                  <c:x val="-2.9563932002956402E-3"/>
                  <c:y val="-3.0534351145038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saldo_tabulas!$B$841:$G$841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saldo_tabulas!$B$842:$G$842</c:f>
              <c:numCache>
                <c:formatCode>General</c:formatCode>
                <c:ptCount val="6"/>
                <c:pt idx="0">
                  <c:v>-62</c:v>
                </c:pt>
                <c:pt idx="1">
                  <c:v>-33</c:v>
                </c:pt>
                <c:pt idx="2">
                  <c:v>-124</c:v>
                </c:pt>
                <c:pt idx="3">
                  <c:v>-54</c:v>
                </c:pt>
                <c:pt idx="4">
                  <c:v>-96</c:v>
                </c:pt>
                <c:pt idx="5">
                  <c:v>-110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423872"/>
        <c:axId val="239425408"/>
      </c:lineChart>
      <c:catAx>
        <c:axId val="23942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425408"/>
        <c:crosses val="autoZero"/>
        <c:auto val="1"/>
        <c:lblAlgn val="ctr"/>
        <c:lblOffset val="100"/>
        <c:noMultiLvlLbl val="0"/>
      </c:catAx>
      <c:valAx>
        <c:axId val="23942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42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saldo_tabulas!$A$856</c:f>
              <c:strCache>
                <c:ptCount val="1"/>
                <c:pt idx="0">
                  <c:v>Lielvārdes novads</c:v>
                </c:pt>
              </c:strCache>
            </c:strRef>
          </c:tx>
          <c:dLbls>
            <c:dLbl>
              <c:idx val="3"/>
              <c:layout>
                <c:manualLayout>
                  <c:x val="-8.9086859688196247E-3"/>
                  <c:y val="-3.065134099616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saldo_tabulas!$B$855:$G$855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saldo_tabulas!$B$856:$G$856</c:f>
              <c:numCache>
                <c:formatCode>General</c:formatCode>
                <c:ptCount val="6"/>
                <c:pt idx="0">
                  <c:v>-36</c:v>
                </c:pt>
                <c:pt idx="1">
                  <c:v>-23</c:v>
                </c:pt>
                <c:pt idx="2">
                  <c:v>-65</c:v>
                </c:pt>
                <c:pt idx="3">
                  <c:v>-40</c:v>
                </c:pt>
                <c:pt idx="4">
                  <c:v>-47</c:v>
                </c:pt>
                <c:pt idx="5">
                  <c:v>-77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437696"/>
        <c:axId val="239439232"/>
      </c:lineChart>
      <c:catAx>
        <c:axId val="23943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439232"/>
        <c:crosses val="autoZero"/>
        <c:auto val="1"/>
        <c:lblAlgn val="ctr"/>
        <c:lblOffset val="100"/>
        <c:noMultiLvlLbl val="0"/>
      </c:catAx>
      <c:valAx>
        <c:axId val="23943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43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saldo_tabulas!$A$870</c:f>
              <c:strCache>
                <c:ptCount val="1"/>
                <c:pt idx="0">
                  <c:v>Limbažu novads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2.5641025641025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9285714285713188E-3"/>
                  <c:y val="2.5641025641025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saldo_tabulas!$B$869:$G$869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saldo_tabulas!$B$870:$G$870</c:f>
              <c:numCache>
                <c:formatCode>General</c:formatCode>
                <c:ptCount val="6"/>
                <c:pt idx="0">
                  <c:v>-59</c:v>
                </c:pt>
                <c:pt idx="1">
                  <c:v>-30</c:v>
                </c:pt>
                <c:pt idx="2">
                  <c:v>-57</c:v>
                </c:pt>
                <c:pt idx="3">
                  <c:v>-35</c:v>
                </c:pt>
                <c:pt idx="4">
                  <c:v>-93</c:v>
                </c:pt>
                <c:pt idx="5">
                  <c:v>-102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459712"/>
        <c:axId val="239535232"/>
      </c:lineChart>
      <c:catAx>
        <c:axId val="23945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535232"/>
        <c:crosses val="autoZero"/>
        <c:auto val="1"/>
        <c:lblAlgn val="ctr"/>
        <c:lblOffset val="100"/>
        <c:noMultiLvlLbl val="0"/>
      </c:catAx>
      <c:valAx>
        <c:axId val="23953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459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saldo_tabulas!$A$884</c:f>
              <c:strCache>
                <c:ptCount val="1"/>
                <c:pt idx="0">
                  <c:v>Līgatnes novads</c:v>
                </c:pt>
              </c:strCache>
            </c:strRef>
          </c:tx>
          <c:dLbls>
            <c:dLbl>
              <c:idx val="1"/>
              <c:layout>
                <c:manualLayout>
                  <c:x val="8.9285714285714159E-3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saldo_tabulas!$B$883:$G$883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saldo_tabulas!$B$884:$G$884</c:f>
              <c:numCache>
                <c:formatCode>General</c:formatCode>
                <c:ptCount val="6"/>
                <c:pt idx="0">
                  <c:v>5</c:v>
                </c:pt>
                <c:pt idx="1">
                  <c:v>-5</c:v>
                </c:pt>
                <c:pt idx="2">
                  <c:v>-18</c:v>
                </c:pt>
                <c:pt idx="3">
                  <c:v>-6</c:v>
                </c:pt>
                <c:pt idx="4">
                  <c:v>-25</c:v>
                </c:pt>
                <c:pt idx="5">
                  <c:v>-32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568000"/>
        <c:axId val="239569536"/>
      </c:lineChart>
      <c:catAx>
        <c:axId val="23956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569536"/>
        <c:crosses val="autoZero"/>
        <c:auto val="1"/>
        <c:lblAlgn val="ctr"/>
        <c:lblOffset val="100"/>
        <c:noMultiLvlLbl val="0"/>
      </c:catAx>
      <c:valAx>
        <c:axId val="23956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568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saldo_tabulas!$A$898</c:f>
              <c:strCache>
                <c:ptCount val="1"/>
                <c:pt idx="0">
                  <c:v>Līvānu novads</c:v>
                </c:pt>
              </c:strCache>
            </c:strRef>
          </c:tx>
          <c:dLbls>
            <c:dLbl>
              <c:idx val="1"/>
              <c:layout>
                <c:manualLayout>
                  <c:x val="-8.948545861297539E-3"/>
                  <c:y val="2.56410256410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914243102162566E-2"/>
                  <c:y val="-2.56410256410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879940343027672E-2"/>
                  <c:y val="4.10256410256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saldo_tabulas!$B$897:$G$897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saldo_tabulas!$B$898:$G$898</c:f>
              <c:numCache>
                <c:formatCode>General</c:formatCode>
                <c:ptCount val="6"/>
                <c:pt idx="0">
                  <c:v>-192</c:v>
                </c:pt>
                <c:pt idx="1">
                  <c:v>-125</c:v>
                </c:pt>
                <c:pt idx="2">
                  <c:v>-112</c:v>
                </c:pt>
                <c:pt idx="3">
                  <c:v>-25</c:v>
                </c:pt>
                <c:pt idx="4">
                  <c:v>-90</c:v>
                </c:pt>
                <c:pt idx="5">
                  <c:v>-78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572480"/>
        <c:axId val="241578368"/>
      </c:lineChart>
      <c:catAx>
        <c:axId val="24157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578368"/>
        <c:crosses val="autoZero"/>
        <c:auto val="1"/>
        <c:lblAlgn val="ctr"/>
        <c:lblOffset val="100"/>
        <c:noMultiLvlLbl val="0"/>
      </c:catAx>
      <c:valAx>
        <c:axId val="24157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572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saldo_tabulas!$A$912</c:f>
              <c:strCache>
                <c:ptCount val="1"/>
                <c:pt idx="0">
                  <c:v>Lubānas novads</c:v>
                </c:pt>
              </c:strCache>
            </c:strRef>
          </c:tx>
          <c:dLbls>
            <c:dLbl>
              <c:idx val="0"/>
              <c:layout>
                <c:manualLayout>
                  <c:x val="-1.1931394481730065E-2"/>
                  <c:y val="-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948545861297539E-3"/>
                  <c:y val="-2.56410256410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656972408650387E-3"/>
                  <c:y val="3.076923076923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saldo_tabulas!$B$911:$G$911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saldo_tabulas!$B$912:$G$912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-8</c:v>
                </c:pt>
                <c:pt idx="3">
                  <c:v>-1</c:v>
                </c:pt>
                <c:pt idx="4">
                  <c:v>-25</c:v>
                </c:pt>
                <c:pt idx="5">
                  <c:v>-7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607040"/>
        <c:axId val="241608576"/>
      </c:lineChart>
      <c:catAx>
        <c:axId val="24160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608576"/>
        <c:crosses val="autoZero"/>
        <c:auto val="1"/>
        <c:lblAlgn val="ctr"/>
        <c:lblOffset val="100"/>
        <c:noMultiLvlLbl val="0"/>
      </c:catAx>
      <c:valAx>
        <c:axId val="24160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60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saldo_tabulas!$A$926</c:f>
              <c:strCache>
                <c:ptCount val="1"/>
                <c:pt idx="0">
                  <c:v>Ludzas novads</c:v>
                </c:pt>
              </c:strCache>
            </c:strRef>
          </c:tx>
          <c:dLbls>
            <c:dLbl>
              <c:idx val="2"/>
              <c:layout>
                <c:manualLayout>
                  <c:x val="-8.9485458612974852E-3"/>
                  <c:y val="3.5759897828863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914243102162566E-2"/>
                  <c:y val="-4.086845466155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656972408650387E-3"/>
                  <c:y val="3.5759897828863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saldo_tabulas!$B$925:$G$925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saldo_tabulas!$B$926:$G$926</c:f>
              <c:numCache>
                <c:formatCode>General</c:formatCode>
                <c:ptCount val="6"/>
                <c:pt idx="0">
                  <c:v>-81</c:v>
                </c:pt>
                <c:pt idx="1">
                  <c:v>-48</c:v>
                </c:pt>
                <c:pt idx="2">
                  <c:v>-85</c:v>
                </c:pt>
                <c:pt idx="3">
                  <c:v>-79</c:v>
                </c:pt>
                <c:pt idx="4">
                  <c:v>-98</c:v>
                </c:pt>
                <c:pt idx="5">
                  <c:v>-87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785280"/>
        <c:axId val="240786816"/>
      </c:lineChart>
      <c:catAx>
        <c:axId val="24078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786816"/>
        <c:crosses val="autoZero"/>
        <c:auto val="1"/>
        <c:lblAlgn val="ctr"/>
        <c:lblOffset val="100"/>
        <c:noMultiLvlLbl val="0"/>
      </c:catAx>
      <c:valAx>
        <c:axId val="24078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785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saldo_tabulas!$A$940</c:f>
              <c:strCache>
                <c:ptCount val="1"/>
                <c:pt idx="0">
                  <c:v>Madonas novads</c:v>
                </c:pt>
              </c:strCache>
            </c:strRef>
          </c:tx>
          <c:dLbls>
            <c:dLbl>
              <c:idx val="0"/>
              <c:layout>
                <c:manualLayout>
                  <c:x val="-2.0786933927245742E-2"/>
                  <c:y val="-4.61538461538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95619896065407E-3"/>
                  <c:y val="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17371937639197E-2"/>
                  <c:y val="-3.589743589743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9086859688196247E-3"/>
                  <c:y val="-3.589743589743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saldo_tabulas!$B$939:$G$939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saldo_tabulas!$B$940:$G$940</c:f>
              <c:numCache>
                <c:formatCode>General</c:formatCode>
                <c:ptCount val="6"/>
                <c:pt idx="0">
                  <c:v>-104</c:v>
                </c:pt>
                <c:pt idx="1">
                  <c:v>-109</c:v>
                </c:pt>
                <c:pt idx="2">
                  <c:v>-171</c:v>
                </c:pt>
                <c:pt idx="3">
                  <c:v>-138</c:v>
                </c:pt>
                <c:pt idx="4">
                  <c:v>-119</c:v>
                </c:pt>
                <c:pt idx="5">
                  <c:v>-135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812032"/>
        <c:axId val="240813568"/>
      </c:lineChart>
      <c:catAx>
        <c:axId val="24081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813568"/>
        <c:crosses val="autoZero"/>
        <c:auto val="1"/>
        <c:lblAlgn val="ctr"/>
        <c:lblOffset val="100"/>
        <c:noMultiLvlLbl val="0"/>
      </c:catAx>
      <c:valAx>
        <c:axId val="24081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812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saldo_tabulas!$A$954</c:f>
              <c:strCache>
                <c:ptCount val="1"/>
                <c:pt idx="0">
                  <c:v>Mazsalacas novads</c:v>
                </c:pt>
              </c:strCache>
            </c:strRef>
          </c:tx>
          <c:dLbls>
            <c:dLbl>
              <c:idx val="0"/>
              <c:layout>
                <c:manualLayout>
                  <c:x val="-1.7817371937639225E-2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847809948032777E-2"/>
                  <c:y val="2.5740025740025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75649591685219E-2"/>
                  <c:y val="-4.633204633204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786933927245742E-2"/>
                  <c:y val="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saldo_tabulas!$B$953:$G$953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saldo_tabulas!$B$954:$G$954</c:f>
              <c:numCache>
                <c:formatCode>General</c:formatCode>
                <c:ptCount val="6"/>
                <c:pt idx="0">
                  <c:v>-4</c:v>
                </c:pt>
                <c:pt idx="1">
                  <c:v>-8</c:v>
                </c:pt>
                <c:pt idx="2">
                  <c:v>-35</c:v>
                </c:pt>
                <c:pt idx="3">
                  <c:v>-30</c:v>
                </c:pt>
                <c:pt idx="4">
                  <c:v>-39</c:v>
                </c:pt>
                <c:pt idx="5">
                  <c:v>-24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313280"/>
        <c:axId val="241314816"/>
      </c:lineChart>
      <c:catAx>
        <c:axId val="24131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314816"/>
        <c:crosses val="autoZero"/>
        <c:auto val="1"/>
        <c:lblAlgn val="ctr"/>
        <c:lblOffset val="100"/>
        <c:noMultiLvlLbl val="0"/>
      </c:catAx>
      <c:valAx>
        <c:axId val="24131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31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saldo_tests!$A$86</c:f>
              <c:strCache>
                <c:ptCount val="1"/>
                <c:pt idx="0">
                  <c:v>Rēzekne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5444015444015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85948631421291E-2"/>
                  <c:y val="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523809523809521E-3"/>
                  <c:y val="-4.1184041184041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904761904761921E-2"/>
                  <c:y val="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833333333333252E-2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saldo_tests!$B$85:$G$85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saldo_tests!$B$86:$G$86</c:f>
              <c:numCache>
                <c:formatCode>General</c:formatCode>
                <c:ptCount val="6"/>
                <c:pt idx="0">
                  <c:v>-622</c:v>
                </c:pt>
                <c:pt idx="1">
                  <c:v>-284</c:v>
                </c:pt>
                <c:pt idx="2">
                  <c:v>-383</c:v>
                </c:pt>
                <c:pt idx="3">
                  <c:v>-292</c:v>
                </c:pt>
                <c:pt idx="4">
                  <c:v>-301</c:v>
                </c:pt>
                <c:pt idx="5">
                  <c:v>-277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153472"/>
        <c:axId val="148155008"/>
      </c:lineChart>
      <c:catAx>
        <c:axId val="14815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155008"/>
        <c:crosses val="autoZero"/>
        <c:auto val="1"/>
        <c:lblAlgn val="ctr"/>
        <c:lblOffset val="100"/>
        <c:noMultiLvlLbl val="0"/>
      </c:catAx>
      <c:valAx>
        <c:axId val="1481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5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saldo_tabulas!$A$968</c:f>
              <c:strCache>
                <c:ptCount val="1"/>
                <c:pt idx="0">
                  <c:v>Mālpils novads</c:v>
                </c:pt>
              </c:strCache>
            </c:strRef>
          </c:tx>
          <c:dLbls>
            <c:dLbl>
              <c:idx val="0"/>
              <c:layout>
                <c:manualLayout>
                  <c:x val="-1.4814814814814815E-2"/>
                  <c:y val="2.5740036173871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8518518518518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888888888888927E-3"/>
                  <c:y val="-1.5444021704322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259259259259274E-3"/>
                  <c:y val="-1.54440217043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777777777777781E-2"/>
                  <c:y val="2.5740036173871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saldo_tabulas!$B$967:$G$967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saldo_tabulas!$B$968:$G$968</c:f>
              <c:numCache>
                <c:formatCode>General</c:formatCode>
                <c:ptCount val="6"/>
                <c:pt idx="0">
                  <c:v>-6</c:v>
                </c:pt>
                <c:pt idx="1">
                  <c:v>-5</c:v>
                </c:pt>
                <c:pt idx="2">
                  <c:v>-14</c:v>
                </c:pt>
                <c:pt idx="3">
                  <c:v>-2</c:v>
                </c:pt>
                <c:pt idx="4">
                  <c:v>-17</c:v>
                </c:pt>
                <c:pt idx="5">
                  <c:v>-20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347584"/>
        <c:axId val="241349376"/>
      </c:lineChart>
      <c:catAx>
        <c:axId val="24134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349376"/>
        <c:crosses val="autoZero"/>
        <c:auto val="1"/>
        <c:lblAlgn val="ctr"/>
        <c:lblOffset val="100"/>
        <c:noMultiLvlLbl val="0"/>
      </c:catAx>
      <c:valAx>
        <c:axId val="24134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347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saldo_tabulas!$A$982</c:f>
              <c:strCache>
                <c:ptCount val="1"/>
                <c:pt idx="0">
                  <c:v>Mārupes novads</c:v>
                </c:pt>
              </c:strCache>
            </c:strRef>
          </c:tx>
          <c:dLbls>
            <c:dLbl>
              <c:idx val="0"/>
              <c:layout>
                <c:manualLayout>
                  <c:x val="-2.6726057906458798E-2"/>
                  <c:y val="-4.6511627906976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878247958426118E-2"/>
                  <c:y val="2.583979328165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847809948032722E-2"/>
                  <c:y val="1.550387596899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75649591685219E-2"/>
                  <c:y val="2.5839793281653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17371937639197E-2"/>
                  <c:y val="-3.100775193798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saldo_tabulas!$B$981:$G$981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saldo_tabulas!$B$982:$G$982</c:f>
              <c:numCache>
                <c:formatCode>General</c:formatCode>
                <c:ptCount val="6"/>
                <c:pt idx="0">
                  <c:v>3</c:v>
                </c:pt>
                <c:pt idx="1">
                  <c:v>-22</c:v>
                </c:pt>
                <c:pt idx="2">
                  <c:v>-32</c:v>
                </c:pt>
                <c:pt idx="3">
                  <c:v>210</c:v>
                </c:pt>
                <c:pt idx="4">
                  <c:v>421</c:v>
                </c:pt>
                <c:pt idx="5">
                  <c:v>-673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447680"/>
        <c:axId val="241449216"/>
      </c:lineChart>
      <c:catAx>
        <c:axId val="24144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449216"/>
        <c:crosses val="autoZero"/>
        <c:auto val="1"/>
        <c:lblAlgn val="ctr"/>
        <c:lblOffset val="100"/>
        <c:noMultiLvlLbl val="0"/>
      </c:catAx>
      <c:valAx>
        <c:axId val="24144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447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saldo_tabulas!$A$996</c:f>
              <c:strCache>
                <c:ptCount val="1"/>
                <c:pt idx="0">
                  <c:v>Mērsraga novads</c:v>
                </c:pt>
              </c:strCache>
            </c:strRef>
          </c:tx>
          <c:dLbls>
            <c:dLbl>
              <c:idx val="0"/>
              <c:layout>
                <c:manualLayout>
                  <c:x val="-2.3703703703703786E-2"/>
                  <c:y val="-4.66926070038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259259259259274E-3"/>
                  <c:y val="-3.112840466926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851851851851863E-2"/>
                  <c:y val="-3.112840466926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40740740740751E-2"/>
                  <c:y val="3.112840466926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888888888888927E-3"/>
                  <c:y val="-3.1128404669260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saldo_tabulas!$B$995:$G$995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saldo_tabulas!$B$996:$G$996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-3</c:v>
                </c:pt>
                <c:pt idx="3">
                  <c:v>-7</c:v>
                </c:pt>
                <c:pt idx="4">
                  <c:v>-8</c:v>
                </c:pt>
                <c:pt idx="5">
                  <c:v>-24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469696"/>
        <c:axId val="241471488"/>
      </c:lineChart>
      <c:catAx>
        <c:axId val="24146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471488"/>
        <c:crosses val="autoZero"/>
        <c:auto val="1"/>
        <c:lblAlgn val="ctr"/>
        <c:lblOffset val="100"/>
        <c:noMultiLvlLbl val="0"/>
      </c:catAx>
      <c:valAx>
        <c:axId val="24147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469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saldo_tabulas!$A$1010</c:f>
              <c:strCache>
                <c:ptCount val="1"/>
                <c:pt idx="0">
                  <c:v>Naukšēnu novads</c:v>
                </c:pt>
              </c:strCache>
            </c:strRef>
          </c:tx>
          <c:dLbls>
            <c:dLbl>
              <c:idx val="0"/>
              <c:layout>
                <c:manualLayout>
                  <c:x val="8.8888888888889375E-3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05920205920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88888888889375E-3"/>
                  <c:y val="4.6332046332046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14814814814815E-2"/>
                  <c:y val="4.6332046332046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888888888889375E-3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777777777777781E-2"/>
                  <c:y val="2.5740025740025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saldo_tabulas!$B$1009:$G$1009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saldo_tabulas!$B$1010:$G$1010</c:f>
              <c:numCache>
                <c:formatCode>General</c:formatCode>
                <c:ptCount val="6"/>
                <c:pt idx="0">
                  <c:v>-4</c:v>
                </c:pt>
                <c:pt idx="1">
                  <c:v>-5</c:v>
                </c:pt>
                <c:pt idx="2">
                  <c:v>-20</c:v>
                </c:pt>
                <c:pt idx="3">
                  <c:v>-9</c:v>
                </c:pt>
                <c:pt idx="4">
                  <c:v>-8</c:v>
                </c:pt>
                <c:pt idx="5">
                  <c:v>-10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524736"/>
        <c:axId val="241526272"/>
      </c:lineChart>
      <c:catAx>
        <c:axId val="24152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526272"/>
        <c:crosses val="autoZero"/>
        <c:auto val="1"/>
        <c:lblAlgn val="ctr"/>
        <c:lblOffset val="100"/>
        <c:noMultiLvlLbl val="0"/>
      </c:catAx>
      <c:valAx>
        <c:axId val="24152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52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saldo_tabulas!$A$1024</c:f>
              <c:strCache>
                <c:ptCount val="1"/>
                <c:pt idx="0">
                  <c:v>Neretas novads</c:v>
                </c:pt>
              </c:strCache>
            </c:strRef>
          </c:tx>
          <c:dLbls>
            <c:dLbl>
              <c:idx val="0"/>
              <c:layout>
                <c:manualLayout>
                  <c:x val="-8.9285714285714159E-3"/>
                  <c:y val="-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9285714285714159E-3"/>
                  <c:y val="-3.076923076923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562861748657833E-17"/>
                  <c:y val="-1.5384615384615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285714285714159E-3"/>
                  <c:y val="-1.5384615384615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57142857142742E-2"/>
                  <c:y val="-4.6153846153846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833333333333412E-2"/>
                  <c:y val="3.0769230769230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saldo_tabulas!$B$1023:$G$1023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saldo_tabulas!$B$1024:$G$1024</c:f>
              <c:numCache>
                <c:formatCode>General</c:formatCode>
                <c:ptCount val="6"/>
                <c:pt idx="0">
                  <c:v>6</c:v>
                </c:pt>
                <c:pt idx="1">
                  <c:v>1</c:v>
                </c:pt>
                <c:pt idx="2">
                  <c:v>-3</c:v>
                </c:pt>
                <c:pt idx="3">
                  <c:v>6</c:v>
                </c:pt>
                <c:pt idx="4">
                  <c:v>-14</c:v>
                </c:pt>
                <c:pt idx="5">
                  <c:v>-20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563136"/>
        <c:axId val="241564672"/>
      </c:lineChart>
      <c:catAx>
        <c:axId val="24156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564672"/>
        <c:crosses val="autoZero"/>
        <c:auto val="1"/>
        <c:lblAlgn val="ctr"/>
        <c:lblOffset val="100"/>
        <c:noMultiLvlLbl val="0"/>
      </c:catAx>
      <c:valAx>
        <c:axId val="24156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56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saldo_tabulas!$A$1038</c:f>
              <c:strCache>
                <c:ptCount val="1"/>
                <c:pt idx="0">
                  <c:v>Nīcas novads</c:v>
                </c:pt>
              </c:strCache>
            </c:strRef>
          </c:tx>
          <c:dLbls>
            <c:dLbl>
              <c:idx val="3"/>
              <c:layout>
                <c:manualLayout>
                  <c:x val="-2.6785714285714399E-2"/>
                  <c:y val="-4.597701149425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saldo_tabulas!$B$1037:$G$1037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saldo_tabulas!$B$1038:$G$1038</c:f>
              <c:numCache>
                <c:formatCode>General</c:formatCode>
                <c:ptCount val="6"/>
                <c:pt idx="0">
                  <c:v>-10</c:v>
                </c:pt>
                <c:pt idx="1">
                  <c:v>-26</c:v>
                </c:pt>
                <c:pt idx="2">
                  <c:v>-24</c:v>
                </c:pt>
                <c:pt idx="3">
                  <c:v>-16</c:v>
                </c:pt>
                <c:pt idx="4">
                  <c:v>-19</c:v>
                </c:pt>
                <c:pt idx="5">
                  <c:v>-8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651712"/>
        <c:axId val="241653248"/>
      </c:lineChart>
      <c:catAx>
        <c:axId val="24165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653248"/>
        <c:crosses val="autoZero"/>
        <c:auto val="1"/>
        <c:lblAlgn val="ctr"/>
        <c:lblOffset val="100"/>
        <c:noMultiLvlLbl val="0"/>
      </c:catAx>
      <c:valAx>
        <c:axId val="24165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651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saldo_tabulas!$A$1052</c:f>
              <c:strCache>
                <c:ptCount val="1"/>
                <c:pt idx="0">
                  <c:v>Ogres novads</c:v>
                </c:pt>
              </c:strCache>
            </c:strRef>
          </c:tx>
          <c:dLbls>
            <c:dLbl>
              <c:idx val="1"/>
              <c:layout>
                <c:manualLayout>
                  <c:x val="-1.7817371937639197E-2"/>
                  <c:y val="-2.5445292620865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17371937639197E-2"/>
                  <c:y val="2.0356234096692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086859688196247E-3"/>
                  <c:y val="-3.05343511450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786933927245742E-2"/>
                  <c:y val="3.053435114503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saldo_tabulas!$B$1051:$G$1051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saldo_tabulas!$B$1052:$G$1052</c:f>
              <c:numCache>
                <c:formatCode>General</c:formatCode>
                <c:ptCount val="6"/>
                <c:pt idx="0">
                  <c:v>-286</c:v>
                </c:pt>
                <c:pt idx="1">
                  <c:v>-149</c:v>
                </c:pt>
                <c:pt idx="2">
                  <c:v>-256</c:v>
                </c:pt>
                <c:pt idx="3">
                  <c:v>-181</c:v>
                </c:pt>
                <c:pt idx="4">
                  <c:v>-219</c:v>
                </c:pt>
                <c:pt idx="5">
                  <c:v>-211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690112"/>
        <c:axId val="241691648"/>
      </c:lineChart>
      <c:catAx>
        <c:axId val="24169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691648"/>
        <c:crosses val="autoZero"/>
        <c:auto val="1"/>
        <c:lblAlgn val="ctr"/>
        <c:lblOffset val="100"/>
        <c:noMultiLvlLbl val="0"/>
      </c:catAx>
      <c:valAx>
        <c:axId val="24169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690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saldo_tabulas!$A$1066</c:f>
              <c:strCache>
                <c:ptCount val="1"/>
                <c:pt idx="0">
                  <c:v>Olaines novads</c:v>
                </c:pt>
              </c:strCache>
            </c:strRef>
          </c:tx>
          <c:dLbls>
            <c:dLbl>
              <c:idx val="1"/>
              <c:layout>
                <c:manualLayout>
                  <c:x val="-1.488095238095238E-2"/>
                  <c:y val="-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85714285714461E-2"/>
                  <c:y val="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833333333333412E-2"/>
                  <c:y val="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9285714285714159E-3"/>
                  <c:y val="-2.5641025641025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809523809523777E-2"/>
                  <c:y val="2.0512820512820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saldo_tabulas!$B$1065:$G$1065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saldo_tabulas!$B$1066:$G$1066</c:f>
              <c:numCache>
                <c:formatCode>General</c:formatCode>
                <c:ptCount val="6"/>
                <c:pt idx="0">
                  <c:v>-167</c:v>
                </c:pt>
                <c:pt idx="1">
                  <c:v>-79</c:v>
                </c:pt>
                <c:pt idx="2">
                  <c:v>-98</c:v>
                </c:pt>
                <c:pt idx="3">
                  <c:v>-77</c:v>
                </c:pt>
                <c:pt idx="4">
                  <c:v>-42</c:v>
                </c:pt>
                <c:pt idx="5">
                  <c:v>-128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783552"/>
        <c:axId val="245793536"/>
      </c:lineChart>
      <c:catAx>
        <c:axId val="24578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793536"/>
        <c:crosses val="autoZero"/>
        <c:auto val="1"/>
        <c:lblAlgn val="ctr"/>
        <c:lblOffset val="100"/>
        <c:noMultiLvlLbl val="0"/>
      </c:catAx>
      <c:valAx>
        <c:axId val="24579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78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saldo_tabulas!$A$1080</c:f>
              <c:strCache>
                <c:ptCount val="1"/>
                <c:pt idx="0">
                  <c:v>Ozolnieku novads</c:v>
                </c:pt>
              </c:strCache>
            </c:strRef>
          </c:tx>
          <c:dLbls>
            <c:dLbl>
              <c:idx val="1"/>
              <c:layout>
                <c:manualLayout>
                  <c:x val="-1.1878247958426118E-2"/>
                  <c:y val="-3.065134099616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47809948032722E-2"/>
                  <c:y val="-3.065134099616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saldo_tabulas!$B$1079:$G$1079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saldo_tabulas!$B$1080:$G$1080</c:f>
              <c:numCache>
                <c:formatCode>General</c:formatCode>
                <c:ptCount val="6"/>
                <c:pt idx="0">
                  <c:v>-51</c:v>
                </c:pt>
                <c:pt idx="1">
                  <c:v>1</c:v>
                </c:pt>
                <c:pt idx="2">
                  <c:v>-65</c:v>
                </c:pt>
                <c:pt idx="3">
                  <c:v>0</c:v>
                </c:pt>
                <c:pt idx="4">
                  <c:v>-22</c:v>
                </c:pt>
                <c:pt idx="5">
                  <c:v>-42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822592"/>
        <c:axId val="245824128"/>
      </c:lineChart>
      <c:catAx>
        <c:axId val="24582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824128"/>
        <c:crosses val="autoZero"/>
        <c:auto val="1"/>
        <c:lblAlgn val="ctr"/>
        <c:lblOffset val="100"/>
        <c:noMultiLvlLbl val="0"/>
      </c:catAx>
      <c:valAx>
        <c:axId val="24582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82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saldo_tabulas!$A$1094</c:f>
              <c:strCache>
                <c:ptCount val="1"/>
                <c:pt idx="0">
                  <c:v>Pārgaujas novads</c:v>
                </c:pt>
              </c:strCache>
            </c:strRef>
          </c:tx>
          <c:dLbls>
            <c:dLbl>
              <c:idx val="3"/>
              <c:layout>
                <c:manualLayout>
                  <c:x val="-1.1878247958426118E-2"/>
                  <c:y val="1.526717557251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726057906458687E-2"/>
                  <c:y val="-4.5801526717557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saldo_tabulas!$B$1093:$G$1093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saldo_tabulas!$B$1094:$G$1094</c:f>
              <c:numCache>
                <c:formatCode>General</c:formatCode>
                <c:ptCount val="6"/>
                <c:pt idx="0">
                  <c:v>-15</c:v>
                </c:pt>
                <c:pt idx="1">
                  <c:v>18</c:v>
                </c:pt>
                <c:pt idx="2">
                  <c:v>-3</c:v>
                </c:pt>
                <c:pt idx="3">
                  <c:v>-26</c:v>
                </c:pt>
                <c:pt idx="4">
                  <c:v>-21</c:v>
                </c:pt>
                <c:pt idx="5">
                  <c:v>-23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863872"/>
        <c:axId val="240877952"/>
      </c:lineChart>
      <c:catAx>
        <c:axId val="24086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877952"/>
        <c:crosses val="autoZero"/>
        <c:auto val="1"/>
        <c:lblAlgn val="ctr"/>
        <c:lblOffset val="100"/>
        <c:noMultiLvlLbl val="0"/>
      </c:catAx>
      <c:valAx>
        <c:axId val="24087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86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saldo_tests!$A$100</c:f>
              <c:strCache>
                <c:ptCount val="1"/>
                <c:pt idx="0">
                  <c:v>Valmiera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2.7777777777778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8065E-3"/>
                  <c:y val="-2.7777777777778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111111111111125E-2"/>
                  <c:y val="-3.645377661125730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8065E-3"/>
                  <c:y val="-2.7777777777778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67E-3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111111111111021E-2"/>
                  <c:y val="2.7777777777778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saldo_tests!$B$99:$G$99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saldo_tests!$B$100:$G$100</c:f>
              <c:numCache>
                <c:formatCode>General</c:formatCode>
                <c:ptCount val="6"/>
                <c:pt idx="0">
                  <c:v>-495</c:v>
                </c:pt>
                <c:pt idx="1">
                  <c:v>-293</c:v>
                </c:pt>
                <c:pt idx="2">
                  <c:v>-369</c:v>
                </c:pt>
                <c:pt idx="3">
                  <c:v>-170</c:v>
                </c:pt>
                <c:pt idx="4">
                  <c:v>-204</c:v>
                </c:pt>
                <c:pt idx="5">
                  <c:v>-209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183296"/>
        <c:axId val="148201472"/>
      </c:lineChart>
      <c:catAx>
        <c:axId val="14818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201472"/>
        <c:crosses val="autoZero"/>
        <c:auto val="1"/>
        <c:lblAlgn val="ctr"/>
        <c:lblOffset val="100"/>
        <c:noMultiLvlLbl val="0"/>
      </c:catAx>
      <c:valAx>
        <c:axId val="14820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8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saldo_tabulas!$A$1108</c:f>
              <c:strCache>
                <c:ptCount val="1"/>
                <c:pt idx="0">
                  <c:v>Pāvilostas novads</c:v>
                </c:pt>
              </c:strCache>
            </c:strRef>
          </c:tx>
          <c:dLbls>
            <c:dLbl>
              <c:idx val="0"/>
              <c:layout>
                <c:manualLayout>
                  <c:x val="-1.1904761904761921E-2"/>
                  <c:y val="3.065134099616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523809523808974E-3"/>
                  <c:y val="1.5325670498084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833333333333412E-2"/>
                  <c:y val="2.0434227330779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57142857142742E-2"/>
                  <c:y val="-4.086845466155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857142857142856E-2"/>
                  <c:y val="2.0434227330779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saldo_tabulas!$B$1107:$G$1107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saldo_tabulas!$B$1108:$G$1108</c:f>
              <c:numCache>
                <c:formatCode>General</c:formatCode>
                <c:ptCount val="6"/>
                <c:pt idx="0">
                  <c:v>-16</c:v>
                </c:pt>
                <c:pt idx="1">
                  <c:v>-11</c:v>
                </c:pt>
                <c:pt idx="2">
                  <c:v>-17</c:v>
                </c:pt>
                <c:pt idx="3">
                  <c:v>-16</c:v>
                </c:pt>
                <c:pt idx="4">
                  <c:v>-12</c:v>
                </c:pt>
                <c:pt idx="5">
                  <c:v>-16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898432"/>
        <c:axId val="240899968"/>
      </c:lineChart>
      <c:catAx>
        <c:axId val="24089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899968"/>
        <c:crosses val="autoZero"/>
        <c:auto val="1"/>
        <c:lblAlgn val="ctr"/>
        <c:lblOffset val="100"/>
        <c:noMultiLvlLbl val="0"/>
      </c:catAx>
      <c:valAx>
        <c:axId val="2408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89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saldo_tabulas!$A$1122</c:f>
              <c:strCache>
                <c:ptCount val="1"/>
                <c:pt idx="0">
                  <c:v>Pļaviņu novads</c:v>
                </c:pt>
              </c:strCache>
            </c:strRef>
          </c:tx>
          <c:dLbls>
            <c:dLbl>
              <c:idx val="0"/>
              <c:layout>
                <c:manualLayout>
                  <c:x val="-2.3809523809523812E-2"/>
                  <c:y val="4.580112600428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857142857142856E-2"/>
                  <c:y val="-3.05343511450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809523809523812E-2"/>
                  <c:y val="3.05343511450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saldo_tabulas!$B$1121:$G$1121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saldo_tabulas!$B$1122:$G$1122</c:f>
              <c:numCache>
                <c:formatCode>General</c:formatCode>
                <c:ptCount val="6"/>
                <c:pt idx="0">
                  <c:v>-40</c:v>
                </c:pt>
                <c:pt idx="1">
                  <c:v>3</c:v>
                </c:pt>
                <c:pt idx="2">
                  <c:v>-34</c:v>
                </c:pt>
                <c:pt idx="3">
                  <c:v>-28</c:v>
                </c:pt>
                <c:pt idx="4">
                  <c:v>-11</c:v>
                </c:pt>
                <c:pt idx="5">
                  <c:v>-22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940928"/>
        <c:axId val="240942464"/>
      </c:lineChart>
      <c:catAx>
        <c:axId val="24094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942464"/>
        <c:crosses val="autoZero"/>
        <c:auto val="1"/>
        <c:lblAlgn val="ctr"/>
        <c:lblOffset val="100"/>
        <c:noMultiLvlLbl val="0"/>
      </c:catAx>
      <c:valAx>
        <c:axId val="24094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940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saldo_tabulas!$A$1136</c:f>
              <c:strCache>
                <c:ptCount val="1"/>
                <c:pt idx="0">
                  <c:v>Preiļu novads</c:v>
                </c:pt>
              </c:strCache>
            </c:strRef>
          </c:tx>
          <c:dLbls>
            <c:dLbl>
              <c:idx val="0"/>
              <c:layout>
                <c:manualLayout>
                  <c:x val="-2.3756495916852267E-2"/>
                  <c:y val="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75649591685219E-2"/>
                  <c:y val="-4.61538461538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17371937639253E-2"/>
                  <c:y val="1.5384615384615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39123979213091E-3"/>
                  <c:y val="-1.5384615384615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17371937639093E-2"/>
                  <c:y val="-4.61538461538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90868596881962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saldo_tabulas!$B$1135:$G$1135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saldo_tabulas!$B$1136:$G$1136</c:f>
              <c:numCache>
                <c:formatCode>General</c:formatCode>
                <c:ptCount val="6"/>
                <c:pt idx="0">
                  <c:v>-78</c:v>
                </c:pt>
                <c:pt idx="1">
                  <c:v>-52</c:v>
                </c:pt>
                <c:pt idx="2">
                  <c:v>-54</c:v>
                </c:pt>
                <c:pt idx="3">
                  <c:v>-34</c:v>
                </c:pt>
                <c:pt idx="4">
                  <c:v>-48</c:v>
                </c:pt>
                <c:pt idx="5">
                  <c:v>-54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954752"/>
        <c:axId val="241173632"/>
      </c:lineChart>
      <c:catAx>
        <c:axId val="24095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173632"/>
        <c:crosses val="autoZero"/>
        <c:auto val="1"/>
        <c:lblAlgn val="ctr"/>
        <c:lblOffset val="100"/>
        <c:noMultiLvlLbl val="0"/>
      </c:catAx>
      <c:valAx>
        <c:axId val="24117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95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saldo_tabulas!$A$1150</c:f>
              <c:strCache>
                <c:ptCount val="1"/>
                <c:pt idx="0">
                  <c:v>Priekules novads</c:v>
                </c:pt>
              </c:strCache>
            </c:strRef>
          </c:tx>
          <c:dLbls>
            <c:dLbl>
              <c:idx val="4"/>
              <c:layout>
                <c:manualLayout>
                  <c:x val="-1.7817371937639093E-2"/>
                  <c:y val="1.532566433335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939123979213091E-3"/>
                  <c:y val="-3.5759883444501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saldo_tabulas!$B$1149:$G$1149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saldo_tabulas!$B$1150:$G$1150</c:f>
              <c:numCache>
                <c:formatCode>General</c:formatCode>
                <c:ptCount val="6"/>
                <c:pt idx="0">
                  <c:v>-17</c:v>
                </c:pt>
                <c:pt idx="1">
                  <c:v>0</c:v>
                </c:pt>
                <c:pt idx="2">
                  <c:v>-17</c:v>
                </c:pt>
                <c:pt idx="3">
                  <c:v>-23</c:v>
                </c:pt>
                <c:pt idx="4">
                  <c:v>-37</c:v>
                </c:pt>
                <c:pt idx="5">
                  <c:v>-30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206400"/>
        <c:axId val="241207936"/>
      </c:lineChart>
      <c:catAx>
        <c:axId val="24120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207936"/>
        <c:crosses val="autoZero"/>
        <c:auto val="1"/>
        <c:lblAlgn val="ctr"/>
        <c:lblOffset val="100"/>
        <c:noMultiLvlLbl val="0"/>
      </c:catAx>
      <c:valAx>
        <c:axId val="24120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206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saldo_tabulas!$A$1164</c:f>
              <c:strCache>
                <c:ptCount val="1"/>
                <c:pt idx="0">
                  <c:v>Priekuļu novads</c:v>
                </c:pt>
              </c:strCache>
            </c:strRef>
          </c:tx>
          <c:dLbls>
            <c:dLbl>
              <c:idx val="0"/>
              <c:layout>
                <c:manualLayout>
                  <c:x val="-2.6845637583892749E-2"/>
                  <c:y val="3.5897435897435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914243102162566E-2"/>
                  <c:y val="-4.10256410256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48545861297539E-3"/>
                  <c:y val="-5.6410256410256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45637583892749E-2"/>
                  <c:y val="4.61538461538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914243102162566E-2"/>
                  <c:y val="-2.051282051282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948545861297539E-3"/>
                  <c:y val="1.5384615384615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saldo_tabulas!$B$1164:$G$1164</c:f>
              <c:numCache>
                <c:formatCode>General</c:formatCode>
                <c:ptCount val="6"/>
                <c:pt idx="0">
                  <c:v>-48</c:v>
                </c:pt>
                <c:pt idx="1">
                  <c:v>-31</c:v>
                </c:pt>
                <c:pt idx="2">
                  <c:v>-53</c:v>
                </c:pt>
                <c:pt idx="3">
                  <c:v>-58</c:v>
                </c:pt>
                <c:pt idx="4">
                  <c:v>-27</c:v>
                </c:pt>
                <c:pt idx="5">
                  <c:v>-52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224320"/>
        <c:axId val="245846400"/>
      </c:lineChart>
      <c:catAx>
        <c:axId val="24122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5846400"/>
        <c:crosses val="autoZero"/>
        <c:auto val="1"/>
        <c:lblAlgn val="ctr"/>
        <c:lblOffset val="100"/>
        <c:noMultiLvlLbl val="0"/>
      </c:catAx>
      <c:valAx>
        <c:axId val="24584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224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saldo_tabulas!$A$1178</c:f>
              <c:strCache>
                <c:ptCount val="1"/>
                <c:pt idx="0">
                  <c:v>Raunas novads</c:v>
                </c:pt>
              </c:strCache>
            </c:strRef>
          </c:tx>
          <c:dLbls>
            <c:dLbl>
              <c:idx val="0"/>
              <c:layout>
                <c:manualLayout>
                  <c:x val="-1.4947683109118089E-2"/>
                  <c:y val="2.56410256410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926756352765263E-2"/>
                  <c:y val="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686098654708727E-3"/>
                  <c:y val="4.6153846153846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937219730941704E-2"/>
                  <c:y val="3.076923076923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905829596412592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saldo_tabulas!$B$1177:$G$1177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saldo_tabulas!$B$1178:$G$1178</c:f>
              <c:numCache>
                <c:formatCode>General</c:formatCode>
                <c:ptCount val="6"/>
                <c:pt idx="0">
                  <c:v>-22</c:v>
                </c:pt>
                <c:pt idx="1">
                  <c:v>-18</c:v>
                </c:pt>
                <c:pt idx="2">
                  <c:v>-18</c:v>
                </c:pt>
                <c:pt idx="3">
                  <c:v>-16</c:v>
                </c:pt>
                <c:pt idx="4">
                  <c:v>-35</c:v>
                </c:pt>
                <c:pt idx="5">
                  <c:v>-21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875072"/>
        <c:axId val="245876608"/>
      </c:lineChart>
      <c:catAx>
        <c:axId val="24587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876608"/>
        <c:crosses val="autoZero"/>
        <c:auto val="1"/>
        <c:lblAlgn val="ctr"/>
        <c:lblOffset val="100"/>
        <c:noMultiLvlLbl val="0"/>
      </c:catAx>
      <c:valAx>
        <c:axId val="24587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87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saldo_tabulas!$A$1192</c:f>
              <c:strCache>
                <c:ptCount val="1"/>
                <c:pt idx="0">
                  <c:v>Rēzeknes novads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5325670498084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828486204325069E-2"/>
                  <c:y val="3.5759897828863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862788963460106E-2"/>
                  <c:y val="-4.086845466155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914243102162456E-2"/>
                  <c:y val="-3.5759897828863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saldo_tabulas!$B$1191:$G$1191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saldo_tabulas!$B$1192:$G$1192</c:f>
              <c:numCache>
                <c:formatCode>General</c:formatCode>
                <c:ptCount val="6"/>
                <c:pt idx="0">
                  <c:v>-85</c:v>
                </c:pt>
                <c:pt idx="1">
                  <c:v>-63</c:v>
                </c:pt>
                <c:pt idx="2">
                  <c:v>-146</c:v>
                </c:pt>
                <c:pt idx="3">
                  <c:v>-111</c:v>
                </c:pt>
                <c:pt idx="4">
                  <c:v>-178</c:v>
                </c:pt>
                <c:pt idx="5">
                  <c:v>-193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383296"/>
        <c:axId val="241384832"/>
      </c:lineChart>
      <c:catAx>
        <c:axId val="24138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384832"/>
        <c:crosses val="autoZero"/>
        <c:auto val="1"/>
        <c:lblAlgn val="ctr"/>
        <c:lblOffset val="100"/>
        <c:noMultiLvlLbl val="0"/>
      </c:catAx>
      <c:valAx>
        <c:axId val="24138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38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saldo_tabulas!$A$1206</c:f>
              <c:strCache>
                <c:ptCount val="1"/>
                <c:pt idx="0">
                  <c:v>Riebiņu novads</c:v>
                </c:pt>
              </c:strCache>
            </c:strRef>
          </c:tx>
          <c:dLbls>
            <c:dLbl>
              <c:idx val="1"/>
              <c:layout>
                <c:manualLayout>
                  <c:x val="-8.948545861297539E-3"/>
                  <c:y val="-2.5641025641025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845637583892749E-2"/>
                  <c:y val="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914243102162566E-2"/>
                  <c:y val="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914243102162566E-2"/>
                  <c:y val="1.5384615384615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saldo_tabulas!$B$1205:$G$1205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saldo_tabulas!$B$1206:$G$1206</c:f>
              <c:numCache>
                <c:formatCode>General</c:formatCode>
                <c:ptCount val="6"/>
                <c:pt idx="0">
                  <c:v>-16</c:v>
                </c:pt>
                <c:pt idx="1">
                  <c:v>-9</c:v>
                </c:pt>
                <c:pt idx="2">
                  <c:v>-16</c:v>
                </c:pt>
                <c:pt idx="3">
                  <c:v>-17</c:v>
                </c:pt>
                <c:pt idx="4">
                  <c:v>-17</c:v>
                </c:pt>
                <c:pt idx="5">
                  <c:v>-31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401216"/>
        <c:axId val="241411200"/>
      </c:lineChart>
      <c:catAx>
        <c:axId val="24140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411200"/>
        <c:crosses val="autoZero"/>
        <c:auto val="1"/>
        <c:lblAlgn val="ctr"/>
        <c:lblOffset val="100"/>
        <c:noMultiLvlLbl val="0"/>
      </c:catAx>
      <c:valAx>
        <c:axId val="2414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40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saldo_tabulas!$A$1220</c:f>
              <c:strCache>
                <c:ptCount val="1"/>
                <c:pt idx="0">
                  <c:v>Rojas novads</c:v>
                </c:pt>
              </c:strCache>
            </c:strRef>
          </c:tx>
          <c:dLbls>
            <c:dLbl>
              <c:idx val="2"/>
              <c:layout>
                <c:manualLayout>
                  <c:x val="-1.1931394481730065E-2"/>
                  <c:y val="-3.065134099616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saldo_tabulas!$B$1219:$G$1219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saldo_tabulas!$B$1220:$G$1220</c:f>
              <c:numCache>
                <c:formatCode>General</c:formatCode>
                <c:ptCount val="6"/>
                <c:pt idx="0">
                  <c:v>-2</c:v>
                </c:pt>
                <c:pt idx="1">
                  <c:v>15</c:v>
                </c:pt>
                <c:pt idx="2">
                  <c:v>-18</c:v>
                </c:pt>
                <c:pt idx="3">
                  <c:v>-21</c:v>
                </c:pt>
                <c:pt idx="4">
                  <c:v>-6</c:v>
                </c:pt>
                <c:pt idx="5">
                  <c:v>-23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900800"/>
        <c:axId val="245902336"/>
      </c:lineChart>
      <c:catAx>
        <c:axId val="24590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902336"/>
        <c:crosses val="autoZero"/>
        <c:auto val="1"/>
        <c:lblAlgn val="ctr"/>
        <c:lblOffset val="100"/>
        <c:noMultiLvlLbl val="0"/>
      </c:catAx>
      <c:valAx>
        <c:axId val="24590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900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saldo_tabulas!$A$1234</c:f>
              <c:strCache>
                <c:ptCount val="1"/>
                <c:pt idx="0">
                  <c:v>Ropažu novads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5325670498084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48545861297539E-3"/>
                  <c:y val="3.0651340996168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saldo_tabulas!$B$1233:$G$1233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saldo_tabulas!$B$1234:$G$1234</c:f>
              <c:numCache>
                <c:formatCode>General</c:formatCode>
                <c:ptCount val="6"/>
                <c:pt idx="0">
                  <c:v>-16</c:v>
                </c:pt>
                <c:pt idx="1">
                  <c:v>-29</c:v>
                </c:pt>
                <c:pt idx="2">
                  <c:v>-6</c:v>
                </c:pt>
                <c:pt idx="3">
                  <c:v>-7</c:v>
                </c:pt>
                <c:pt idx="4">
                  <c:v>-28</c:v>
                </c:pt>
                <c:pt idx="5">
                  <c:v>-11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931008"/>
        <c:axId val="245949184"/>
      </c:lineChart>
      <c:catAx>
        <c:axId val="24593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949184"/>
        <c:crosses val="autoZero"/>
        <c:auto val="1"/>
        <c:lblAlgn val="ctr"/>
        <c:lblOffset val="100"/>
        <c:noMultiLvlLbl val="0"/>
      </c:catAx>
      <c:valAx>
        <c:axId val="24594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93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saldo_tests!$A$114</c:f>
              <c:strCache>
                <c:ptCount val="1"/>
                <c:pt idx="0">
                  <c:v>Ventspils</c:v>
                </c:pt>
              </c:strCache>
            </c:strRef>
          </c:tx>
          <c:dLbls>
            <c:dLbl>
              <c:idx val="1"/>
              <c:layout>
                <c:manualLayout>
                  <c:x val="-2.6726057906458798E-2"/>
                  <c:y val="3.0888018367426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086859688196247E-3"/>
                  <c:y val="3.0888018367426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029600612247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665181885671891E-2"/>
                  <c:y val="-4.6332027551139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786933927245742E-2"/>
                  <c:y val="-3.0888018367426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saldo_tests!$B$113:$G$113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saldo_tests!$B$114:$G$114</c:f>
              <c:numCache>
                <c:formatCode>General</c:formatCode>
                <c:ptCount val="6"/>
                <c:pt idx="0">
                  <c:v>-635</c:v>
                </c:pt>
                <c:pt idx="1">
                  <c:v>-413</c:v>
                </c:pt>
                <c:pt idx="2">
                  <c:v>-391</c:v>
                </c:pt>
                <c:pt idx="3">
                  <c:v>-343</c:v>
                </c:pt>
                <c:pt idx="4">
                  <c:v>-291</c:v>
                </c:pt>
                <c:pt idx="5">
                  <c:v>-286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221952"/>
        <c:axId val="148223488"/>
      </c:lineChart>
      <c:catAx>
        <c:axId val="14822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223488"/>
        <c:crosses val="autoZero"/>
        <c:auto val="1"/>
        <c:lblAlgn val="ctr"/>
        <c:lblOffset val="100"/>
        <c:noMultiLvlLbl val="0"/>
      </c:catAx>
      <c:valAx>
        <c:axId val="14822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2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saldo_tabulas!$A$1248</c:f>
              <c:strCache>
                <c:ptCount val="1"/>
                <c:pt idx="0">
                  <c:v>Rucavas novads</c:v>
                </c:pt>
              </c:strCache>
            </c:strRef>
          </c:tx>
          <c:dLbls>
            <c:dLbl>
              <c:idx val="2"/>
              <c:layout>
                <c:manualLayout>
                  <c:x val="-1.4914243102162566E-2"/>
                  <c:y val="-3.05343511450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saldo_tabulas!$B$1247:$G$1247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saldo_tabulas!$B$1248:$G$1248</c:f>
              <c:numCache>
                <c:formatCode>General</c:formatCode>
                <c:ptCount val="6"/>
                <c:pt idx="0">
                  <c:v>-23</c:v>
                </c:pt>
                <c:pt idx="1">
                  <c:v>-4</c:v>
                </c:pt>
                <c:pt idx="2">
                  <c:v>-12</c:v>
                </c:pt>
                <c:pt idx="3">
                  <c:v>-14</c:v>
                </c:pt>
                <c:pt idx="4">
                  <c:v>-7</c:v>
                </c:pt>
                <c:pt idx="5">
                  <c:v>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179328"/>
        <c:axId val="246180864"/>
      </c:lineChart>
      <c:catAx>
        <c:axId val="24617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180864"/>
        <c:crosses val="autoZero"/>
        <c:auto val="1"/>
        <c:lblAlgn val="ctr"/>
        <c:lblOffset val="100"/>
        <c:noMultiLvlLbl val="0"/>
      </c:catAx>
      <c:valAx>
        <c:axId val="24618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79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saldo_tabulas!$A$1262</c:f>
              <c:strCache>
                <c:ptCount val="1"/>
                <c:pt idx="0">
                  <c:v>Rugāju novads</c:v>
                </c:pt>
              </c:strCache>
            </c:strRef>
          </c:tx>
          <c:dLbls>
            <c:dLbl>
              <c:idx val="4"/>
              <c:layout>
                <c:manualLayout>
                  <c:x val="1.091257234973159E-16"/>
                  <c:y val="1.0217113665389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761904761904812E-3"/>
                  <c:y val="-2.0434227330779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saldo_tabulas!$B$1261:$G$1261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saldo_tabulas!$B$1262:$G$1262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-1</c:v>
                </c:pt>
                <c:pt idx="3">
                  <c:v>-14</c:v>
                </c:pt>
                <c:pt idx="4">
                  <c:v>-4</c:v>
                </c:pt>
                <c:pt idx="5">
                  <c:v>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197248"/>
        <c:axId val="246211328"/>
      </c:lineChart>
      <c:catAx>
        <c:axId val="24619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211328"/>
        <c:crosses val="autoZero"/>
        <c:auto val="1"/>
        <c:lblAlgn val="ctr"/>
        <c:lblOffset val="100"/>
        <c:noMultiLvlLbl val="0"/>
      </c:catAx>
      <c:valAx>
        <c:axId val="24621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9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saldo_tabulas!$A$1276</c:f>
              <c:strCache>
                <c:ptCount val="1"/>
                <c:pt idx="0">
                  <c:v>Rundāles novads</c:v>
                </c:pt>
              </c:strCache>
            </c:strRef>
          </c:tx>
          <c:dLbls>
            <c:dLbl>
              <c:idx val="2"/>
              <c:layout>
                <c:manualLayout>
                  <c:x val="-1.1904761904761861E-2"/>
                  <c:y val="-3.065134099616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809523809523812E-2"/>
                  <c:y val="3.065093874759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785714285714399E-2"/>
                  <c:y val="-5.6194125159642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saldo_tabulas!$B$1275:$G$1275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saldo_tabulas!$B$1276:$G$1276</c:f>
              <c:numCache>
                <c:formatCode>General</c:formatCode>
                <c:ptCount val="6"/>
                <c:pt idx="0">
                  <c:v>-13</c:v>
                </c:pt>
                <c:pt idx="1">
                  <c:v>-5</c:v>
                </c:pt>
                <c:pt idx="2">
                  <c:v>-19</c:v>
                </c:pt>
                <c:pt idx="3">
                  <c:v>-20</c:v>
                </c:pt>
                <c:pt idx="4">
                  <c:v>-19</c:v>
                </c:pt>
                <c:pt idx="5">
                  <c:v>-16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240000"/>
        <c:axId val="246241536"/>
      </c:lineChart>
      <c:catAx>
        <c:axId val="24624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241536"/>
        <c:crosses val="autoZero"/>
        <c:auto val="1"/>
        <c:lblAlgn val="ctr"/>
        <c:lblOffset val="100"/>
        <c:noMultiLvlLbl val="0"/>
      </c:catAx>
      <c:valAx>
        <c:axId val="24624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240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saldo_tabulas!$A$1290</c:f>
              <c:strCache>
                <c:ptCount val="1"/>
                <c:pt idx="0">
                  <c:v>Rūjienas novads</c:v>
                </c:pt>
              </c:strCache>
            </c:strRef>
          </c:tx>
          <c:dLbls>
            <c:dLbl>
              <c:idx val="2"/>
              <c:layout>
                <c:manualLayout>
                  <c:x val="-1.1878247958426158E-2"/>
                  <c:y val="3.0769230769230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saldo_tabulas!$B$1289:$G$1289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saldo_tabulas!$B$1290:$G$1290</c:f>
              <c:numCache>
                <c:formatCode>General</c:formatCode>
                <c:ptCount val="6"/>
                <c:pt idx="0">
                  <c:v>-19</c:v>
                </c:pt>
                <c:pt idx="1">
                  <c:v>-17</c:v>
                </c:pt>
                <c:pt idx="2">
                  <c:v>-35</c:v>
                </c:pt>
                <c:pt idx="3">
                  <c:v>-24</c:v>
                </c:pt>
                <c:pt idx="4">
                  <c:v>-29</c:v>
                </c:pt>
                <c:pt idx="5">
                  <c:v>-38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278400"/>
        <c:axId val="267386880"/>
      </c:lineChart>
      <c:catAx>
        <c:axId val="24627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386880"/>
        <c:crosses val="autoZero"/>
        <c:auto val="1"/>
        <c:lblAlgn val="ctr"/>
        <c:lblOffset val="100"/>
        <c:noMultiLvlLbl val="0"/>
      </c:catAx>
      <c:valAx>
        <c:axId val="26738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27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saldo_tabulas!$A$1304</c:f>
              <c:strCache>
                <c:ptCount val="1"/>
                <c:pt idx="0">
                  <c:v>Salacgrīvas novads</c:v>
                </c:pt>
              </c:strCache>
            </c:strRef>
          </c:tx>
          <c:dLbls>
            <c:dLbl>
              <c:idx val="0"/>
              <c:layout>
                <c:manualLayout>
                  <c:x val="-6.51851851851851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703703703703786E-2"/>
                  <c:y val="2.56410256410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56410256410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851851851851863E-2"/>
                  <c:y val="-3.589743589743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saldo_tabulas!$B$1303:$G$1303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saldo_tabulas!$B$1304:$G$1304</c:f>
              <c:numCache>
                <c:formatCode>General</c:formatCode>
                <c:ptCount val="6"/>
                <c:pt idx="0">
                  <c:v>-3</c:v>
                </c:pt>
                <c:pt idx="1">
                  <c:v>-3</c:v>
                </c:pt>
                <c:pt idx="2">
                  <c:v>-31</c:v>
                </c:pt>
                <c:pt idx="3">
                  <c:v>-6</c:v>
                </c:pt>
                <c:pt idx="4">
                  <c:v>-37</c:v>
                </c:pt>
                <c:pt idx="5">
                  <c:v>-43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394048"/>
        <c:axId val="267412224"/>
      </c:lineChart>
      <c:catAx>
        <c:axId val="26739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412224"/>
        <c:crosses val="autoZero"/>
        <c:auto val="1"/>
        <c:lblAlgn val="ctr"/>
        <c:lblOffset val="100"/>
        <c:noMultiLvlLbl val="0"/>
      </c:catAx>
      <c:valAx>
        <c:axId val="26741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394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saldo_tabulas!$A$1318</c:f>
              <c:strCache>
                <c:ptCount val="1"/>
                <c:pt idx="0">
                  <c:v>Salas novads</c:v>
                </c:pt>
              </c:strCache>
            </c:strRef>
          </c:tx>
          <c:dLbls>
            <c:dLbl>
              <c:idx val="1"/>
              <c:layout>
                <c:manualLayout>
                  <c:x val="-8.8495575221239423E-3"/>
                  <c:y val="-3.076923076923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495575221238711E-3"/>
                  <c:y val="-4.10256410256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8495575221239423E-3"/>
                  <c:y val="-2.56410256410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saldo_tabulas!$B$1317:$G$1317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saldo_tabulas!$B$1318:$G$1318</c:f>
              <c:numCache>
                <c:formatCode>General</c:formatCode>
                <c:ptCount val="6"/>
                <c:pt idx="0">
                  <c:v>-22</c:v>
                </c:pt>
                <c:pt idx="1">
                  <c:v>-13</c:v>
                </c:pt>
                <c:pt idx="2">
                  <c:v>-14</c:v>
                </c:pt>
                <c:pt idx="3">
                  <c:v>-18</c:v>
                </c:pt>
                <c:pt idx="4">
                  <c:v>-37</c:v>
                </c:pt>
                <c:pt idx="5">
                  <c:v>-29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440896"/>
        <c:axId val="267442432"/>
      </c:lineChart>
      <c:catAx>
        <c:axId val="26744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442432"/>
        <c:crosses val="autoZero"/>
        <c:auto val="1"/>
        <c:lblAlgn val="ctr"/>
        <c:lblOffset val="100"/>
        <c:noMultiLvlLbl val="0"/>
      </c:catAx>
      <c:valAx>
        <c:axId val="26744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44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saldo_tabulas!$A$1332</c:f>
              <c:strCache>
                <c:ptCount val="1"/>
                <c:pt idx="0">
                  <c:v>Salaspils novads</c:v>
                </c:pt>
              </c:strCache>
            </c:strRef>
          </c:tx>
          <c:dLbls>
            <c:dLbl>
              <c:idx val="3"/>
              <c:layout>
                <c:manualLayout>
                  <c:x val="-2.6666666666666672E-2"/>
                  <c:y val="-6.1068702290076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814814814814815E-2"/>
                  <c:y val="-4.0712468193384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851851851851961E-2"/>
                  <c:y val="1.526717557251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saldo_tabulas!$B$1331:$G$1331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saldo_tabulas!$B$1332:$G$1332</c:f>
              <c:numCache>
                <c:formatCode>General</c:formatCode>
                <c:ptCount val="6"/>
                <c:pt idx="0">
                  <c:v>-151</c:v>
                </c:pt>
                <c:pt idx="1">
                  <c:v>-112</c:v>
                </c:pt>
                <c:pt idx="2">
                  <c:v>-164</c:v>
                </c:pt>
                <c:pt idx="3">
                  <c:v>-89</c:v>
                </c:pt>
                <c:pt idx="4">
                  <c:v>-102</c:v>
                </c:pt>
                <c:pt idx="5">
                  <c:v>-104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998656"/>
        <c:axId val="241012736"/>
      </c:lineChart>
      <c:catAx>
        <c:axId val="24099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012736"/>
        <c:crosses val="autoZero"/>
        <c:auto val="1"/>
        <c:lblAlgn val="ctr"/>
        <c:lblOffset val="100"/>
        <c:noMultiLvlLbl val="0"/>
      </c:catAx>
      <c:valAx>
        <c:axId val="24101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998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saldo_tabulas!$A$1346</c:f>
              <c:strCache>
                <c:ptCount val="1"/>
                <c:pt idx="0">
                  <c:v>Saldus novads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saldo_tabulas!$B$1345:$G$1345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saldo_tabulas!$B$1346:$G$1346</c:f>
              <c:numCache>
                <c:formatCode>General</c:formatCode>
                <c:ptCount val="6"/>
                <c:pt idx="0">
                  <c:v>-276</c:v>
                </c:pt>
                <c:pt idx="1">
                  <c:v>-152</c:v>
                </c:pt>
                <c:pt idx="2">
                  <c:v>-214</c:v>
                </c:pt>
                <c:pt idx="3">
                  <c:v>-177</c:v>
                </c:pt>
                <c:pt idx="4">
                  <c:v>-225</c:v>
                </c:pt>
                <c:pt idx="5">
                  <c:v>-158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033216"/>
        <c:axId val="241034752"/>
      </c:lineChart>
      <c:catAx>
        <c:axId val="24103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034752"/>
        <c:crosses val="autoZero"/>
        <c:auto val="1"/>
        <c:lblAlgn val="ctr"/>
        <c:lblOffset val="100"/>
        <c:noMultiLvlLbl val="0"/>
      </c:catAx>
      <c:valAx>
        <c:axId val="24103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03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saldo_tabulas!$A$1360</c:f>
              <c:strCache>
                <c:ptCount val="1"/>
                <c:pt idx="0">
                  <c:v>Saulkrastu novads</c:v>
                </c:pt>
              </c:strCache>
            </c:strRef>
          </c:tx>
          <c:dLbls>
            <c:dLbl>
              <c:idx val="0"/>
              <c:layout>
                <c:manualLayout>
                  <c:x val="-2.9629629629629693E-2"/>
                  <c:y val="4.633204633204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saldo_tabulas!$B$1359:$G$1359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saldo_tabulas!$B$1360:$G$1360</c:f>
              <c:numCache>
                <c:formatCode>General</c:formatCode>
                <c:ptCount val="6"/>
                <c:pt idx="0">
                  <c:v>-30</c:v>
                </c:pt>
                <c:pt idx="1">
                  <c:v>-30</c:v>
                </c:pt>
                <c:pt idx="2">
                  <c:v>-26</c:v>
                </c:pt>
                <c:pt idx="3">
                  <c:v>11</c:v>
                </c:pt>
                <c:pt idx="4">
                  <c:v>-6</c:v>
                </c:pt>
                <c:pt idx="5">
                  <c:v>-37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063808"/>
        <c:axId val="241065344"/>
      </c:lineChart>
      <c:catAx>
        <c:axId val="24106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065344"/>
        <c:crosses val="autoZero"/>
        <c:auto val="1"/>
        <c:lblAlgn val="ctr"/>
        <c:lblOffset val="100"/>
        <c:noMultiLvlLbl val="0"/>
      </c:catAx>
      <c:valAx>
        <c:axId val="24106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063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saldo_tabulas!$A$1374</c:f>
              <c:strCache>
                <c:ptCount val="1"/>
                <c:pt idx="0">
                  <c:v>Sējas novads</c:v>
                </c:pt>
              </c:strCache>
            </c:strRef>
          </c:tx>
          <c:dLbls>
            <c:dLbl>
              <c:idx val="0"/>
              <c:layout>
                <c:manualLayout>
                  <c:x val="-8.9086859688196265E-3"/>
                  <c:y val="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75649591685219E-2"/>
                  <c:y val="-6.177606177606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878481782204841E-2"/>
                  <c:y val="-4.633204633204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95619896065407E-3"/>
                  <c:y val="-3.088803088803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452115812917492E-2"/>
                  <c:y val="3.6036036036036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878247958426118E-2"/>
                  <c:y val="4.6332046332046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saldo_tabulas!$B$1373:$G$1373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saldo_tabulas!$B$1374:$G$1374</c:f>
              <c:numCache>
                <c:formatCode>General</c:formatCode>
                <c:ptCount val="6"/>
                <c:pt idx="0">
                  <c:v>-34</c:v>
                </c:pt>
                <c:pt idx="1">
                  <c:v>3</c:v>
                </c:pt>
                <c:pt idx="2">
                  <c:v>-4</c:v>
                </c:pt>
                <c:pt idx="3">
                  <c:v>-4</c:v>
                </c:pt>
                <c:pt idx="4">
                  <c:v>-7</c:v>
                </c:pt>
                <c:pt idx="5">
                  <c:v>-10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081728"/>
        <c:axId val="241108096"/>
      </c:lineChart>
      <c:catAx>
        <c:axId val="24108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108096"/>
        <c:crosses val="autoZero"/>
        <c:auto val="1"/>
        <c:lblAlgn val="ctr"/>
        <c:lblOffset val="100"/>
        <c:noMultiLvlLbl val="0"/>
      </c:catAx>
      <c:valAx>
        <c:axId val="24110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081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649F-44D9-4D62-974F-10280B49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160</Pages>
  <Words>138289</Words>
  <Characters>78825</Characters>
  <Application>Microsoft Office Word</Application>
  <DocSecurity>0</DocSecurity>
  <Lines>656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BISS</Company>
  <LinksUpToDate>false</LinksUpToDate>
  <CharactersWithSpaces>216681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Žabko</dc:creator>
  <cp:keywords/>
  <dc:description/>
  <cp:lastModifiedBy>Oksana Žabko</cp:lastModifiedBy>
  <cp:revision>279</cp:revision>
  <dcterms:created xsi:type="dcterms:W3CDTF">2017-06-28T09:20:00Z</dcterms:created>
  <dcterms:modified xsi:type="dcterms:W3CDTF">2017-12-01T09:34:00Z</dcterms:modified>
</cp:coreProperties>
</file>