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BDFB" w14:textId="77777777" w:rsidR="00992B3A" w:rsidRPr="00D64442" w:rsidRDefault="00D64442" w:rsidP="00D6444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64442">
        <w:rPr>
          <w:rFonts w:ascii="Times New Roman" w:hAnsi="Times New Roman" w:cs="Times New Roman"/>
          <w:i/>
          <w:sz w:val="24"/>
          <w:szCs w:val="24"/>
        </w:rPr>
        <w:t>KKP Nolikuma Pielikums Nr.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14:paraId="36562A4A" w14:textId="77777777" w:rsidR="005A7269" w:rsidRPr="00B46B9A" w:rsidRDefault="005A7269" w:rsidP="00B46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A12623" w14:textId="77777777" w:rsidR="005A7269" w:rsidRPr="00B46B9A" w:rsidRDefault="005A7269" w:rsidP="00B46B9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6B9A">
        <w:rPr>
          <w:rFonts w:ascii="Times New Roman" w:hAnsi="Times New Roman" w:cs="Times New Roman"/>
          <w:b/>
          <w:caps/>
          <w:sz w:val="24"/>
          <w:szCs w:val="24"/>
        </w:rPr>
        <w:t>Projekta atskaitES sagatavošanas kārtība</w:t>
      </w:r>
    </w:p>
    <w:p w14:paraId="1B40CA9C" w14:textId="77777777" w:rsidR="005A7269" w:rsidRPr="00B46B9A" w:rsidRDefault="005A7269" w:rsidP="00B46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97780" w14:textId="77777777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Pr="00B46B9A">
        <w:rPr>
          <w:rFonts w:ascii="Times New Roman" w:hAnsi="Times New Roman" w:cs="Times New Roman"/>
          <w:b/>
          <w:sz w:val="24"/>
          <w:szCs w:val="24"/>
        </w:rPr>
        <w:t>10 darba dienu laikā</w:t>
      </w:r>
      <w:r w:rsidRPr="00B46B9A">
        <w:rPr>
          <w:rFonts w:ascii="Times New Roman" w:hAnsi="Times New Roman" w:cs="Times New Roman"/>
          <w:sz w:val="24"/>
          <w:szCs w:val="24"/>
        </w:rPr>
        <w:t xml:space="preserve"> pēc projekta īstenošanas beigām sagatavo un iesniedz Kurzemes plānošanas reģiona birojā:</w:t>
      </w:r>
    </w:p>
    <w:p w14:paraId="435A1F26" w14:textId="77777777" w:rsidR="005A7269" w:rsidRPr="00B46B9A" w:rsidRDefault="005A7269" w:rsidP="00B46B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projekta atskaiti (Pielikums Nr.1)</w:t>
      </w:r>
      <w:r w:rsidR="009875B8">
        <w:rPr>
          <w:rFonts w:ascii="Times New Roman" w:hAnsi="Times New Roman" w:cs="Times New Roman"/>
          <w:sz w:val="24"/>
          <w:szCs w:val="24"/>
        </w:rPr>
        <w:t>;</w:t>
      </w:r>
    </w:p>
    <w:p w14:paraId="7369D0BD" w14:textId="77777777" w:rsidR="005A7269" w:rsidRPr="00B46B9A" w:rsidRDefault="005A7269" w:rsidP="00B46B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B46B9A">
        <w:rPr>
          <w:rFonts w:ascii="Times New Roman" w:hAnsi="Times New Roman" w:cs="Times New Roman"/>
          <w:sz w:val="24"/>
          <w:szCs w:val="24"/>
          <w:u w:val="single"/>
        </w:rPr>
        <w:t>aktivitāšu</w:t>
      </w:r>
      <w:r w:rsidRPr="00B46B9A">
        <w:rPr>
          <w:rFonts w:ascii="Times New Roman" w:hAnsi="Times New Roman" w:cs="Times New Roman"/>
          <w:sz w:val="24"/>
          <w:szCs w:val="24"/>
        </w:rPr>
        <w:t xml:space="preserve"> īstenošanas pamatojošos dokumentus</w:t>
      </w:r>
      <w:r w:rsidR="009875B8">
        <w:rPr>
          <w:rFonts w:ascii="Times New Roman" w:hAnsi="Times New Roman" w:cs="Times New Roman"/>
          <w:sz w:val="24"/>
          <w:szCs w:val="24"/>
        </w:rPr>
        <w:t>;</w:t>
      </w:r>
    </w:p>
    <w:p w14:paraId="3D79DDFE" w14:textId="77777777" w:rsidR="005A7269" w:rsidRPr="00B46B9A" w:rsidRDefault="005A7269" w:rsidP="00B46B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attiecināmo </w:t>
      </w:r>
      <w:r w:rsidRPr="00B46B9A">
        <w:rPr>
          <w:rFonts w:ascii="Times New Roman" w:hAnsi="Times New Roman" w:cs="Times New Roman"/>
          <w:sz w:val="24"/>
          <w:szCs w:val="24"/>
          <w:u w:val="single"/>
        </w:rPr>
        <w:t>izdevumu</w:t>
      </w:r>
      <w:r w:rsidRPr="00B46B9A">
        <w:rPr>
          <w:rFonts w:ascii="Times New Roman" w:hAnsi="Times New Roman" w:cs="Times New Roman"/>
          <w:sz w:val="24"/>
          <w:szCs w:val="24"/>
        </w:rPr>
        <w:t xml:space="preserve"> pamatojošo dokumentu kopijas (Pielikums Nr.2).</w:t>
      </w:r>
    </w:p>
    <w:p w14:paraId="07463284" w14:textId="77777777" w:rsidR="007F29F6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Projekta atskaite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s iesniedzamas </w:t>
      </w:r>
      <w:r w:rsidR="007F29F6" w:rsidRPr="00B46B9A">
        <w:rPr>
          <w:rFonts w:ascii="Times New Roman" w:hAnsi="Times New Roman" w:cs="Times New Roman"/>
          <w:b/>
          <w:sz w:val="24"/>
          <w:szCs w:val="24"/>
        </w:rPr>
        <w:t>papīra formātā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7F29F6" w:rsidRPr="00B46B9A">
        <w:rPr>
          <w:rFonts w:ascii="Times New Roman" w:hAnsi="Times New Roman" w:cs="Times New Roman"/>
          <w:sz w:val="24"/>
          <w:szCs w:val="24"/>
          <w:u w:val="single"/>
        </w:rPr>
        <w:t>un/vai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7F29F6" w:rsidRPr="00B46B9A">
        <w:rPr>
          <w:rFonts w:ascii="Times New Roman" w:hAnsi="Times New Roman" w:cs="Times New Roman"/>
          <w:b/>
          <w:sz w:val="24"/>
          <w:szCs w:val="24"/>
        </w:rPr>
        <w:t>elektroniski</w:t>
      </w:r>
      <w:r w:rsidR="007F29F6" w:rsidRPr="00B46B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CB23E" w14:textId="77777777" w:rsidR="007F29F6" w:rsidRPr="00B46B9A" w:rsidRDefault="007F29F6" w:rsidP="005A2BF1">
      <w:pPr>
        <w:pStyle w:val="ListParagraph"/>
        <w:numPr>
          <w:ilvl w:val="2"/>
          <w:numId w:val="3"/>
        </w:numPr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9875B8">
        <w:rPr>
          <w:rFonts w:ascii="Times New Roman" w:hAnsi="Times New Roman" w:cs="Times New Roman"/>
          <w:sz w:val="24"/>
          <w:szCs w:val="24"/>
        </w:rPr>
        <w:t>p</w:t>
      </w:r>
      <w:r w:rsidRPr="00B46B9A">
        <w:rPr>
          <w:rFonts w:ascii="Times New Roman" w:hAnsi="Times New Roman" w:cs="Times New Roman"/>
          <w:sz w:val="24"/>
          <w:szCs w:val="24"/>
        </w:rPr>
        <w:t>apīra formātā atskaites iesniedzamas personīgi vai sūtot pa pastu:</w:t>
      </w:r>
    </w:p>
    <w:p w14:paraId="211EC885" w14:textId="77777777" w:rsidR="007F29F6" w:rsidRPr="00B46B9A" w:rsidRDefault="007F29F6" w:rsidP="005A2BF1">
      <w:pPr>
        <w:pStyle w:val="ListParagraph"/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KPR birojs Rīgā – adrese: </w:t>
      </w:r>
      <w:r w:rsidRPr="00B46B9A">
        <w:rPr>
          <w:rStyle w:val="translatelong"/>
          <w:rFonts w:ascii="Times New Roman" w:hAnsi="Times New Roman" w:cs="Times New Roman"/>
          <w:b/>
          <w:sz w:val="24"/>
          <w:szCs w:val="24"/>
        </w:rPr>
        <w:t xml:space="preserve">Valguma </w:t>
      </w:r>
      <w:r w:rsidRPr="00B46B9A">
        <w:rPr>
          <w:rStyle w:val="translatelong"/>
          <w:rFonts w:ascii="Times New Roman" w:hAnsi="Times New Roman" w:cs="Times New Roman"/>
          <w:b/>
          <w:sz w:val="24"/>
          <w:szCs w:val="24"/>
          <w:shd w:val="clear" w:color="auto" w:fill="FFFFFF"/>
        </w:rPr>
        <w:t>iela 4a, LV-1048</w:t>
      </w:r>
      <w:r w:rsidRPr="00B46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B9A">
        <w:rPr>
          <w:rStyle w:val="translatelong"/>
          <w:rFonts w:ascii="Times New Roman" w:hAnsi="Times New Roman" w:cs="Times New Roman"/>
          <w:sz w:val="24"/>
          <w:szCs w:val="24"/>
          <w:shd w:val="clear" w:color="auto" w:fill="FFFFFF"/>
        </w:rPr>
        <w:t xml:space="preserve">(ieeja no ēkas sāna), 3.stāvs, </w:t>
      </w:r>
      <w:r w:rsidRPr="00B46B9A">
        <w:rPr>
          <w:rFonts w:ascii="Times New Roman" w:hAnsi="Times New Roman" w:cs="Times New Roman"/>
          <w:sz w:val="24"/>
          <w:szCs w:val="24"/>
        </w:rPr>
        <w:t xml:space="preserve">darba dienās no 9:00 – 16:00 </w:t>
      </w:r>
      <w:r w:rsidRPr="00B46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(Pie durvīm kods, lūdzam zvanīt: </w:t>
      </w:r>
      <w:r w:rsidRPr="00B46B9A">
        <w:rPr>
          <w:rStyle w:val="Strong"/>
          <w:rFonts w:ascii="Times New Roman" w:hAnsi="Times New Roman" w:cs="Times New Roman"/>
          <w:b w:val="0"/>
          <w:sz w:val="24"/>
          <w:szCs w:val="24"/>
        </w:rPr>
        <w:t>Tālr.:</w:t>
      </w:r>
      <w:r w:rsidRPr="00B46B9A">
        <w:rPr>
          <w:rFonts w:ascii="Times New Roman" w:hAnsi="Times New Roman" w:cs="Times New Roman"/>
          <w:sz w:val="24"/>
          <w:szCs w:val="24"/>
        </w:rPr>
        <w:t xml:space="preserve"> 67331492)</w:t>
      </w:r>
      <w:r w:rsidR="005A2BF1">
        <w:rPr>
          <w:rFonts w:ascii="Times New Roman" w:hAnsi="Times New Roman" w:cs="Times New Roman"/>
          <w:sz w:val="24"/>
          <w:szCs w:val="24"/>
        </w:rPr>
        <w:t>;</w:t>
      </w:r>
    </w:p>
    <w:p w14:paraId="34FF618C" w14:textId="77777777" w:rsidR="007F29F6" w:rsidRPr="00B46B9A" w:rsidRDefault="007F29F6" w:rsidP="005A2BF1">
      <w:pPr>
        <w:pStyle w:val="ListParagraph"/>
        <w:numPr>
          <w:ilvl w:val="2"/>
          <w:numId w:val="3"/>
        </w:numPr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9875B8">
        <w:rPr>
          <w:rFonts w:ascii="Times New Roman" w:hAnsi="Times New Roman" w:cs="Times New Roman"/>
          <w:sz w:val="24"/>
          <w:szCs w:val="24"/>
        </w:rPr>
        <w:t>e</w:t>
      </w:r>
      <w:r w:rsidRPr="00B46B9A">
        <w:rPr>
          <w:rFonts w:ascii="Times New Roman" w:hAnsi="Times New Roman" w:cs="Times New Roman"/>
          <w:sz w:val="24"/>
          <w:szCs w:val="24"/>
        </w:rPr>
        <w:t xml:space="preserve">lektroniski, ja projekta atskaite tiek iesniegta elektroniska dokumenta formā (parakstīta ar drošu elektronisko parakstu un apliecināts ar laika zīmogu), tā jānosūta KPR uz e-pasta adresi </w:t>
      </w:r>
      <w:hyperlink r:id="rId8" w:history="1">
        <w:r w:rsidRPr="00B46B9A">
          <w:rPr>
            <w:rStyle w:val="Hyperlink"/>
            <w:rFonts w:ascii="Times New Roman" w:hAnsi="Times New Roman" w:cs="Times New Roman"/>
            <w:sz w:val="24"/>
            <w:szCs w:val="24"/>
          </w:rPr>
          <w:t>pasts@kurzemesregions.lv</w:t>
        </w:r>
      </w:hyperlink>
      <w:r w:rsidR="005A2BF1">
        <w:rPr>
          <w:rFonts w:ascii="Times New Roman" w:hAnsi="Times New Roman" w:cs="Times New Roman"/>
          <w:sz w:val="24"/>
          <w:szCs w:val="24"/>
        </w:rPr>
        <w:t>;</w:t>
      </w:r>
    </w:p>
    <w:p w14:paraId="444DF96C" w14:textId="77777777" w:rsidR="007F29F6" w:rsidRPr="00B46B9A" w:rsidRDefault="009875B8" w:rsidP="005A2BF1">
      <w:pPr>
        <w:pStyle w:val="ListParagraph"/>
        <w:numPr>
          <w:ilvl w:val="2"/>
          <w:numId w:val="3"/>
        </w:numPr>
        <w:tabs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29F6" w:rsidRPr="00B46B9A">
        <w:rPr>
          <w:rFonts w:ascii="Times New Roman" w:hAnsi="Times New Roman" w:cs="Times New Roman"/>
          <w:sz w:val="24"/>
          <w:szCs w:val="24"/>
        </w:rPr>
        <w:t>rojekta īstenotājs drīkst iesniegt projekta atskaiti dalītā veidā, tas ir:</w:t>
      </w:r>
    </w:p>
    <w:p w14:paraId="7E667B99" w14:textId="77777777" w:rsidR="007F29F6" w:rsidRPr="00B46B9A" w:rsidRDefault="007F29F6" w:rsidP="005A2BF1">
      <w:pPr>
        <w:pStyle w:val="ListParagraph"/>
        <w:numPr>
          <w:ilvl w:val="3"/>
          <w:numId w:val="3"/>
        </w:numPr>
        <w:tabs>
          <w:tab w:val="left" w:pos="1276"/>
          <w:tab w:val="left" w:pos="1701"/>
        </w:tabs>
        <w:spacing w:after="0"/>
        <w:ind w:left="1560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B46B9A">
        <w:rPr>
          <w:rFonts w:ascii="Times New Roman" w:hAnsi="Times New Roman" w:cs="Times New Roman"/>
          <w:sz w:val="24"/>
          <w:szCs w:val="24"/>
        </w:rPr>
        <w:t>papīra formātā – parakstītu Projekta atskaiti (1.1.punkts)</w:t>
      </w:r>
      <w:r w:rsidR="005A2BF1">
        <w:rPr>
          <w:rFonts w:ascii="Times New Roman" w:hAnsi="Times New Roman" w:cs="Times New Roman"/>
          <w:sz w:val="24"/>
          <w:szCs w:val="24"/>
        </w:rPr>
        <w:t>;</w:t>
      </w:r>
      <w:r w:rsidRPr="00B46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94D8" w14:textId="77777777" w:rsidR="007F29F6" w:rsidRPr="00B46B9A" w:rsidRDefault="007F29F6" w:rsidP="005A2BF1">
      <w:pPr>
        <w:pStyle w:val="ListParagraph"/>
        <w:numPr>
          <w:ilvl w:val="3"/>
          <w:numId w:val="3"/>
        </w:numPr>
        <w:tabs>
          <w:tab w:val="left" w:pos="1276"/>
          <w:tab w:val="left" w:pos="1701"/>
        </w:tabs>
        <w:spacing w:after="0"/>
        <w:ind w:left="1560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elektroniski </w:t>
      </w:r>
      <w:r w:rsidR="00625B26" w:rsidRPr="00B46B9A">
        <w:rPr>
          <w:rFonts w:ascii="Times New Roman" w:hAnsi="Times New Roman" w:cs="Times New Roman"/>
          <w:sz w:val="24"/>
          <w:szCs w:val="24"/>
        </w:rPr>
        <w:t>–</w:t>
      </w:r>
      <w:r w:rsidRPr="00B46B9A">
        <w:rPr>
          <w:rFonts w:ascii="Times New Roman" w:hAnsi="Times New Roman" w:cs="Times New Roman"/>
          <w:sz w:val="24"/>
          <w:szCs w:val="24"/>
        </w:rPr>
        <w:t xml:space="preserve"> attaisnojuma dokumentus (1.2. un 1.3. punkts). </w:t>
      </w:r>
      <w:r w:rsidR="00625B26" w:rsidRPr="00B46B9A">
        <w:rPr>
          <w:rFonts w:ascii="Times New Roman" w:hAnsi="Times New Roman" w:cs="Times New Roman"/>
          <w:sz w:val="24"/>
          <w:szCs w:val="24"/>
        </w:rPr>
        <w:t>Skenēt</w:t>
      </w:r>
      <w:r w:rsidR="0050774B">
        <w:rPr>
          <w:rFonts w:ascii="Times New Roman" w:hAnsi="Times New Roman" w:cs="Times New Roman"/>
          <w:sz w:val="24"/>
          <w:szCs w:val="24"/>
        </w:rPr>
        <w:t>ie</w:t>
      </w:r>
      <w:r w:rsidR="00625B26" w:rsidRPr="00B46B9A">
        <w:rPr>
          <w:rFonts w:ascii="Times New Roman" w:hAnsi="Times New Roman" w:cs="Times New Roman"/>
          <w:sz w:val="24"/>
          <w:szCs w:val="24"/>
        </w:rPr>
        <w:t xml:space="preserve"> dokument</w:t>
      </w:r>
      <w:r w:rsidR="0050774B">
        <w:rPr>
          <w:rFonts w:ascii="Times New Roman" w:hAnsi="Times New Roman" w:cs="Times New Roman"/>
          <w:sz w:val="24"/>
          <w:szCs w:val="24"/>
        </w:rPr>
        <w:t>i</w:t>
      </w:r>
      <w:r w:rsidR="00625B26" w:rsidRPr="00B46B9A">
        <w:rPr>
          <w:rFonts w:ascii="Times New Roman" w:hAnsi="Times New Roman" w:cs="Times New Roman"/>
          <w:sz w:val="24"/>
          <w:szCs w:val="24"/>
        </w:rPr>
        <w:t xml:space="preserve"> </w:t>
      </w:r>
      <w:r w:rsidR="005A2BF1" w:rsidRPr="00B46B9A">
        <w:rPr>
          <w:rFonts w:ascii="Times New Roman" w:hAnsi="Times New Roman" w:cs="Times New Roman"/>
          <w:sz w:val="24"/>
          <w:szCs w:val="24"/>
        </w:rPr>
        <w:t xml:space="preserve">jānosūta KPR uz e-pasta adresi </w:t>
      </w:r>
      <w:hyperlink r:id="rId9" w:history="1">
        <w:r w:rsidR="005A2BF1" w:rsidRPr="00B46B9A">
          <w:rPr>
            <w:rStyle w:val="Hyperlink"/>
            <w:rFonts w:ascii="Times New Roman" w:hAnsi="Times New Roman" w:cs="Times New Roman"/>
            <w:sz w:val="24"/>
            <w:szCs w:val="24"/>
          </w:rPr>
          <w:t>pasts@kurzemesregions.lv</w:t>
        </w:r>
      </w:hyperlink>
      <w:r w:rsidRPr="00B46B9A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777AEA79" w14:textId="77777777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 xml:space="preserve">Projekta attiecināmo izdevumu pamatojošie dokumenti (turpmāk – izdevumus pamatojošie dokumenti) ir attaisnojuma dokumenti (rēķini, faktūrrēķini, pavadzīmes, čeki, kvītis, avansa norēķini u.c.) un visi pārējie dokumenti, kas saistīti ar projekta darbībām un sasniegtajiem rezultātiem (līgumi, rīkojumi, pieņemšanas-nodošanas akti, darba laika uzskaites tabulas u.c.). </w:t>
      </w:r>
    </w:p>
    <w:p w14:paraId="41821327" w14:textId="77777777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Projekta atskaite, izdevumus pamatojošie dokumenti un projekta aktivitāšu īstenošanas pamatojošie dokumenti iesniedzami latviešu valodā. Visiem pamatojošiem dokumentiem jābūt noformētiem atbilstoši normatīvo aktu prasībām.</w:t>
      </w:r>
    </w:p>
    <w:p w14:paraId="362587ED" w14:textId="77777777" w:rsidR="005A7269" w:rsidRPr="00B46B9A" w:rsidRDefault="005A7269" w:rsidP="00B46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Izdevumus pamatojošiem dokumentiem jāpievieno bankas konta izraksts vai citi maksājumu apliecinošie dokumenti – čeki, kvītis, kas apliecina projekta ietvaros veiktos maksājumus.</w:t>
      </w:r>
    </w:p>
    <w:p w14:paraId="58DC50E2" w14:textId="77777777" w:rsidR="005A7269" w:rsidRPr="00B46B9A" w:rsidRDefault="005A7269" w:rsidP="00B46B9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7DA60" w14:textId="77777777" w:rsidR="005A7269" w:rsidRPr="00B46B9A" w:rsidRDefault="005A7269" w:rsidP="00B46B9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B9A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9215A6A" w14:textId="77777777" w:rsidR="005A7269" w:rsidRPr="00B46B9A" w:rsidRDefault="005A7269" w:rsidP="00B46B9A">
      <w:pPr>
        <w:jc w:val="right"/>
        <w:rPr>
          <w:rFonts w:ascii="Arial Narrow" w:hAnsi="Arial Narrow" w:cs="Times New Roman"/>
          <w:i/>
          <w:iCs/>
          <w:sz w:val="24"/>
          <w:szCs w:val="24"/>
        </w:rPr>
      </w:pPr>
      <w:r w:rsidRPr="00B46B9A">
        <w:rPr>
          <w:rFonts w:ascii="Arial Narrow" w:hAnsi="Arial Narrow" w:cs="Times New Roman"/>
          <w:i/>
          <w:iCs/>
          <w:sz w:val="24"/>
          <w:szCs w:val="24"/>
        </w:rPr>
        <w:lastRenderedPageBreak/>
        <w:t>Pielikums Nr.1</w:t>
      </w:r>
    </w:p>
    <w:p w14:paraId="5F963733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b/>
          <w:bCs/>
          <w:snapToGrid w:val="0"/>
          <w:sz w:val="24"/>
          <w:szCs w:val="24"/>
        </w:rPr>
      </w:pPr>
    </w:p>
    <w:p w14:paraId="20D07D31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b/>
          <w:bCs/>
          <w:snapToGrid w:val="0"/>
          <w:sz w:val="24"/>
          <w:szCs w:val="24"/>
        </w:rPr>
      </w:pPr>
      <w:r w:rsidRPr="00B46B9A">
        <w:rPr>
          <w:rFonts w:ascii="Arial Narrow" w:hAnsi="Arial Narrow" w:cs="Times New Roman"/>
          <w:b/>
          <w:bCs/>
          <w:snapToGrid w:val="0"/>
          <w:sz w:val="24"/>
          <w:szCs w:val="24"/>
        </w:rPr>
        <w:t xml:space="preserve">PROJEKTA ATSKAITE </w:t>
      </w:r>
    </w:p>
    <w:p w14:paraId="795F7639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b/>
          <w:bCs/>
          <w:snapToGrid w:val="0"/>
          <w:sz w:val="24"/>
          <w:szCs w:val="24"/>
        </w:rPr>
      </w:pPr>
      <w:r w:rsidRPr="00B46B9A">
        <w:rPr>
          <w:rFonts w:ascii="Arial Narrow" w:hAnsi="Arial Narrow" w:cs="Times New Roman"/>
          <w:b/>
          <w:bCs/>
          <w:snapToGrid w:val="0"/>
          <w:sz w:val="24"/>
          <w:szCs w:val="24"/>
        </w:rPr>
        <w:t>par piešķirto finansējumu</w:t>
      </w:r>
    </w:p>
    <w:p w14:paraId="5E47561A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</w:rPr>
      </w:pPr>
    </w:p>
    <w:p w14:paraId="71BF04C6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sz w:val="18"/>
        </w:rPr>
      </w:pPr>
      <w:r w:rsidRPr="00B46B9A">
        <w:rPr>
          <w:rFonts w:ascii="Arial Narrow" w:hAnsi="Arial Narrow" w:cs="Times New Roman"/>
          <w:sz w:val="18"/>
        </w:rPr>
        <w:t xml:space="preserve">Sastādīta 2 eksemplāros, </w:t>
      </w:r>
    </w:p>
    <w:p w14:paraId="48271E42" w14:textId="77777777" w:rsidR="005A7269" w:rsidRPr="00B46B9A" w:rsidRDefault="005A7269" w:rsidP="00B46B9A">
      <w:pPr>
        <w:spacing w:after="0"/>
        <w:jc w:val="center"/>
        <w:rPr>
          <w:rFonts w:ascii="Arial Narrow" w:hAnsi="Arial Narrow" w:cs="Times New Roman"/>
          <w:sz w:val="18"/>
        </w:rPr>
      </w:pPr>
      <w:r w:rsidRPr="00B46B9A">
        <w:rPr>
          <w:rFonts w:ascii="Arial Narrow" w:hAnsi="Arial Narrow" w:cs="Times New Roman"/>
          <w:sz w:val="18"/>
        </w:rPr>
        <w:t>no kuriem viens eksemplārs glabājas pie finansējuma saņēmēja, otrs Kurzemes plānošanas reģionā</w:t>
      </w:r>
    </w:p>
    <w:p w14:paraId="1FC0AD69" w14:textId="77777777" w:rsidR="005A7269" w:rsidRPr="00B46B9A" w:rsidRDefault="005A7269" w:rsidP="00B46B9A">
      <w:pPr>
        <w:pStyle w:val="BodyText"/>
        <w:spacing w:line="276" w:lineRule="auto"/>
        <w:rPr>
          <w:rFonts w:ascii="Arial Narrow" w:hAnsi="Arial Narrow"/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552"/>
      </w:tblGrid>
      <w:tr w:rsidR="005A7269" w:rsidRPr="00B46B9A" w14:paraId="7CB4CB4B" w14:textId="77777777" w:rsidTr="00957C79">
        <w:trPr>
          <w:trHeight w:val="637"/>
        </w:trPr>
        <w:tc>
          <w:tcPr>
            <w:tcW w:w="2874" w:type="dxa"/>
            <w:tcBorders>
              <w:top w:val="nil"/>
              <w:left w:val="nil"/>
              <w:right w:val="single" w:sz="2" w:space="0" w:color="auto"/>
            </w:tcBorders>
          </w:tcPr>
          <w:p w14:paraId="3DC94A0B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B46B9A">
              <w:rPr>
                <w:rFonts w:ascii="Arial Narrow" w:hAnsi="Arial Narrow"/>
                <w:sz w:val="22"/>
                <w:szCs w:val="22"/>
                <w:lang w:val="de-DE"/>
              </w:rPr>
              <w:t xml:space="preserve">Saskaņā ar </w:t>
            </w:r>
          </w:p>
          <w:p w14:paraId="6E2A6AF9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snapToGrid w:val="0"/>
                <w:color w:val="000000"/>
                <w:spacing w:val="40"/>
                <w:sz w:val="18"/>
                <w:szCs w:val="18"/>
                <w:lang w:val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lv-LV" w:eastAsia="lv-LV"/>
              </w:rPr>
              <w:t>FINANSĒŠANAS LĪGUMU Nr.</w:t>
            </w: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D0A2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98ED28F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14:paraId="57308D97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  <w:spacing w:val="4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color w:val="000000"/>
              </w:rPr>
              <w:t>Kurzemes plānošanas reģionu (KPR)</w:t>
            </w:r>
          </w:p>
        </w:tc>
      </w:tr>
      <w:tr w:rsidR="005A7269" w:rsidRPr="00B46B9A" w14:paraId="74B75DD1" w14:textId="77777777" w:rsidTr="00957C79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14:paraId="3EE7FC99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>un</w:t>
            </w:r>
          </w:p>
          <w:p w14:paraId="64D25943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39970C25" w14:textId="77777777" w:rsidR="005A7269" w:rsidRPr="00B46B9A" w:rsidRDefault="005A7269" w:rsidP="00B46B9A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B46B9A">
        <w:rPr>
          <w:rFonts w:ascii="Arial Narrow" w:hAnsi="Arial Narrow"/>
          <w:b/>
          <w:bCs/>
          <w:sz w:val="16"/>
          <w:szCs w:val="16"/>
        </w:rPr>
        <w:t>(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finansējuma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saņēmēja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nosaukums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–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organizācija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>)</w:t>
      </w:r>
    </w:p>
    <w:p w14:paraId="72B9AC99" w14:textId="77777777" w:rsidR="005A7269" w:rsidRPr="00B46B9A" w:rsidRDefault="005A7269" w:rsidP="00B46B9A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998"/>
        <w:gridCol w:w="998"/>
        <w:gridCol w:w="679"/>
        <w:gridCol w:w="952"/>
        <w:gridCol w:w="952"/>
        <w:gridCol w:w="953"/>
        <w:gridCol w:w="1576"/>
        <w:gridCol w:w="56"/>
      </w:tblGrid>
      <w:tr w:rsidR="005A7269" w:rsidRPr="00B46B9A" w14:paraId="41F59333" w14:textId="77777777" w:rsidTr="00957C79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14:paraId="581F5C85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997" w:type="dxa"/>
          </w:tcPr>
          <w:p w14:paraId="462D4CB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98" w:type="dxa"/>
          </w:tcPr>
          <w:p w14:paraId="52E589C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98" w:type="dxa"/>
          </w:tcPr>
          <w:p w14:paraId="4AE3B46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1C8D42E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7" w:right="-284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</w:tcPr>
          <w:p w14:paraId="724BEC62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52" w:type="dxa"/>
          </w:tcPr>
          <w:p w14:paraId="65B8575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53" w:type="dxa"/>
          </w:tcPr>
          <w:p w14:paraId="6BFBD2F6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14:paraId="36D91B35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5A7269" w:rsidRPr="00B46B9A" w14:paraId="6A776463" w14:textId="77777777" w:rsidTr="00957C79">
        <w:trPr>
          <w:trHeight w:val="424"/>
        </w:trPr>
        <w:tc>
          <w:tcPr>
            <w:tcW w:w="1397" w:type="dxa"/>
            <w:tcBorders>
              <w:top w:val="nil"/>
              <w:left w:val="nil"/>
            </w:tcBorders>
          </w:tcPr>
          <w:p w14:paraId="051CE84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46B9A">
              <w:rPr>
                <w:rFonts w:ascii="Arial Narrow" w:hAnsi="Arial Narrow" w:cs="Times New Roman"/>
                <w:bCs/>
              </w:rPr>
              <w:t>laika posmā</w:t>
            </w:r>
            <w:r w:rsidRPr="00B46B9A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B46B9A">
              <w:rPr>
                <w:rFonts w:ascii="Arial Narrow" w:hAnsi="Arial Narrow" w:cs="Times New Roman"/>
                <w:bCs/>
              </w:rPr>
              <w:t>no</w:t>
            </w:r>
          </w:p>
        </w:tc>
        <w:tc>
          <w:tcPr>
            <w:tcW w:w="997" w:type="dxa"/>
          </w:tcPr>
          <w:p w14:paraId="410833C7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98" w:type="dxa"/>
          </w:tcPr>
          <w:p w14:paraId="72B72B6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98" w:type="dxa"/>
          </w:tcPr>
          <w:p w14:paraId="78095E57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14:paraId="1A7531E9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08" w:right="-250"/>
              <w:jc w:val="center"/>
              <w:rPr>
                <w:rFonts w:ascii="Arial Narrow" w:hAnsi="Arial Narrow" w:cs="Times New Roman"/>
                <w:bCs/>
              </w:rPr>
            </w:pPr>
            <w:r w:rsidRPr="00B46B9A">
              <w:rPr>
                <w:rFonts w:ascii="Arial Narrow" w:hAnsi="Arial Narrow" w:cs="Times New Roman"/>
                <w:bCs/>
              </w:rPr>
              <w:t>līdz</w:t>
            </w:r>
          </w:p>
        </w:tc>
        <w:tc>
          <w:tcPr>
            <w:tcW w:w="952" w:type="dxa"/>
          </w:tcPr>
          <w:p w14:paraId="1D08665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52" w:type="dxa"/>
          </w:tcPr>
          <w:p w14:paraId="664A5E35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953" w:type="dxa"/>
          </w:tcPr>
          <w:p w14:paraId="4E0D1236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14:paraId="66807E3A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Times New Roman"/>
              </w:rPr>
            </w:pPr>
            <w:r w:rsidRPr="00B46B9A">
              <w:rPr>
                <w:rFonts w:ascii="Arial Narrow" w:hAnsi="Arial Narrow" w:cs="Times New Roman"/>
              </w:rPr>
              <w:t>ir īstenots projekts</w:t>
            </w:r>
          </w:p>
        </w:tc>
      </w:tr>
      <w:tr w:rsidR="005A7269" w:rsidRPr="00B46B9A" w14:paraId="17444CE0" w14:textId="77777777" w:rsidTr="00957C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14:paraId="01532AB2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  <w:p w14:paraId="6E99A463" w14:textId="77777777" w:rsidR="00625B26" w:rsidRPr="00B46B9A" w:rsidRDefault="00625B26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3245E366" w14:textId="77777777" w:rsidR="00625B26" w:rsidRPr="00B46B9A" w:rsidRDefault="00625B26" w:rsidP="00B46B9A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B46B9A">
        <w:rPr>
          <w:rFonts w:ascii="Arial Narrow" w:hAnsi="Arial Narrow"/>
          <w:b/>
          <w:bCs/>
          <w:sz w:val="16"/>
          <w:szCs w:val="16"/>
        </w:rPr>
        <w:t>(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projekta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nosaukums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>)</w:t>
      </w:r>
    </w:p>
    <w:p w14:paraId="3E319878" w14:textId="77777777" w:rsidR="005A7269" w:rsidRPr="00B46B9A" w:rsidRDefault="005A7269" w:rsidP="00B46B9A">
      <w:pPr>
        <w:pStyle w:val="BodyText"/>
        <w:spacing w:line="276" w:lineRule="auto"/>
        <w:rPr>
          <w:rFonts w:ascii="Arial Narrow" w:hAnsi="Arial Narrow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4184"/>
        <w:gridCol w:w="1788"/>
      </w:tblGrid>
      <w:tr w:rsidR="005A7269" w:rsidRPr="00B46B9A" w14:paraId="04EE19A6" w14:textId="77777777" w:rsidTr="00957C79">
        <w:tc>
          <w:tcPr>
            <w:tcW w:w="3724" w:type="dxa"/>
            <w:tcBorders>
              <w:top w:val="nil"/>
              <w:left w:val="nil"/>
            </w:tcBorders>
          </w:tcPr>
          <w:p w14:paraId="0FB31A53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>1. Piešķirtie finanšu līdzekļi</w:t>
            </w:r>
          </w:p>
        </w:tc>
        <w:tc>
          <w:tcPr>
            <w:tcW w:w="4394" w:type="dxa"/>
          </w:tcPr>
          <w:p w14:paraId="650596C0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Cs w:val="22"/>
                <w:lang w:val="lv-LV" w:eastAsia="lv-LV"/>
              </w:rPr>
              <w:t>EUR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22753139" w14:textId="77777777" w:rsidR="005A7269" w:rsidRPr="00B46B9A" w:rsidRDefault="005A7269" w:rsidP="00B46B9A">
            <w:pPr>
              <w:pStyle w:val="BodyText"/>
              <w:spacing w:line="276" w:lineRule="auto"/>
              <w:jc w:val="left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 xml:space="preserve">apmērā, </w:t>
            </w:r>
          </w:p>
        </w:tc>
      </w:tr>
      <w:tr w:rsidR="005A7269" w:rsidRPr="00B46B9A" w14:paraId="51CDB749" w14:textId="77777777" w:rsidTr="00957C79">
        <w:tc>
          <w:tcPr>
            <w:tcW w:w="3724" w:type="dxa"/>
            <w:tcBorders>
              <w:top w:val="nil"/>
              <w:left w:val="nil"/>
            </w:tcBorders>
          </w:tcPr>
          <w:p w14:paraId="3D5AA2C9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</w:tcPr>
          <w:p w14:paraId="5923DCAC" w14:textId="77777777" w:rsidR="005A7269" w:rsidRPr="00B46B9A" w:rsidRDefault="005A7269" w:rsidP="00B46B9A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Cs w:val="22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4FD5A2A7" w14:textId="77777777" w:rsidR="005A7269" w:rsidRPr="00B46B9A" w:rsidRDefault="005A7269" w:rsidP="00B46B9A">
            <w:pPr>
              <w:pStyle w:val="BodyText"/>
              <w:spacing w:line="276" w:lineRule="auto"/>
              <w:ind w:right="-108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>ir izlietoti sekojoši:</w:t>
            </w:r>
          </w:p>
        </w:tc>
      </w:tr>
    </w:tbl>
    <w:p w14:paraId="5BFD4475" w14:textId="77777777" w:rsidR="005A7269" w:rsidRPr="00B46B9A" w:rsidRDefault="005A7269" w:rsidP="00B46B9A">
      <w:pPr>
        <w:pStyle w:val="BodyText"/>
        <w:spacing w:line="276" w:lineRule="auto"/>
        <w:ind w:right="-2"/>
        <w:rPr>
          <w:rFonts w:ascii="Arial Narrow" w:hAnsi="Arial Narrow"/>
          <w:b/>
          <w:bCs/>
          <w:color w:val="000000"/>
          <w:lang w:val="lv-LV" w:eastAsia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85"/>
        <w:gridCol w:w="1255"/>
        <w:gridCol w:w="180"/>
        <w:gridCol w:w="540"/>
        <w:gridCol w:w="3240"/>
        <w:gridCol w:w="1080"/>
        <w:gridCol w:w="1466"/>
        <w:gridCol w:w="35"/>
      </w:tblGrid>
      <w:tr w:rsidR="005A7269" w:rsidRPr="00B46B9A" w14:paraId="1C95C55F" w14:textId="77777777" w:rsidTr="00957C79">
        <w:tc>
          <w:tcPr>
            <w:tcW w:w="540" w:type="dxa"/>
            <w:vAlign w:val="center"/>
          </w:tcPr>
          <w:p w14:paraId="1E382DA6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  <w:t>Nr.</w:t>
            </w:r>
          </w:p>
          <w:p w14:paraId="6C3BF76B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1625" w:type="dxa"/>
            <w:gridSpan w:val="2"/>
            <w:vAlign w:val="center"/>
          </w:tcPr>
          <w:p w14:paraId="538FB3F7" w14:textId="77777777" w:rsidR="005A7269" w:rsidRPr="00B46B9A" w:rsidRDefault="005A7269" w:rsidP="00B46B9A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  <w:vAlign w:val="center"/>
          </w:tcPr>
          <w:p w14:paraId="4AF7DA61" w14:textId="77777777" w:rsidR="005A7269" w:rsidRPr="00B46B9A" w:rsidRDefault="005A7269" w:rsidP="00B46B9A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  <w:vAlign w:val="center"/>
          </w:tcPr>
          <w:p w14:paraId="2181984D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  <w:t>Izmaksu apliecinošo dokumentu nosaukums</w:t>
            </w:r>
          </w:p>
          <w:p w14:paraId="03BC8C61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  <w:t>(maksājuma uzdevuma nr. vai kases izdevumu ordera nr.)</w:t>
            </w:r>
          </w:p>
          <w:p w14:paraId="736226DF" w14:textId="77777777" w:rsidR="005A7269" w:rsidRPr="00B46B9A" w:rsidRDefault="005A7269" w:rsidP="00B46B9A">
            <w:pPr>
              <w:spacing w:after="0"/>
              <w:ind w:right="-2"/>
              <w:jc w:val="center"/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sz w:val="16"/>
                <w:szCs w:val="16"/>
              </w:rPr>
              <w:t>un izmaksas saņēmējs</w:t>
            </w:r>
          </w:p>
        </w:tc>
        <w:tc>
          <w:tcPr>
            <w:tcW w:w="1080" w:type="dxa"/>
            <w:vAlign w:val="center"/>
          </w:tcPr>
          <w:p w14:paraId="177A3DB6" w14:textId="77777777" w:rsidR="005A7269" w:rsidRPr="00B46B9A" w:rsidRDefault="005A7269" w:rsidP="00B46B9A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Izmaksas datums</w:t>
            </w:r>
          </w:p>
        </w:tc>
        <w:tc>
          <w:tcPr>
            <w:tcW w:w="1501" w:type="dxa"/>
            <w:gridSpan w:val="2"/>
            <w:vAlign w:val="center"/>
          </w:tcPr>
          <w:p w14:paraId="479E3CF8" w14:textId="77777777" w:rsidR="005A7269" w:rsidRPr="00B46B9A" w:rsidRDefault="005A7269" w:rsidP="00B46B9A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16"/>
                <w:szCs w:val="16"/>
                <w:lang w:val="lv-LV" w:eastAsia="lv-LV"/>
              </w:rPr>
              <w:t>Izmaksas summa</w:t>
            </w:r>
          </w:p>
        </w:tc>
      </w:tr>
      <w:tr w:rsidR="005A7269" w:rsidRPr="00B46B9A" w14:paraId="5794CEDF" w14:textId="77777777" w:rsidTr="00957C79">
        <w:trPr>
          <w:trHeight w:val="315"/>
        </w:trPr>
        <w:tc>
          <w:tcPr>
            <w:tcW w:w="540" w:type="dxa"/>
            <w:vAlign w:val="center"/>
          </w:tcPr>
          <w:p w14:paraId="38C187BB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7380EFF1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3481D6AE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4159AD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BE2FF53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E6A1AD9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4299378E" w14:textId="77777777" w:rsidTr="00957C79">
        <w:trPr>
          <w:trHeight w:val="315"/>
        </w:trPr>
        <w:tc>
          <w:tcPr>
            <w:tcW w:w="540" w:type="dxa"/>
            <w:vAlign w:val="center"/>
          </w:tcPr>
          <w:p w14:paraId="02D12B44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2D75728C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0DB82A19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14:paraId="6D33C54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623A6C7" w14:textId="77777777" w:rsidR="005A7269" w:rsidRPr="00B46B9A" w:rsidRDefault="005A7269" w:rsidP="00B46B9A">
            <w:pPr>
              <w:spacing w:after="0"/>
              <w:ind w:left="57" w:right="-92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0C221D8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38E3D1FC" w14:textId="77777777" w:rsidTr="00957C79">
        <w:trPr>
          <w:trHeight w:val="315"/>
        </w:trPr>
        <w:tc>
          <w:tcPr>
            <w:tcW w:w="540" w:type="dxa"/>
          </w:tcPr>
          <w:p w14:paraId="0AF5257F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79AC239E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5BDF643A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414DA6A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4F0BEA13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171FC56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321BE6E8" w14:textId="77777777" w:rsidTr="00957C79">
        <w:trPr>
          <w:trHeight w:val="315"/>
        </w:trPr>
        <w:tc>
          <w:tcPr>
            <w:tcW w:w="540" w:type="dxa"/>
          </w:tcPr>
          <w:p w14:paraId="16FB8FC9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4BC7C053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492A13BB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E43D62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3B7AB117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6CE897FE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7D4BEB70" w14:textId="77777777" w:rsidTr="00957C79">
        <w:trPr>
          <w:trHeight w:val="315"/>
        </w:trPr>
        <w:tc>
          <w:tcPr>
            <w:tcW w:w="540" w:type="dxa"/>
          </w:tcPr>
          <w:p w14:paraId="73762107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15DE061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019BDC8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368B1F0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727F1E2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11B58F6C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7F242CEC" w14:textId="77777777" w:rsidTr="00957C79">
        <w:trPr>
          <w:trHeight w:val="315"/>
        </w:trPr>
        <w:tc>
          <w:tcPr>
            <w:tcW w:w="540" w:type="dxa"/>
          </w:tcPr>
          <w:p w14:paraId="64941348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1FB4AB1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711372F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22DFB4C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090E417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02F153B0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673BE0E3" w14:textId="77777777" w:rsidTr="00957C79">
        <w:trPr>
          <w:trHeight w:val="315"/>
        </w:trPr>
        <w:tc>
          <w:tcPr>
            <w:tcW w:w="540" w:type="dxa"/>
          </w:tcPr>
          <w:p w14:paraId="29DC5D76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05FA4ED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6EB02356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489D2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5AC1548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45D3BE64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2A4AF4" w:rsidRPr="00B46B9A" w14:paraId="6992DD36" w14:textId="77777777" w:rsidTr="002A4AF4">
        <w:trPr>
          <w:trHeight w:val="315"/>
        </w:trPr>
        <w:tc>
          <w:tcPr>
            <w:tcW w:w="7380" w:type="dxa"/>
            <w:gridSpan w:val="7"/>
            <w:tcBorders>
              <w:bottom w:val="nil"/>
            </w:tcBorders>
          </w:tcPr>
          <w:p w14:paraId="7F2F4724" w14:textId="77777777" w:rsidR="002A4AF4" w:rsidRPr="00B46B9A" w:rsidRDefault="002A4AF4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  <w:t>Pavisam kopā</w:t>
            </w:r>
            <w:r w:rsidRPr="00B46B9A">
              <w:rPr>
                <w:rFonts w:ascii="Arial Narrow" w:hAnsi="Arial Narrow" w:cs="Times New Roman"/>
                <w:snapToGrid w:val="0"/>
                <w:color w:val="000000"/>
              </w:rPr>
              <w:t>:</w:t>
            </w:r>
          </w:p>
        </w:tc>
        <w:tc>
          <w:tcPr>
            <w:tcW w:w="2581" w:type="dxa"/>
            <w:gridSpan w:val="3"/>
            <w:tcBorders>
              <w:bottom w:val="nil"/>
            </w:tcBorders>
          </w:tcPr>
          <w:p w14:paraId="53C938BF" w14:textId="77777777" w:rsidR="002A4AF4" w:rsidRPr="00B46B9A" w:rsidRDefault="002A4AF4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1B4410BC" w14:textId="77777777" w:rsidTr="00957C79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423D5B0D" w14:textId="77777777" w:rsidR="002A4AF4" w:rsidRPr="00B46B9A" w:rsidRDefault="002A4AF4" w:rsidP="00B46B9A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14:paraId="46DAD3EB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5400C22D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14:paraId="3C261017" w14:textId="77777777" w:rsidR="005A7269" w:rsidRPr="00B46B9A" w:rsidRDefault="005A7269" w:rsidP="00B46B9A">
            <w:pPr>
              <w:spacing w:after="0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1D42AFA0" w14:textId="77777777" w:rsidR="005A7269" w:rsidRPr="00B46B9A" w:rsidRDefault="002A4AF4" w:rsidP="00B46B9A">
      <w:pPr>
        <w:tabs>
          <w:tab w:val="left" w:pos="7371"/>
        </w:tabs>
        <w:spacing w:after="0"/>
        <w:jc w:val="both"/>
        <w:rPr>
          <w:rFonts w:ascii="Arial Narrow" w:hAnsi="Arial Narrow" w:cs="Times New Roman"/>
          <w:b/>
          <w:snapToGrid w:val="0"/>
          <w:color w:val="000000"/>
        </w:rPr>
      </w:pPr>
      <w:r w:rsidRPr="00B46B9A">
        <w:rPr>
          <w:rFonts w:ascii="Arial Narrow" w:hAnsi="Arial Narrow" w:cs="Times New Roman"/>
          <w:b/>
          <w:snapToGrid w:val="0"/>
          <w:color w:val="000000"/>
        </w:rPr>
        <w:t>2</w:t>
      </w:r>
      <w:r w:rsidR="005A7269" w:rsidRPr="00B46B9A">
        <w:rPr>
          <w:rFonts w:ascii="Arial Narrow" w:hAnsi="Arial Narrow" w:cs="Times New Roman"/>
          <w:b/>
          <w:snapToGrid w:val="0"/>
          <w:color w:val="000000"/>
        </w:rPr>
        <w:t xml:space="preserve">. Projekta </w:t>
      </w:r>
      <w:r w:rsidRPr="00B46B9A">
        <w:rPr>
          <w:rFonts w:ascii="Arial Narrow" w:hAnsi="Arial Narrow" w:cs="Times New Roman"/>
          <w:b/>
          <w:snapToGrid w:val="0"/>
          <w:color w:val="000000"/>
        </w:rPr>
        <w:t>saturiskā</w:t>
      </w:r>
      <w:r w:rsidR="005A7269" w:rsidRPr="00B46B9A">
        <w:rPr>
          <w:rFonts w:ascii="Arial Narrow" w:hAnsi="Arial Narrow" w:cs="Times New Roman"/>
          <w:b/>
          <w:snapToGrid w:val="0"/>
          <w:color w:val="000000"/>
        </w:rPr>
        <w:t xml:space="preserve"> atskaite (aizpildīt sadaļas, kas attiecināmas uz īstenoto projektu)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5A7269" w:rsidRPr="00B46B9A" w14:paraId="2366BA10" w14:textId="77777777" w:rsidTr="00957C79">
        <w:tc>
          <w:tcPr>
            <w:tcW w:w="5778" w:type="dxa"/>
            <w:shd w:val="clear" w:color="auto" w:fill="auto"/>
          </w:tcPr>
          <w:p w14:paraId="225850DD" w14:textId="77777777" w:rsidR="005A7269" w:rsidRPr="00B46B9A" w:rsidRDefault="002A4AF4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.1. Pasākuma norises laiks</w:t>
            </w:r>
          </w:p>
        </w:tc>
        <w:tc>
          <w:tcPr>
            <w:tcW w:w="3402" w:type="dxa"/>
            <w:shd w:val="clear" w:color="auto" w:fill="auto"/>
          </w:tcPr>
          <w:p w14:paraId="3122E98E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59DB9245" w14:textId="77777777" w:rsidTr="00957C79">
        <w:tc>
          <w:tcPr>
            <w:tcW w:w="5778" w:type="dxa"/>
            <w:shd w:val="clear" w:color="auto" w:fill="auto"/>
          </w:tcPr>
          <w:p w14:paraId="36FCCA9C" w14:textId="77777777" w:rsidR="005A7269" w:rsidRPr="00B46B9A" w:rsidRDefault="002A4AF4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.2. Pasākuma norises vieta</w:t>
            </w:r>
          </w:p>
        </w:tc>
        <w:tc>
          <w:tcPr>
            <w:tcW w:w="3402" w:type="dxa"/>
            <w:shd w:val="clear" w:color="auto" w:fill="auto"/>
          </w:tcPr>
          <w:p w14:paraId="1AF59180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40561F68" w14:textId="77777777" w:rsidTr="00957C79">
        <w:tc>
          <w:tcPr>
            <w:tcW w:w="5778" w:type="dxa"/>
            <w:shd w:val="clear" w:color="auto" w:fill="auto"/>
          </w:tcPr>
          <w:p w14:paraId="578758CD" w14:textId="77777777" w:rsidR="005A7269" w:rsidRPr="00B46B9A" w:rsidRDefault="002A4AF4" w:rsidP="00B46B9A">
            <w:pPr>
              <w:spacing w:after="0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.3. Projekta aktivitātes veids, projekta galaprodukts (norādīt veidu</w:t>
            </w:r>
            <w:r w:rsidR="00B46B9A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)</w:t>
            </w:r>
            <w:r w:rsidR="00B46B9A" w:rsidRPr="00B46B9A">
              <w:rPr>
                <w:rFonts w:ascii="Arial Narrow" w:hAnsi="Arial Narrow" w:cs="Times New Roman"/>
                <w:snapToGrid w:val="0"/>
                <w:color w:val="000000"/>
              </w:rPr>
              <w:t xml:space="preserve">, </w:t>
            </w:r>
            <w:r w:rsidR="005A7269" w:rsidRPr="00B46B9A">
              <w:rPr>
                <w:rFonts w:ascii="Arial Narrow" w:hAnsi="Arial Narrow" w:cs="Times New Roman"/>
                <w:snapToGrid w:val="0"/>
                <w:color w:val="000000"/>
                <w:sz w:val="16"/>
              </w:rPr>
              <w:t>(piem., izstāde, grāmata, seminārs, meistardarbnīca u.c.,)</w:t>
            </w:r>
          </w:p>
        </w:tc>
        <w:tc>
          <w:tcPr>
            <w:tcW w:w="3402" w:type="dxa"/>
            <w:shd w:val="clear" w:color="auto" w:fill="auto"/>
          </w:tcPr>
          <w:p w14:paraId="7E669459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67C3C687" w14:textId="77777777" w:rsidTr="00957C79">
        <w:tc>
          <w:tcPr>
            <w:tcW w:w="5778" w:type="dxa"/>
            <w:shd w:val="clear" w:color="auto" w:fill="auto"/>
          </w:tcPr>
          <w:p w14:paraId="42FFA309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.4. Jaunradītie kultūras produkti (norādīt rezultātu)</w:t>
            </w:r>
          </w:p>
          <w:p w14:paraId="641E6A55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  <w:sz w:val="16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3402" w:type="dxa"/>
            <w:shd w:val="clear" w:color="auto" w:fill="auto"/>
          </w:tcPr>
          <w:p w14:paraId="7DE22574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</w:tbl>
    <w:p w14:paraId="5CA41EC1" w14:textId="77777777" w:rsidR="005A7269" w:rsidRPr="00B46B9A" w:rsidRDefault="005A7269" w:rsidP="00B46B9A">
      <w:pPr>
        <w:spacing w:after="0"/>
        <w:rPr>
          <w:rFonts w:ascii="Arial Narrow" w:hAnsi="Arial Narrow" w:cs="Times New Roman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A7269" w:rsidRPr="00B46B9A" w14:paraId="0ACC6572" w14:textId="77777777" w:rsidTr="00957C79">
        <w:tc>
          <w:tcPr>
            <w:tcW w:w="9180" w:type="dxa"/>
            <w:shd w:val="clear" w:color="auto" w:fill="auto"/>
          </w:tcPr>
          <w:p w14:paraId="1F3CB9AB" w14:textId="77777777" w:rsidR="005A7269" w:rsidRPr="00B46B9A" w:rsidRDefault="00B46B9A" w:rsidP="00B46B9A">
            <w:pPr>
              <w:spacing w:after="0"/>
              <w:rPr>
                <w:rFonts w:ascii="Arial Narrow" w:hAnsi="Arial Narrow" w:cs="Times New Roman"/>
                <w:b/>
              </w:rPr>
            </w:pPr>
            <w:r w:rsidRPr="00B46B9A">
              <w:rPr>
                <w:rFonts w:ascii="Arial Narrow" w:hAnsi="Arial Narrow" w:cs="Times New Roman"/>
                <w:b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</w:rPr>
              <w:t>.5. Detalizēts īstenoto aktivitāšu apraksts un sasniegtie rezultāti</w:t>
            </w:r>
          </w:p>
          <w:p w14:paraId="77AB89A5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1F85D16E" w14:textId="77777777" w:rsidTr="00957C79">
        <w:tc>
          <w:tcPr>
            <w:tcW w:w="9180" w:type="dxa"/>
            <w:shd w:val="clear" w:color="auto" w:fill="auto"/>
          </w:tcPr>
          <w:p w14:paraId="5E5C8C7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460F6F57" w14:textId="77777777" w:rsidTr="00957C79">
        <w:tc>
          <w:tcPr>
            <w:tcW w:w="9180" w:type="dxa"/>
            <w:shd w:val="clear" w:color="auto" w:fill="auto"/>
          </w:tcPr>
          <w:p w14:paraId="6BC029C6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02850DE2" w14:textId="77777777" w:rsidTr="00957C79">
        <w:tc>
          <w:tcPr>
            <w:tcW w:w="9180" w:type="dxa"/>
            <w:shd w:val="clear" w:color="auto" w:fill="auto"/>
          </w:tcPr>
          <w:p w14:paraId="592F3159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</w:tbl>
    <w:p w14:paraId="457255D1" w14:textId="77777777" w:rsidR="005A7269" w:rsidRPr="00B46B9A" w:rsidRDefault="005A7269" w:rsidP="00B46B9A">
      <w:pPr>
        <w:spacing w:after="0"/>
        <w:rPr>
          <w:rFonts w:ascii="Arial Narrow" w:hAnsi="Arial Narrow" w:cs="Times New Roman"/>
          <w:vanish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598"/>
        <w:gridCol w:w="1296"/>
        <w:gridCol w:w="491"/>
        <w:gridCol w:w="2890"/>
        <w:gridCol w:w="17"/>
      </w:tblGrid>
      <w:tr w:rsidR="005A7269" w:rsidRPr="00B46B9A" w14:paraId="3BF7123C" w14:textId="77777777" w:rsidTr="00957C79">
        <w:trPr>
          <w:gridAfter w:val="1"/>
          <w:wAfter w:w="17" w:type="dxa"/>
        </w:trPr>
        <w:tc>
          <w:tcPr>
            <w:tcW w:w="4503" w:type="dxa"/>
            <w:gridSpan w:val="2"/>
            <w:shd w:val="clear" w:color="auto" w:fill="auto"/>
          </w:tcPr>
          <w:p w14:paraId="4E530E0A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lastRenderedPageBreak/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 xml:space="preserve">.6. Projekta kvantitatīvo rezultātu uzskaitījums </w:t>
            </w:r>
          </w:p>
          <w:p w14:paraId="634E81AD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(organizēto pasākumu, dalībnieku, apmeklētāju skaits, izdevējdarbības projektu gadījumā - tirāža)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55D1C734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  <w:p w14:paraId="6BD3EB4E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14731DDA" w14:textId="77777777" w:rsidTr="00957C79">
        <w:trPr>
          <w:gridAfter w:val="1"/>
          <w:wAfter w:w="17" w:type="dxa"/>
        </w:trPr>
        <w:tc>
          <w:tcPr>
            <w:tcW w:w="4503" w:type="dxa"/>
            <w:gridSpan w:val="2"/>
            <w:shd w:val="clear" w:color="auto" w:fill="auto"/>
          </w:tcPr>
          <w:p w14:paraId="10836E3A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.7. Projekta starptautiskie sadarbības partneri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1D28662A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  <w:p w14:paraId="31E40A7D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6B491B1C" w14:textId="77777777" w:rsidTr="00957C79">
        <w:trPr>
          <w:gridAfter w:val="1"/>
          <w:wAfter w:w="17" w:type="dxa"/>
        </w:trPr>
        <w:tc>
          <w:tcPr>
            <w:tcW w:w="4503" w:type="dxa"/>
            <w:gridSpan w:val="2"/>
            <w:shd w:val="clear" w:color="auto" w:fill="auto"/>
          </w:tcPr>
          <w:p w14:paraId="1F4CEFC4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.8. Informācija par ieņēmumiem (no biļešu realizācijas un citiem)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6596F530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7FBCF935" w14:textId="77777777" w:rsidTr="00957C79">
        <w:trPr>
          <w:gridAfter w:val="1"/>
          <w:wAfter w:w="17" w:type="dxa"/>
        </w:trPr>
        <w:tc>
          <w:tcPr>
            <w:tcW w:w="4503" w:type="dxa"/>
            <w:gridSpan w:val="2"/>
            <w:shd w:val="clear" w:color="auto" w:fill="auto"/>
          </w:tcPr>
          <w:p w14:paraId="6EA1F7DB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.9. Informācija par projekta kopējo finansējumu, t.sk., norādot VKKF procentuālā atbalsta apjomu projektam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56AE81F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2A3099B5" w14:textId="77777777" w:rsidTr="00957C79">
        <w:trPr>
          <w:gridAfter w:val="1"/>
          <w:wAfter w:w="17" w:type="dxa"/>
        </w:trPr>
        <w:tc>
          <w:tcPr>
            <w:tcW w:w="4503" w:type="dxa"/>
            <w:gridSpan w:val="2"/>
            <w:shd w:val="clear" w:color="auto" w:fill="auto"/>
          </w:tcPr>
          <w:p w14:paraId="0FB15899" w14:textId="77777777" w:rsidR="005A7269" w:rsidRPr="00B46B9A" w:rsidRDefault="00B46B9A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  <w:r>
              <w:rPr>
                <w:rFonts w:ascii="Arial Narrow" w:hAnsi="Arial Narrow" w:cs="Times New Roman"/>
                <w:b/>
                <w:snapToGrid w:val="0"/>
                <w:color w:val="000000"/>
              </w:rPr>
              <w:t>2</w:t>
            </w:r>
            <w:r w:rsidR="005A7269" w:rsidRPr="00B46B9A">
              <w:rPr>
                <w:rFonts w:ascii="Arial Narrow" w:hAnsi="Arial Narrow" w:cs="Times New Roman"/>
                <w:b/>
                <w:snapToGrid w:val="0"/>
                <w:color w:val="000000"/>
              </w:rPr>
              <w:t>.10. Projekta publicitāte (publikācijas presē, interneta portālos, kā arī informācija par sižetiem radio/TV)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21A0A041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snapToGrid w:val="0"/>
                <w:color w:val="000000"/>
              </w:rPr>
            </w:pPr>
          </w:p>
        </w:tc>
      </w:tr>
      <w:tr w:rsidR="005A7269" w:rsidRPr="00B46B9A" w14:paraId="3FB93554" w14:textId="77777777" w:rsidTr="00957C79">
        <w:tblPrEx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2585822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Cs w:val="16"/>
              </w:rPr>
            </w:pPr>
          </w:p>
          <w:p w14:paraId="0DDF045D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  <w:t>Projekta vadītājs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FB7105E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CFBC2E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171398B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5A7269" w:rsidRPr="00B46B9A" w14:paraId="361F9B11" w14:textId="77777777" w:rsidTr="00957C79">
        <w:tblPrEx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3F3FBB52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tcBorders>
              <w:left w:val="nil"/>
              <w:bottom w:val="nil"/>
              <w:right w:val="nil"/>
            </w:tcBorders>
          </w:tcPr>
          <w:p w14:paraId="0B021089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940FFC7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2"/>
            <w:tcBorders>
              <w:left w:val="nil"/>
              <w:bottom w:val="nil"/>
              <w:right w:val="nil"/>
            </w:tcBorders>
          </w:tcPr>
          <w:p w14:paraId="7DA17558" w14:textId="77777777" w:rsidR="005A7269" w:rsidRPr="00B46B9A" w:rsidRDefault="005A7269" w:rsidP="00B46B9A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(paraksts)</w:t>
            </w:r>
          </w:p>
        </w:tc>
      </w:tr>
    </w:tbl>
    <w:p w14:paraId="758CBCCE" w14:textId="77777777" w:rsidR="005A7269" w:rsidRPr="00B46B9A" w:rsidRDefault="005A7269" w:rsidP="00B46B9A">
      <w:pPr>
        <w:tabs>
          <w:tab w:val="left" w:pos="7371"/>
        </w:tabs>
        <w:spacing w:after="0"/>
        <w:jc w:val="both"/>
        <w:rPr>
          <w:rFonts w:ascii="Arial Narrow" w:hAnsi="Arial Narrow" w:cs="Times New Roman"/>
          <w:b/>
          <w:bCs/>
          <w:snapToGrid w:val="0"/>
          <w:color w:val="000000"/>
          <w:sz w:val="4"/>
          <w:szCs w:val="16"/>
        </w:rPr>
      </w:pPr>
    </w:p>
    <w:p w14:paraId="33341EAD" w14:textId="77777777" w:rsidR="005A7269" w:rsidRPr="00B46B9A" w:rsidRDefault="005A7269" w:rsidP="00B46B9A">
      <w:pPr>
        <w:jc w:val="both"/>
        <w:rPr>
          <w:rFonts w:ascii="Arial Narrow" w:hAnsi="Arial Narrow" w:cs="Times New Roman"/>
          <w:snapToGrid w:val="0"/>
        </w:rPr>
      </w:pPr>
      <w:r w:rsidRPr="00B46B9A">
        <w:rPr>
          <w:rFonts w:ascii="Arial Narrow" w:hAnsi="Arial Narrow" w:cs="Times New Roman"/>
          <w:snapToGrid w:val="0"/>
        </w:rPr>
        <w:t xml:space="preserve">Apstiprinu, ka saņemtie līdzekļi </w:t>
      </w:r>
      <w:r w:rsidRPr="00B46B9A">
        <w:rPr>
          <w:rFonts w:ascii="Arial Narrow" w:hAnsi="Arial Narrow" w:cs="Times New Roman"/>
        </w:rPr>
        <w:t xml:space="preserve">projekta realizācijas gaitā izlietoti atbilstoši Latvijas Republikas normatīvajiem aktiem un </w:t>
      </w:r>
      <w:r w:rsidRPr="00B46B9A">
        <w:rPr>
          <w:rFonts w:ascii="Arial Narrow" w:hAnsi="Arial Narrow" w:cs="Times New Roman"/>
          <w:snapToGrid w:val="0"/>
        </w:rPr>
        <w:t xml:space="preserve">projektā paredzētajiem mērķiem. Apzinos, ka nepatiesas informācijas sniegšanas rezultātā, varu tikt saukts/-a pie atbildības Latvijas Republikas normatīvajos aktos noteiktajā kārtībā. </w:t>
      </w:r>
    </w:p>
    <w:p w14:paraId="7189A5CA" w14:textId="77777777" w:rsidR="005A7269" w:rsidRPr="00B46B9A" w:rsidRDefault="005A7269" w:rsidP="00B46B9A">
      <w:pPr>
        <w:spacing w:after="0"/>
        <w:jc w:val="both"/>
        <w:rPr>
          <w:rFonts w:ascii="Arial Narrow" w:hAnsi="Arial Narrow" w:cs="Times New Roman"/>
          <w:snapToGrid w:val="0"/>
          <w:color w:val="000000"/>
        </w:rPr>
      </w:pPr>
      <w:r w:rsidRPr="00B46B9A">
        <w:rPr>
          <w:rFonts w:ascii="Arial Narrow" w:hAnsi="Arial Narrow" w:cs="Times New Roman"/>
        </w:rPr>
        <w:t>Ar projektu saistītā finanšu dokumentācija</w:t>
      </w:r>
      <w:r w:rsidRPr="00B46B9A">
        <w:rPr>
          <w:rFonts w:ascii="Arial Narrow" w:hAnsi="Arial Narrow" w:cs="Times New Roman"/>
          <w:snapToGrid w:val="0"/>
        </w:rPr>
        <w:t xml:space="preserve"> tiks</w:t>
      </w:r>
      <w:r w:rsidRPr="00B46B9A">
        <w:rPr>
          <w:rFonts w:ascii="Arial Narrow" w:hAnsi="Arial Narrow" w:cs="Times New Roman"/>
          <w:snapToGrid w:val="0"/>
          <w:color w:val="000000"/>
        </w:rPr>
        <w:t xml:space="preserve"> saglabāta -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  <w:gridCol w:w="297"/>
      </w:tblGrid>
      <w:tr w:rsidR="005A7269" w:rsidRPr="00B46B9A" w14:paraId="456D0545" w14:textId="77777777" w:rsidTr="00957C79">
        <w:trPr>
          <w:trHeight w:val="310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14:paraId="48AA3982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1EF48839" w14:textId="77777777" w:rsidTr="00957C79">
        <w:trPr>
          <w:trHeight w:val="248"/>
        </w:trPr>
        <w:tc>
          <w:tcPr>
            <w:tcW w:w="9198" w:type="dxa"/>
            <w:gridSpan w:val="2"/>
            <w:tcBorders>
              <w:left w:val="nil"/>
              <w:bottom w:val="nil"/>
              <w:right w:val="nil"/>
            </w:tcBorders>
          </w:tcPr>
          <w:p w14:paraId="02700821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(finansējuma saņēmēja nosaukums - organizācija)</w:t>
            </w:r>
          </w:p>
        </w:tc>
      </w:tr>
      <w:tr w:rsidR="005A7269" w:rsidRPr="00B46B9A" w14:paraId="67D09CF6" w14:textId="77777777" w:rsidTr="00957C79">
        <w:trPr>
          <w:trHeight w:val="295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14:paraId="261AA8F6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4BBCC674" w14:textId="77777777" w:rsidTr="00957C79">
        <w:trPr>
          <w:gridAfter w:val="1"/>
          <w:wAfter w:w="297" w:type="dxa"/>
          <w:trHeight w:val="233"/>
        </w:trPr>
        <w:tc>
          <w:tcPr>
            <w:tcW w:w="8901" w:type="dxa"/>
            <w:tcBorders>
              <w:left w:val="nil"/>
              <w:bottom w:val="nil"/>
              <w:right w:val="nil"/>
            </w:tcBorders>
          </w:tcPr>
          <w:p w14:paraId="49228107" w14:textId="77777777" w:rsidR="005A7269" w:rsidRPr="00B46B9A" w:rsidRDefault="005A7269" w:rsidP="00B46B9A">
            <w:pPr>
              <w:spacing w:after="0"/>
              <w:ind w:left="-142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(adrese, tālrunis )</w:t>
            </w:r>
          </w:p>
        </w:tc>
      </w:tr>
    </w:tbl>
    <w:p w14:paraId="241632F9" w14:textId="77777777" w:rsidR="005A7269" w:rsidRPr="00B46B9A" w:rsidRDefault="005A7269" w:rsidP="00B46B9A">
      <w:pPr>
        <w:spacing w:after="0"/>
        <w:rPr>
          <w:rFonts w:ascii="Arial Narrow" w:hAnsi="Arial Narrow" w:cs="Times New Roman"/>
          <w:snapToGrid w:val="0"/>
          <w:color w:val="000000"/>
          <w:sz w:val="16"/>
          <w:szCs w:val="16"/>
        </w:rPr>
      </w:pPr>
    </w:p>
    <w:p w14:paraId="02AE4457" w14:textId="77777777" w:rsidR="005A7269" w:rsidRPr="00B46B9A" w:rsidRDefault="005A7269" w:rsidP="00B46B9A">
      <w:pPr>
        <w:spacing w:after="0"/>
        <w:rPr>
          <w:rFonts w:ascii="Arial Narrow" w:hAnsi="Arial Narrow" w:cs="Times New Roman"/>
          <w:snapToGrid w:val="0"/>
          <w:color w:val="000000"/>
        </w:rPr>
      </w:pPr>
      <w:r w:rsidRPr="00B46B9A">
        <w:rPr>
          <w:rFonts w:ascii="Arial Narrow" w:hAnsi="Arial Narrow" w:cs="Times New Roman"/>
          <w:snapToGrid w:val="0"/>
          <w:color w:val="000000"/>
        </w:rPr>
        <w:t xml:space="preserve">5 gadus no šīs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B46B9A">
          <w:rPr>
            <w:rFonts w:ascii="Arial Narrow" w:hAnsi="Arial Narrow" w:cs="Times New Roman"/>
            <w:snapToGrid w:val="0"/>
            <w:color w:val="000000"/>
          </w:rPr>
          <w:t>atskaites</w:t>
        </w:r>
      </w:smartTag>
      <w:r w:rsidRPr="00B46B9A">
        <w:rPr>
          <w:rFonts w:ascii="Arial Narrow" w:hAnsi="Arial Narrow" w:cs="Times New Roman"/>
          <w:snapToGrid w:val="0"/>
          <w:color w:val="000000"/>
        </w:rPr>
        <w:t xml:space="preserve"> iesniegšanas KPR.</w:t>
      </w:r>
    </w:p>
    <w:p w14:paraId="728074D3" w14:textId="77777777" w:rsidR="005A7269" w:rsidRPr="00B46B9A" w:rsidRDefault="005A7269" w:rsidP="00B46B9A">
      <w:pPr>
        <w:spacing w:after="0"/>
        <w:jc w:val="both"/>
        <w:rPr>
          <w:rFonts w:ascii="Arial Narrow" w:hAnsi="Arial Narrow" w:cs="Times New Roman"/>
          <w:snapToGrid w:val="0"/>
          <w:color w:val="000000"/>
          <w:sz w:val="14"/>
          <w:szCs w:val="1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650"/>
        <w:gridCol w:w="3747"/>
        <w:gridCol w:w="296"/>
      </w:tblGrid>
      <w:tr w:rsidR="005A7269" w:rsidRPr="00B46B9A" w14:paraId="65F18A9D" w14:textId="77777777" w:rsidTr="00957C79">
        <w:trPr>
          <w:trHeight w:val="80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14:paraId="450EBDD6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1959CF9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14:paraId="43B3DB51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</w:rPr>
            </w:pPr>
          </w:p>
        </w:tc>
      </w:tr>
      <w:tr w:rsidR="005A7269" w:rsidRPr="00B46B9A" w14:paraId="02A78BF8" w14:textId="77777777" w:rsidTr="00957C79">
        <w:trPr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14:paraId="7E5FA137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(finansējuma saņēmēja galvenā grāmatveža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5B8C8AC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left w:val="nil"/>
              <w:bottom w:val="nil"/>
              <w:right w:val="nil"/>
            </w:tcBorders>
          </w:tcPr>
          <w:p w14:paraId="0CF7348C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  <w:tr w:rsidR="005A7269" w:rsidRPr="00B46B9A" w14:paraId="0CD136B7" w14:textId="77777777" w:rsidTr="00957C79">
        <w:trPr>
          <w:trHeight w:val="25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70B169E7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138C7B1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1BD1F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A7269" w:rsidRPr="00B46B9A" w14:paraId="4AFC8EE1" w14:textId="77777777" w:rsidTr="00957C79">
        <w:trPr>
          <w:gridAfter w:val="1"/>
          <w:wAfter w:w="296" w:type="dxa"/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14:paraId="512CC5E6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(finansējuma saņēmēja direktora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DB0E3F8" w14:textId="77777777" w:rsidR="005A7269" w:rsidRPr="00B46B9A" w:rsidRDefault="005A7269" w:rsidP="00B46B9A">
            <w:pPr>
              <w:spacing w:after="0"/>
              <w:jc w:val="both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47" w:type="dxa"/>
            <w:tcBorders>
              <w:left w:val="nil"/>
              <w:bottom w:val="nil"/>
              <w:right w:val="nil"/>
            </w:tcBorders>
          </w:tcPr>
          <w:p w14:paraId="46266BA6" w14:textId="77777777" w:rsidR="005A7269" w:rsidRPr="00B46B9A" w:rsidRDefault="005A7269" w:rsidP="00B46B9A">
            <w:pPr>
              <w:spacing w:after="0"/>
              <w:jc w:val="center"/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</w:tbl>
    <w:p w14:paraId="560223D4" w14:textId="77777777" w:rsidR="005A7269" w:rsidRPr="00B46B9A" w:rsidRDefault="005A7269" w:rsidP="00B46B9A">
      <w:pPr>
        <w:tabs>
          <w:tab w:val="left" w:pos="7938"/>
        </w:tabs>
        <w:spacing w:after="0"/>
        <w:ind w:left="-142"/>
        <w:rPr>
          <w:rFonts w:ascii="Arial Narrow" w:hAnsi="Arial Narrow" w:cs="Times New Roman"/>
          <w:snapToGrid w:val="0"/>
          <w:color w:val="000000"/>
          <w:sz w:val="16"/>
          <w:szCs w:val="16"/>
        </w:rPr>
      </w:pPr>
      <w:r w:rsidRPr="00B46B9A">
        <w:rPr>
          <w:rFonts w:ascii="Arial Narrow" w:hAnsi="Arial Narrow" w:cs="Times New Roman"/>
          <w:snapToGrid w:val="0"/>
          <w:color w:val="000000"/>
          <w:sz w:val="16"/>
          <w:szCs w:val="16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5A7269" w:rsidRPr="00B46B9A" w14:paraId="67445264" w14:textId="77777777" w:rsidTr="00957C79">
        <w:trPr>
          <w:trHeight w:val="496"/>
        </w:trPr>
        <w:tc>
          <w:tcPr>
            <w:tcW w:w="876" w:type="dxa"/>
            <w:vAlign w:val="center"/>
          </w:tcPr>
          <w:p w14:paraId="2B2570E8" w14:textId="77777777" w:rsidR="005A7269" w:rsidRPr="00B46B9A" w:rsidRDefault="005A7269" w:rsidP="00B46B9A">
            <w:pPr>
              <w:spacing w:after="0"/>
              <w:ind w:left="-1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669358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D37F75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07191A1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0A37B2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7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14:paraId="48079DFA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ind w:left="7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46B9A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</w:rPr>
              <w:t>z.v.</w:t>
            </w:r>
          </w:p>
        </w:tc>
      </w:tr>
      <w:tr w:rsidR="005A7269" w:rsidRPr="00B46B9A" w14:paraId="5EC629BA" w14:textId="77777777" w:rsidTr="00957C79">
        <w:tc>
          <w:tcPr>
            <w:tcW w:w="876" w:type="dxa"/>
          </w:tcPr>
          <w:p w14:paraId="4319A69C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876" w:type="dxa"/>
          </w:tcPr>
          <w:p w14:paraId="4A19982C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76" w:type="dxa"/>
          </w:tcPr>
          <w:p w14:paraId="52EFA03B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DE2E5E1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499B88A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B46B9A">
              <w:rPr>
                <w:rFonts w:ascii="Arial Narrow" w:hAnsi="Arial Narrow" w:cs="Times New Roman"/>
                <w:b/>
                <w:bCs/>
                <w:snapToGrid w:val="0"/>
                <w:color w:val="000000"/>
                <w:sz w:val="16"/>
                <w:szCs w:val="16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14:paraId="68494AC4" w14:textId="77777777" w:rsidR="005A7269" w:rsidRPr="00B46B9A" w:rsidRDefault="005A7269" w:rsidP="00B46B9A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</w:tbl>
    <w:p w14:paraId="733BAD51" w14:textId="77777777" w:rsidR="005A7269" w:rsidRPr="009218DE" w:rsidRDefault="005A7269" w:rsidP="00B46B9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6B9A">
        <w:rPr>
          <w:rFonts w:ascii="Arial Narrow" w:hAnsi="Arial Narrow" w:cs="Times New Roman"/>
          <w:i/>
          <w:iCs/>
          <w:sz w:val="24"/>
          <w:szCs w:val="24"/>
        </w:rPr>
        <w:br w:type="page"/>
      </w:r>
      <w:r w:rsidRPr="009218DE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5374FA14" w14:textId="77777777" w:rsidR="005A7269" w:rsidRPr="009218DE" w:rsidRDefault="005A7269" w:rsidP="005A726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AC2A2" w14:textId="77777777" w:rsidR="005A7269" w:rsidRPr="00B46B9A" w:rsidRDefault="005A7269" w:rsidP="00B46B9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46B9A">
        <w:rPr>
          <w:rFonts w:ascii="Times New Roman" w:hAnsi="Times New Roman" w:cs="Times New Roman"/>
          <w:b/>
          <w:iCs/>
          <w:sz w:val="24"/>
          <w:szCs w:val="24"/>
        </w:rPr>
        <w:t>Projekta attiecināmo izdevumu pamatojošie dokumenti</w:t>
      </w:r>
    </w:p>
    <w:p w14:paraId="36F993DF" w14:textId="77777777" w:rsidR="005A7269" w:rsidRPr="00B46B9A" w:rsidRDefault="005A7269" w:rsidP="00B46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AB5BE" w14:textId="77777777" w:rsidR="005A7269" w:rsidRPr="00B46B9A" w:rsidRDefault="005A7269" w:rsidP="00B46B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9A">
        <w:rPr>
          <w:rFonts w:ascii="Times New Roman" w:hAnsi="Times New Roman" w:cs="Times New Roman"/>
          <w:sz w:val="24"/>
          <w:szCs w:val="24"/>
        </w:rPr>
        <w:t>Darba atlīdzības izdevumu pamatojošie dokumenti:</w:t>
      </w:r>
    </w:p>
    <w:p w14:paraId="730B0ACB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 xml:space="preserve">Ja noslēgts darba līgums – </w:t>
      </w:r>
    </w:p>
    <w:p w14:paraId="09AA069C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>darba līgums,</w:t>
      </w:r>
    </w:p>
    <w:p w14:paraId="5ACC41B2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>darba algas aprēķina saraksts ar pārskatāmu nodokļu (valsts sociālās apdrošināšanas obligātās iemaksas un iedzīvotāju ienākuma nodoklis) aprēķinu un neto darba algu.</w:t>
      </w:r>
    </w:p>
    <w:p w14:paraId="69013E40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 xml:space="preserve">Ja noslēgts uzņēmuma līgums – </w:t>
      </w:r>
    </w:p>
    <w:p w14:paraId="6FBE0F5D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 xml:space="preserve">uzņēmuma līgums, </w:t>
      </w:r>
    </w:p>
    <w:p w14:paraId="69605520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>izpildītā darba pieņemšanas–nodošanas akts,</w:t>
      </w:r>
    </w:p>
    <w:p w14:paraId="2FAE8DA9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>izmaksātās atlīdzības aprēķins.</w:t>
      </w:r>
    </w:p>
    <w:p w14:paraId="567D487C" w14:textId="77777777" w:rsidR="005A7269" w:rsidRPr="00B46B9A" w:rsidRDefault="005A7269" w:rsidP="00B46B9A">
      <w:pPr>
        <w:pStyle w:val="Default"/>
        <w:numPr>
          <w:ilvl w:val="0"/>
          <w:numId w:val="2"/>
        </w:numPr>
        <w:spacing w:line="276" w:lineRule="auto"/>
        <w:jc w:val="both"/>
      </w:pPr>
      <w:r w:rsidRPr="00B46B9A">
        <w:t xml:space="preserve">Transporta/ceļa izdevumus pamatojošie dokumenti: </w:t>
      </w:r>
    </w:p>
    <w:p w14:paraId="1F52B0D0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 xml:space="preserve">Ja tiek izmantota automašīna – </w:t>
      </w:r>
    </w:p>
    <w:p w14:paraId="4255E764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>transporta ceļazīme, kurā norādīts transportlīdzeklis (marka, valsts reģistrācijas numurs), braukšanas laiks (datums), norāde par personu, kura izmanto autotransportu, brauciena mērķis un maršruts, nobrauktie kilometri, degvielas patēriņš un degvielas marka,</w:t>
      </w:r>
    </w:p>
    <w:p w14:paraId="749ABA45" w14:textId="77777777" w:rsidR="005A7269" w:rsidRPr="00B46B9A" w:rsidRDefault="005A7269" w:rsidP="00B46B9A">
      <w:pPr>
        <w:pStyle w:val="Default"/>
        <w:numPr>
          <w:ilvl w:val="2"/>
          <w:numId w:val="2"/>
        </w:numPr>
        <w:spacing w:line="276" w:lineRule="auto"/>
        <w:jc w:val="both"/>
      </w:pPr>
      <w:r w:rsidRPr="00B46B9A">
        <w:t>degvielas uzpildīšanas stacijas izdots attaisnojuma dokuments (rēķins, čeks, kvīts).</w:t>
      </w:r>
    </w:p>
    <w:p w14:paraId="6EE8EC30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 xml:space="preserve">Ja tiek izmantots sabiedriskais transports – transportlīdzekļa biļete. Ja sabiedriskā transporta gadījumā tiek izmantots e-talons, tad iesniedz čeku par tā iegādi. Ja tiek izmantota lidmašīna </w:t>
      </w:r>
      <w:r w:rsidR="00647B01" w:rsidRPr="00B46B9A">
        <w:t>–</w:t>
      </w:r>
      <w:r w:rsidRPr="00B46B9A">
        <w:t xml:space="preserve"> lidmašīnas iekāpšanas talons. Uz biļetēm ir jābūt norādei par brauciena maršrutu un mērķi. </w:t>
      </w:r>
    </w:p>
    <w:p w14:paraId="78B9E8D7" w14:textId="77777777" w:rsidR="005A7269" w:rsidRPr="00B46B9A" w:rsidRDefault="005A7269" w:rsidP="00B46B9A">
      <w:pPr>
        <w:pStyle w:val="Default"/>
        <w:numPr>
          <w:ilvl w:val="0"/>
          <w:numId w:val="2"/>
        </w:numPr>
        <w:spacing w:line="276" w:lineRule="auto"/>
        <w:jc w:val="both"/>
      </w:pPr>
      <w:r w:rsidRPr="00B46B9A">
        <w:t xml:space="preserve">Pārējo preču un pakalpojumu iegādes izdevumu pamatojošie dokumenti: </w:t>
      </w:r>
    </w:p>
    <w:p w14:paraId="0F26869B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>līgums un pieņemšanas-nodošanas akts (ja attiecas),</w:t>
      </w:r>
    </w:p>
    <w:p w14:paraId="54069D95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>attaisnojuma dokuments (rēķins, pavadzīme, kvīts u.tml.)</w:t>
      </w:r>
    </w:p>
    <w:p w14:paraId="1CD83C97" w14:textId="77777777" w:rsidR="005A7269" w:rsidRPr="00B46B9A" w:rsidRDefault="005A7269" w:rsidP="00B46B9A">
      <w:pPr>
        <w:pStyle w:val="Default"/>
        <w:numPr>
          <w:ilvl w:val="1"/>
          <w:numId w:val="2"/>
        </w:numPr>
        <w:spacing w:line="276" w:lineRule="auto"/>
        <w:jc w:val="both"/>
      </w:pPr>
      <w:r w:rsidRPr="00B46B9A">
        <w:t>citi pamatojošie dokumenti (semināra darba kārtība un apmeklētāju saraksts, publikācijas kopija u.tml.).</w:t>
      </w:r>
    </w:p>
    <w:p w14:paraId="2E993011" w14:textId="77777777" w:rsidR="005A7269" w:rsidRPr="00B46B9A" w:rsidRDefault="005A7269" w:rsidP="00B46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5D364" w14:textId="77777777" w:rsidR="00D72814" w:rsidRPr="00B46B9A" w:rsidRDefault="00D72814" w:rsidP="00B46B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2814" w:rsidRPr="00B46B9A" w:rsidSect="00E81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276" w:left="180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3EAC" w14:textId="77777777" w:rsidR="00822C02" w:rsidRDefault="00822C02" w:rsidP="00E81B34">
      <w:pPr>
        <w:spacing w:after="0" w:line="240" w:lineRule="auto"/>
      </w:pPr>
      <w:r>
        <w:separator/>
      </w:r>
    </w:p>
  </w:endnote>
  <w:endnote w:type="continuationSeparator" w:id="0">
    <w:p w14:paraId="7425033D" w14:textId="77777777" w:rsidR="00822C02" w:rsidRDefault="00822C02" w:rsidP="00E8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309B" w14:textId="77777777" w:rsidR="00E81B34" w:rsidRDefault="00E81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EF6B" w14:textId="77777777" w:rsidR="00E81B34" w:rsidRDefault="00E81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1948" w14:textId="77777777" w:rsidR="00E81B34" w:rsidRDefault="00E8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BBCB8" w14:textId="77777777" w:rsidR="00822C02" w:rsidRDefault="00822C02" w:rsidP="00E81B34">
      <w:pPr>
        <w:spacing w:after="0" w:line="240" w:lineRule="auto"/>
      </w:pPr>
      <w:r>
        <w:separator/>
      </w:r>
    </w:p>
  </w:footnote>
  <w:footnote w:type="continuationSeparator" w:id="0">
    <w:p w14:paraId="6755551B" w14:textId="77777777" w:rsidR="00822C02" w:rsidRDefault="00822C02" w:rsidP="00E8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0D1B" w14:textId="77777777" w:rsidR="00E81B34" w:rsidRDefault="00E81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D07A" w14:textId="77777777" w:rsidR="00E81B34" w:rsidRDefault="00E81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AB18" w14:textId="77777777" w:rsidR="00E81B34" w:rsidRDefault="00E81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2F5"/>
    <w:multiLevelType w:val="multilevel"/>
    <w:tmpl w:val="4A7CE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369064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9C6D3A"/>
    <w:multiLevelType w:val="multilevel"/>
    <w:tmpl w:val="2B10586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EB0D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63"/>
    <w:rsid w:val="00010AE9"/>
    <w:rsid w:val="00022A65"/>
    <w:rsid w:val="00041502"/>
    <w:rsid w:val="00044ACA"/>
    <w:rsid w:val="000823A0"/>
    <w:rsid w:val="00086A63"/>
    <w:rsid w:val="00097108"/>
    <w:rsid w:val="000A1E73"/>
    <w:rsid w:val="000B722B"/>
    <w:rsid w:val="000C01FD"/>
    <w:rsid w:val="000E0EB3"/>
    <w:rsid w:val="00115E93"/>
    <w:rsid w:val="00121BFB"/>
    <w:rsid w:val="00144986"/>
    <w:rsid w:val="001C004B"/>
    <w:rsid w:val="001F512F"/>
    <w:rsid w:val="00214B57"/>
    <w:rsid w:val="00231FC6"/>
    <w:rsid w:val="00262834"/>
    <w:rsid w:val="00293797"/>
    <w:rsid w:val="002A4AF4"/>
    <w:rsid w:val="002B4315"/>
    <w:rsid w:val="00302CD7"/>
    <w:rsid w:val="003333D1"/>
    <w:rsid w:val="00364064"/>
    <w:rsid w:val="00374DD6"/>
    <w:rsid w:val="00387F70"/>
    <w:rsid w:val="003B5D19"/>
    <w:rsid w:val="003E0A21"/>
    <w:rsid w:val="003E133F"/>
    <w:rsid w:val="003E3243"/>
    <w:rsid w:val="003F3666"/>
    <w:rsid w:val="00414B10"/>
    <w:rsid w:val="00436242"/>
    <w:rsid w:val="00443B1A"/>
    <w:rsid w:val="00447274"/>
    <w:rsid w:val="00447772"/>
    <w:rsid w:val="00451DEC"/>
    <w:rsid w:val="004A404E"/>
    <w:rsid w:val="004C2ADB"/>
    <w:rsid w:val="0050774B"/>
    <w:rsid w:val="00527BF9"/>
    <w:rsid w:val="00556F33"/>
    <w:rsid w:val="005855CB"/>
    <w:rsid w:val="00593B4C"/>
    <w:rsid w:val="005A2BF1"/>
    <w:rsid w:val="005A7269"/>
    <w:rsid w:val="005C708B"/>
    <w:rsid w:val="005E316C"/>
    <w:rsid w:val="006251DC"/>
    <w:rsid w:val="00625B26"/>
    <w:rsid w:val="00646250"/>
    <w:rsid w:val="00647B01"/>
    <w:rsid w:val="006574B4"/>
    <w:rsid w:val="00660892"/>
    <w:rsid w:val="00683FE8"/>
    <w:rsid w:val="00693023"/>
    <w:rsid w:val="006960EB"/>
    <w:rsid w:val="00703D91"/>
    <w:rsid w:val="00707299"/>
    <w:rsid w:val="00714414"/>
    <w:rsid w:val="00723354"/>
    <w:rsid w:val="00741FEF"/>
    <w:rsid w:val="00753277"/>
    <w:rsid w:val="00765EF2"/>
    <w:rsid w:val="00767601"/>
    <w:rsid w:val="007B6772"/>
    <w:rsid w:val="007D09E1"/>
    <w:rsid w:val="007D3612"/>
    <w:rsid w:val="007E2AD0"/>
    <w:rsid w:val="007F29F6"/>
    <w:rsid w:val="00805A14"/>
    <w:rsid w:val="00822C02"/>
    <w:rsid w:val="008327D7"/>
    <w:rsid w:val="0084002B"/>
    <w:rsid w:val="00856747"/>
    <w:rsid w:val="008A44E9"/>
    <w:rsid w:val="008B0363"/>
    <w:rsid w:val="008B3530"/>
    <w:rsid w:val="009168E8"/>
    <w:rsid w:val="00931FF6"/>
    <w:rsid w:val="00950BEF"/>
    <w:rsid w:val="00962595"/>
    <w:rsid w:val="009643E9"/>
    <w:rsid w:val="009875B8"/>
    <w:rsid w:val="00992B3A"/>
    <w:rsid w:val="009D6B7B"/>
    <w:rsid w:val="00A24F4D"/>
    <w:rsid w:val="00A51E97"/>
    <w:rsid w:val="00A82BF0"/>
    <w:rsid w:val="00AA4366"/>
    <w:rsid w:val="00AE025D"/>
    <w:rsid w:val="00AE13F9"/>
    <w:rsid w:val="00AE7C34"/>
    <w:rsid w:val="00AF7689"/>
    <w:rsid w:val="00B00F38"/>
    <w:rsid w:val="00B16C81"/>
    <w:rsid w:val="00B46B9A"/>
    <w:rsid w:val="00B87C71"/>
    <w:rsid w:val="00BD2357"/>
    <w:rsid w:val="00BF0EB2"/>
    <w:rsid w:val="00BF3F13"/>
    <w:rsid w:val="00C26933"/>
    <w:rsid w:val="00C274B7"/>
    <w:rsid w:val="00C44CEF"/>
    <w:rsid w:val="00C8755F"/>
    <w:rsid w:val="00C953DE"/>
    <w:rsid w:val="00CA2360"/>
    <w:rsid w:val="00CB6796"/>
    <w:rsid w:val="00D050BD"/>
    <w:rsid w:val="00D20782"/>
    <w:rsid w:val="00D42D1B"/>
    <w:rsid w:val="00D64442"/>
    <w:rsid w:val="00D72814"/>
    <w:rsid w:val="00D95A67"/>
    <w:rsid w:val="00DB1378"/>
    <w:rsid w:val="00DB4A52"/>
    <w:rsid w:val="00E5239C"/>
    <w:rsid w:val="00E55695"/>
    <w:rsid w:val="00E81B34"/>
    <w:rsid w:val="00E87464"/>
    <w:rsid w:val="00E87C08"/>
    <w:rsid w:val="00ED702F"/>
    <w:rsid w:val="00F15682"/>
    <w:rsid w:val="00F357D1"/>
    <w:rsid w:val="00F6302A"/>
    <w:rsid w:val="00F64CD4"/>
    <w:rsid w:val="00F701AB"/>
    <w:rsid w:val="00F8037B"/>
    <w:rsid w:val="00FB6ECF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BF7FA7"/>
  <w15:docId w15:val="{ECA84164-1EB9-45D7-BCBC-FD4535C2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63"/>
  </w:style>
  <w:style w:type="paragraph" w:styleId="Heading2">
    <w:name w:val="heading 2"/>
    <w:basedOn w:val="Normal"/>
    <w:next w:val="Normal"/>
    <w:link w:val="Heading2Char"/>
    <w:uiPriority w:val="9"/>
    <w:qFormat/>
    <w:rsid w:val="005A726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269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63"/>
    <w:pPr>
      <w:ind w:left="720"/>
      <w:contextualSpacing/>
    </w:pPr>
  </w:style>
  <w:style w:type="character" w:customStyle="1" w:styleId="translatelong">
    <w:name w:val="translate_long"/>
    <w:basedOn w:val="DefaultParagraphFont"/>
    <w:rsid w:val="00086A63"/>
  </w:style>
  <w:style w:type="table" w:styleId="TableGrid">
    <w:name w:val="Table Grid"/>
    <w:basedOn w:val="TableNormal"/>
    <w:uiPriority w:val="59"/>
    <w:rsid w:val="00086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7269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A7269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5A7269"/>
    <w:rPr>
      <w:color w:val="0000FF" w:themeColor="hyperlink"/>
      <w:u w:val="single"/>
    </w:rPr>
  </w:style>
  <w:style w:type="paragraph" w:customStyle="1" w:styleId="Default">
    <w:name w:val="Default"/>
    <w:rsid w:val="005A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A726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A726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st">
    <w:name w:val="st"/>
    <w:basedOn w:val="DefaultParagraphFont"/>
    <w:rsid w:val="002B4315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10AE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F29F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7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34"/>
  </w:style>
  <w:style w:type="paragraph" w:styleId="Footer">
    <w:name w:val="footer"/>
    <w:basedOn w:val="Normal"/>
    <w:link w:val="FooterChar"/>
    <w:uiPriority w:val="99"/>
    <w:unhideWhenUsed/>
    <w:rsid w:val="00E81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urzemesregion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kurzemesregion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5302-A6F3-4D72-8921-0BA675CF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3852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Evita</cp:lastModifiedBy>
  <cp:revision>92</cp:revision>
  <cp:lastPrinted>2020-01-30T09:23:00Z</cp:lastPrinted>
  <dcterms:created xsi:type="dcterms:W3CDTF">2016-05-21T08:49:00Z</dcterms:created>
  <dcterms:modified xsi:type="dcterms:W3CDTF">2020-03-02T08:49:00Z</dcterms:modified>
</cp:coreProperties>
</file>