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3B7D0" w14:textId="77777777" w:rsidR="00D852C1" w:rsidRDefault="00D852C1" w:rsidP="00D80DE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0A7C92D7" w14:textId="64A39DAE" w:rsidR="00607E0E" w:rsidRDefault="00381FDE" w:rsidP="00D80DE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3502F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976925" w:rsidRPr="00D3502F">
        <w:rPr>
          <w:rFonts w:ascii="Times New Roman" w:hAnsi="Times New Roman" w:cs="Times New Roman"/>
          <w:color w:val="000000"/>
          <w:sz w:val="32"/>
          <w:szCs w:val="32"/>
        </w:rPr>
        <w:t xml:space="preserve">PR un </w:t>
      </w:r>
      <w:r w:rsidR="008C0D2A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976925" w:rsidRPr="00D3502F">
        <w:rPr>
          <w:rFonts w:ascii="Times New Roman" w:hAnsi="Times New Roman" w:cs="Times New Roman"/>
          <w:color w:val="000000"/>
          <w:sz w:val="32"/>
          <w:szCs w:val="32"/>
        </w:rPr>
        <w:t xml:space="preserve">artneru </w:t>
      </w:r>
      <w:r w:rsidR="00607E0E" w:rsidRPr="00D3502F">
        <w:rPr>
          <w:rFonts w:ascii="Times New Roman" w:hAnsi="Times New Roman" w:cs="Times New Roman"/>
          <w:color w:val="000000"/>
          <w:sz w:val="32"/>
          <w:szCs w:val="32"/>
        </w:rPr>
        <w:t xml:space="preserve">pārstāvju </w:t>
      </w:r>
      <w:r w:rsidR="003F4A76" w:rsidRPr="00D3502F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48671D" w:rsidRPr="00D3502F">
        <w:rPr>
          <w:rFonts w:ascii="Times New Roman" w:hAnsi="Times New Roman" w:cs="Times New Roman"/>
          <w:color w:val="000000"/>
          <w:sz w:val="32"/>
          <w:szCs w:val="32"/>
        </w:rPr>
        <w:t>ikšanās</w:t>
      </w:r>
    </w:p>
    <w:p w14:paraId="018B6801" w14:textId="77777777" w:rsidR="00D80DED" w:rsidRPr="00687935" w:rsidRDefault="00D80DED" w:rsidP="00D80DED">
      <w:pPr>
        <w:rPr>
          <w:rFonts w:ascii="Times New Roman" w:hAnsi="Times New Roman" w:cs="Times New Roman"/>
          <w:bCs w:val="0"/>
          <w:iCs/>
          <w:sz w:val="16"/>
          <w:szCs w:val="16"/>
        </w:rPr>
      </w:pPr>
    </w:p>
    <w:p w14:paraId="5C21A788" w14:textId="1981C8A2" w:rsidR="00525DA7" w:rsidRPr="00C9446F" w:rsidRDefault="00D80DED" w:rsidP="00D80DED">
      <w:pPr>
        <w:tabs>
          <w:tab w:val="left" w:pos="7530"/>
        </w:tabs>
        <w:spacing w:line="360" w:lineRule="auto"/>
        <w:jc w:val="center"/>
        <w:rPr>
          <w:rFonts w:ascii="Times New Roman" w:hAnsi="Times New Roman" w:cs="Times New Roman"/>
          <w:bCs w:val="0"/>
          <w:iCs/>
        </w:rPr>
      </w:pPr>
      <w:r w:rsidRPr="00C9446F">
        <w:rPr>
          <w:rFonts w:ascii="Times New Roman" w:hAnsi="Times New Roman" w:cs="Times New Roman"/>
        </w:rPr>
        <w:t>2</w:t>
      </w:r>
      <w:r w:rsidRPr="00C9446F">
        <w:rPr>
          <w:rFonts w:ascii="Times New Roman" w:hAnsi="Times New Roman" w:cs="Times New Roman"/>
          <w:lang w:eastAsia="lv-LV"/>
        </w:rPr>
        <w:t>0</w:t>
      </w:r>
      <w:r w:rsidR="000F43E0">
        <w:rPr>
          <w:rFonts w:ascii="Times New Roman" w:hAnsi="Times New Roman" w:cs="Times New Roman"/>
          <w:lang w:eastAsia="lv-LV"/>
        </w:rPr>
        <w:t>20</w:t>
      </w:r>
      <w:r w:rsidRPr="00C9446F">
        <w:rPr>
          <w:rFonts w:ascii="Times New Roman" w:hAnsi="Times New Roman" w:cs="Times New Roman"/>
          <w:lang w:eastAsia="lv-LV"/>
        </w:rPr>
        <w:t xml:space="preserve">. gada </w:t>
      </w:r>
      <w:r w:rsidR="00393266">
        <w:rPr>
          <w:rFonts w:ascii="Times New Roman" w:hAnsi="Times New Roman" w:cs="Times New Roman"/>
          <w:lang w:eastAsia="lv-LV"/>
        </w:rPr>
        <w:t>5. augustā</w:t>
      </w:r>
      <w:r w:rsidR="000F43E0">
        <w:rPr>
          <w:rFonts w:ascii="Times New Roman" w:hAnsi="Times New Roman" w:cs="Times New Roman"/>
          <w:lang w:eastAsia="lv-LV"/>
        </w:rPr>
        <w:t xml:space="preserve"> </w:t>
      </w:r>
      <w:r w:rsidR="00B515A7" w:rsidRPr="00C9446F">
        <w:rPr>
          <w:rFonts w:ascii="Times New Roman" w:hAnsi="Times New Roman" w:cs="Times New Roman"/>
          <w:bCs w:val="0"/>
          <w:iCs/>
        </w:rPr>
        <w:t>p</w:t>
      </w:r>
      <w:r w:rsidRPr="00C9446F">
        <w:rPr>
          <w:rFonts w:ascii="Times New Roman" w:hAnsi="Times New Roman" w:cs="Times New Roman"/>
          <w:bCs w:val="0"/>
          <w:iCs/>
        </w:rPr>
        <w:t>lkst. 1</w:t>
      </w:r>
      <w:r w:rsidR="0048671D" w:rsidRPr="00C9446F">
        <w:rPr>
          <w:rFonts w:ascii="Times New Roman" w:hAnsi="Times New Roman" w:cs="Times New Roman"/>
          <w:bCs w:val="0"/>
          <w:iCs/>
        </w:rPr>
        <w:t>1</w:t>
      </w:r>
      <w:r w:rsidRPr="00C9446F">
        <w:rPr>
          <w:rFonts w:ascii="Times New Roman" w:hAnsi="Times New Roman" w:cs="Times New Roman"/>
          <w:bCs w:val="0"/>
          <w:iCs/>
        </w:rPr>
        <w:t>:</w:t>
      </w:r>
      <w:r w:rsidR="0048671D" w:rsidRPr="00C9446F">
        <w:rPr>
          <w:rFonts w:ascii="Times New Roman" w:hAnsi="Times New Roman" w:cs="Times New Roman"/>
          <w:bCs w:val="0"/>
          <w:iCs/>
        </w:rPr>
        <w:t>0</w:t>
      </w:r>
      <w:r w:rsidRPr="00C9446F">
        <w:rPr>
          <w:rFonts w:ascii="Times New Roman" w:hAnsi="Times New Roman" w:cs="Times New Roman"/>
          <w:bCs w:val="0"/>
          <w:iCs/>
        </w:rPr>
        <w:t xml:space="preserve">0 </w:t>
      </w:r>
    </w:p>
    <w:p w14:paraId="09BA43D2" w14:textId="01B58877" w:rsidR="004B20F9" w:rsidRPr="00A52EFA" w:rsidRDefault="00A52EFA" w:rsidP="00FA6F92"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Tautas nams “Usma”</w:t>
      </w:r>
      <w:r w:rsidR="00393266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A52EFA">
        <w:rPr>
          <w:rFonts w:ascii="Times New Roman" w:hAnsi="Times New Roman" w:cs="Times New Roman"/>
          <w:color w:val="222222"/>
          <w:shd w:val="clear" w:color="auto" w:fill="FFFFFF"/>
        </w:rPr>
        <w:t>“Ausekļi”, Usmas pag., Ventspils novads</w:t>
      </w:r>
      <w:r w:rsidRPr="00A52EFA">
        <w:rPr>
          <w:rFonts w:ascii="Times New Roman" w:hAnsi="Times New Roman" w:cs="Times New Roman"/>
          <w:color w:val="222222"/>
          <w:shd w:val="clear" w:color="auto" w:fill="FFFFFF"/>
        </w:rPr>
        <w:t>, LV - 3619</w:t>
      </w:r>
    </w:p>
    <w:p w14:paraId="02EEF843" w14:textId="77777777" w:rsidR="000F43E0" w:rsidRPr="00A52EFA" w:rsidRDefault="000F43E0" w:rsidP="00FA6F92"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FD42442" w14:textId="5C5EAB89" w:rsidR="00D80DED" w:rsidRDefault="00FA6F92" w:rsidP="00FA6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Darba kārtība</w:t>
      </w:r>
    </w:p>
    <w:p w14:paraId="0E1C298B" w14:textId="77777777" w:rsidR="00D80DED" w:rsidRPr="00687935" w:rsidRDefault="00D80DED" w:rsidP="00FA6F92">
      <w:pPr>
        <w:rPr>
          <w:rFonts w:ascii="Times New Roman" w:hAnsi="Times New Roman" w:cs="Times New Roman"/>
          <w:b w:val="0"/>
          <w:bCs w:val="0"/>
          <w:sz w:val="16"/>
          <w:szCs w:val="16"/>
        </w:rPr>
        <w:sectPr w:rsidR="00D80DED" w:rsidRPr="00687935" w:rsidSect="006C232D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440" w:right="1106" w:bottom="720" w:left="1620" w:header="539" w:footer="639" w:gutter="0"/>
          <w:cols w:space="708"/>
          <w:titlePg/>
          <w:docGrid w:linePitch="360"/>
        </w:sect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7560"/>
      </w:tblGrid>
      <w:tr w:rsidR="00D80DED" w:rsidRPr="002A1734" w14:paraId="31E91FE3" w14:textId="77777777" w:rsidTr="00FE3B0E">
        <w:trPr>
          <w:trHeight w:val="311"/>
        </w:trPr>
        <w:tc>
          <w:tcPr>
            <w:tcW w:w="1440" w:type="dxa"/>
          </w:tcPr>
          <w:p w14:paraId="697278F5" w14:textId="77777777" w:rsidR="00D80DED" w:rsidRPr="002A1734" w:rsidRDefault="00D80DED" w:rsidP="008C498F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A17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10:</w:t>
            </w:r>
            <w:r w:rsidR="006509C2" w:rsidRPr="002A17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30 – 11</w:t>
            </w:r>
            <w:r w:rsidRPr="002A17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6509C2" w:rsidRPr="002A17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2A17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14:paraId="6797496F" w14:textId="77777777" w:rsidR="00D80DED" w:rsidRPr="002A1734" w:rsidRDefault="00D80DED" w:rsidP="008C498F">
            <w:pPr>
              <w:spacing w:before="6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2A1734">
              <w:rPr>
                <w:rFonts w:ascii="Times New Roman" w:hAnsi="Times New Roman" w:cs="Times New Roman"/>
                <w:bCs w:val="0"/>
                <w:sz w:val="22"/>
                <w:szCs w:val="22"/>
              </w:rPr>
              <w:t>Dalībnieku reģistrācija</w:t>
            </w:r>
            <w:r w:rsidR="001326EB" w:rsidRPr="002A1734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="005358A7" w:rsidRPr="002A1734">
              <w:rPr>
                <w:rFonts w:ascii="Times New Roman" w:hAnsi="Times New Roman" w:cs="Times New Roman"/>
                <w:bCs w:val="0"/>
                <w:sz w:val="22"/>
                <w:szCs w:val="22"/>
              </w:rPr>
              <w:t>un kafijas pauze</w:t>
            </w:r>
          </w:p>
        </w:tc>
      </w:tr>
      <w:tr w:rsidR="002B6E1E" w:rsidRPr="002A1734" w14:paraId="17400888" w14:textId="77777777" w:rsidTr="002B6E1E">
        <w:trPr>
          <w:trHeight w:val="3074"/>
        </w:trPr>
        <w:tc>
          <w:tcPr>
            <w:tcW w:w="1440" w:type="dxa"/>
          </w:tcPr>
          <w:p w14:paraId="6EF1C431" w14:textId="76BB4C6F" w:rsidR="002B6E1E" w:rsidRPr="002A1734" w:rsidRDefault="002B6E1E" w:rsidP="008C498F">
            <w:pPr>
              <w:spacing w:before="60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2A17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11:00 </w:t>
            </w:r>
            <w:r w:rsidR="00A52EF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–</w:t>
            </w:r>
            <w:r w:rsidR="00A52EF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2A17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11: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30</w:t>
            </w:r>
            <w:r w:rsidRPr="002A1734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  <w:p w14:paraId="577904E8" w14:textId="7A961414" w:rsidR="002B6E1E" w:rsidRPr="002A1734" w:rsidRDefault="002B6E1E" w:rsidP="0041378A">
            <w:pPr>
              <w:spacing w:before="60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7560" w:type="dxa"/>
          </w:tcPr>
          <w:p w14:paraId="354EC544" w14:textId="77777777" w:rsidR="002B6E1E" w:rsidRPr="002A1734" w:rsidRDefault="002B6E1E" w:rsidP="0018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A1734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Projekta „Kurzeme visiem” ieviešanas aktualitātes, t.sk.:</w:t>
            </w:r>
          </w:p>
          <w:p w14:paraId="5340B67B" w14:textId="68DE9026" w:rsidR="002B6E1E" w:rsidRPr="002B6E1E" w:rsidRDefault="002B6E1E" w:rsidP="00E81C84">
            <w:pPr>
              <w:numPr>
                <w:ilvl w:val="1"/>
                <w:numId w:val="19"/>
              </w:numPr>
              <w:tabs>
                <w:tab w:val="clear" w:pos="1440"/>
                <w:tab w:val="num" w:pos="437"/>
              </w:tabs>
              <w:autoSpaceDE w:val="0"/>
              <w:autoSpaceDN w:val="0"/>
              <w:adjustRightInd w:val="0"/>
              <w:ind w:left="437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Apstiprinātie 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grozījumi MK313;</w:t>
            </w:r>
          </w:p>
          <w:p w14:paraId="3D4CF98A" w14:textId="651AFA85" w:rsidR="002B6E1E" w:rsidRDefault="002B6E1E" w:rsidP="00E81C84">
            <w:pPr>
              <w:numPr>
                <w:ilvl w:val="1"/>
                <w:numId w:val="19"/>
              </w:numPr>
              <w:tabs>
                <w:tab w:val="clear" w:pos="1440"/>
                <w:tab w:val="num" w:pos="437"/>
              </w:tabs>
              <w:autoSpaceDE w:val="0"/>
              <w:autoSpaceDN w:val="0"/>
              <w:adjustRightInd w:val="0"/>
              <w:ind w:left="437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Plānotie projekta grozījumi;</w:t>
            </w:r>
          </w:p>
          <w:p w14:paraId="29F291CE" w14:textId="5FBBF7C1" w:rsidR="002B6E1E" w:rsidRPr="002A1734" w:rsidRDefault="002B6E1E" w:rsidP="00E81C84">
            <w:pPr>
              <w:numPr>
                <w:ilvl w:val="1"/>
                <w:numId w:val="19"/>
              </w:numPr>
              <w:tabs>
                <w:tab w:val="clear" w:pos="1440"/>
                <w:tab w:val="num" w:pos="437"/>
              </w:tabs>
              <w:autoSpaceDE w:val="0"/>
              <w:autoSpaceDN w:val="0"/>
              <w:adjustRightInd w:val="0"/>
              <w:ind w:left="437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 w:rsidRPr="000F43E0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KPR DI plāna ieviešana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s progress (</w:t>
            </w:r>
            <w:r w:rsidRPr="002B6E1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īstenošanas izvērtējums, KPR DI plānotie grozījumi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)</w:t>
            </w:r>
            <w:r w:rsidRPr="002A1734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;</w:t>
            </w:r>
          </w:p>
          <w:p w14:paraId="2619863A" w14:textId="77777777" w:rsidR="002B6E1E" w:rsidRDefault="002B6E1E" w:rsidP="00E81C84">
            <w:pPr>
              <w:numPr>
                <w:ilvl w:val="1"/>
                <w:numId w:val="19"/>
              </w:numPr>
              <w:tabs>
                <w:tab w:val="clear" w:pos="1440"/>
                <w:tab w:val="num" w:pos="437"/>
              </w:tabs>
              <w:autoSpaceDE w:val="0"/>
              <w:autoSpaceDN w:val="0"/>
              <w:adjustRightInd w:val="0"/>
              <w:ind w:left="437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 w:rsidRPr="002A1734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Pakalpojumu sniegšanas personām ar GRT un bērniem ar FT progress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; </w:t>
            </w:r>
          </w:p>
          <w:p w14:paraId="3C3F22F5" w14:textId="77777777" w:rsidR="002B6E1E" w:rsidRDefault="002B6E1E" w:rsidP="00E81C84">
            <w:pPr>
              <w:numPr>
                <w:ilvl w:val="1"/>
                <w:numId w:val="19"/>
              </w:numPr>
              <w:tabs>
                <w:tab w:val="clear" w:pos="1440"/>
                <w:tab w:val="num" w:pos="437"/>
              </w:tabs>
              <w:autoSpaceDE w:val="0"/>
              <w:autoSpaceDN w:val="0"/>
              <w:adjustRightInd w:val="0"/>
              <w:ind w:left="437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Projekta rādītāju sasniegšanas tendences</w:t>
            </w:r>
            <w:r w:rsidRPr="002A1734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; </w:t>
            </w:r>
          </w:p>
          <w:p w14:paraId="5D2CDA35" w14:textId="22E3878A" w:rsidR="002B6E1E" w:rsidRDefault="002B6E1E" w:rsidP="00E81C84">
            <w:pPr>
              <w:numPr>
                <w:ilvl w:val="1"/>
                <w:numId w:val="19"/>
              </w:numPr>
              <w:tabs>
                <w:tab w:val="clear" w:pos="1440"/>
                <w:tab w:val="num" w:pos="437"/>
              </w:tabs>
              <w:autoSpaceDE w:val="0"/>
              <w:autoSpaceDN w:val="0"/>
              <w:adjustRightInd w:val="0"/>
              <w:ind w:left="437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Komunikācijas pasākumi (</w:t>
            </w:r>
            <w:r>
              <w:rPr>
                <w:rFonts w:ascii="Times New Roman" w:hAnsi="Times New Roman" w:cs="Times New Roman"/>
                <w:bCs w:val="0"/>
                <w:i/>
                <w:iCs/>
                <w:sz w:val="22"/>
                <w:szCs w:val="22"/>
                <w:lang w:eastAsia="lv-LV"/>
              </w:rPr>
              <w:t>apmācības vispārējo pakalpojumu sniedzējiem, plānotā tikšanās KPR ar PP sabiedrisko attiecību speciālistiem, integratīvā nometne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); </w:t>
            </w:r>
          </w:p>
          <w:p w14:paraId="759294BD" w14:textId="7A1272F0" w:rsidR="002B6E1E" w:rsidRPr="002B6E1E" w:rsidRDefault="002B6E1E" w:rsidP="00E81C84">
            <w:pPr>
              <w:numPr>
                <w:ilvl w:val="1"/>
                <w:numId w:val="19"/>
              </w:numPr>
              <w:tabs>
                <w:tab w:val="clear" w:pos="1440"/>
                <w:tab w:val="num" w:pos="437"/>
              </w:tabs>
              <w:autoSpaceDE w:val="0"/>
              <w:autoSpaceDN w:val="0"/>
              <w:adjustRightInd w:val="0"/>
              <w:ind w:left="437"/>
              <w:jc w:val="both"/>
              <w:rPr>
                <w:rFonts w:ascii="Times New Roman" w:hAnsi="Times New Roman" w:cs="Times New Roman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Apmācības sociālajiem mentoriem un VSAC speciālistiem;</w:t>
            </w:r>
          </w:p>
          <w:p w14:paraId="30D04B83" w14:textId="77777777" w:rsidR="002B6E1E" w:rsidRPr="002B6E1E" w:rsidRDefault="002B6E1E" w:rsidP="002B6E1E">
            <w:pPr>
              <w:autoSpaceDE w:val="0"/>
              <w:autoSpaceDN w:val="0"/>
              <w:adjustRightInd w:val="0"/>
              <w:ind w:left="437"/>
              <w:jc w:val="both"/>
              <w:rPr>
                <w:rFonts w:ascii="Times New Roman" w:hAnsi="Times New Roman" w:cs="Times New Roman"/>
                <w:sz w:val="22"/>
                <w:szCs w:val="22"/>
                <w:lang w:eastAsia="lv-LV"/>
              </w:rPr>
            </w:pPr>
          </w:p>
          <w:p w14:paraId="66DF1546" w14:textId="000D41A4" w:rsidR="002B6E1E" w:rsidRPr="002A1734" w:rsidRDefault="002B6E1E" w:rsidP="00E916D6">
            <w:pPr>
              <w:jc w:val="both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A173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Projekta „Kurzeme visiem” vadītāja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S.Miķelsone-Slava</w:t>
            </w:r>
            <w:r w:rsidRPr="002A173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PVK </w:t>
            </w:r>
          </w:p>
        </w:tc>
      </w:tr>
      <w:tr w:rsidR="002B6E1E" w:rsidRPr="002A1734" w14:paraId="7D3BCC1D" w14:textId="77777777" w:rsidTr="00E916D6">
        <w:trPr>
          <w:trHeight w:val="530"/>
        </w:trPr>
        <w:tc>
          <w:tcPr>
            <w:tcW w:w="1440" w:type="dxa"/>
          </w:tcPr>
          <w:p w14:paraId="67576FCE" w14:textId="0331AA11" w:rsidR="002B6E1E" w:rsidRPr="002A1734" w:rsidRDefault="002B6E1E" w:rsidP="00184BC3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11:30</w:t>
            </w:r>
            <w:r w:rsidR="00A52EF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A52EF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–</w:t>
            </w:r>
            <w:r w:rsidR="00A52EF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11:50</w:t>
            </w:r>
          </w:p>
        </w:tc>
        <w:tc>
          <w:tcPr>
            <w:tcW w:w="7560" w:type="dxa"/>
          </w:tcPr>
          <w:p w14:paraId="52B4CC12" w14:textId="77777777" w:rsidR="002B6E1E" w:rsidRDefault="002B6E1E" w:rsidP="0072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Infrastruktūras izveides progress</w:t>
            </w:r>
          </w:p>
          <w:p w14:paraId="5BCBF1E9" w14:textId="77777777" w:rsidR="002B6E1E" w:rsidRDefault="002B6E1E" w:rsidP="0072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14:paraId="2069284D" w14:textId="413ABFE1" w:rsidR="002B6E1E" w:rsidRPr="002B6E1E" w:rsidRDefault="002B6E1E" w:rsidP="0072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i/>
                <w:iCs/>
                <w:sz w:val="22"/>
                <w:szCs w:val="22"/>
              </w:rPr>
            </w:pPr>
            <w:r w:rsidRPr="002B6E1E">
              <w:rPr>
                <w:rFonts w:ascii="Times New Roman" w:hAnsi="Times New Roman" w:cs="Times New Roman"/>
                <w:bCs w:val="0"/>
                <w:i/>
                <w:iCs/>
                <w:sz w:val="22"/>
                <w:szCs w:val="22"/>
              </w:rPr>
              <w:t>PP pārstāvji</w:t>
            </w:r>
          </w:p>
        </w:tc>
      </w:tr>
      <w:tr w:rsidR="006C232D" w:rsidRPr="002A1734" w14:paraId="2775B4E5" w14:textId="77777777" w:rsidTr="00E916D6">
        <w:trPr>
          <w:trHeight w:val="530"/>
        </w:trPr>
        <w:tc>
          <w:tcPr>
            <w:tcW w:w="1440" w:type="dxa"/>
          </w:tcPr>
          <w:p w14:paraId="32FC71DE" w14:textId="54F02584" w:rsidR="006C232D" w:rsidRPr="002A1734" w:rsidRDefault="002B6E1E" w:rsidP="00184BC3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11:50</w:t>
            </w:r>
            <w:r w:rsidR="006C232D" w:rsidRPr="002A17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12:20</w:t>
            </w:r>
          </w:p>
        </w:tc>
        <w:tc>
          <w:tcPr>
            <w:tcW w:w="7560" w:type="dxa"/>
          </w:tcPr>
          <w:p w14:paraId="799014AA" w14:textId="6B0DCE72" w:rsidR="006C232D" w:rsidRPr="002A1734" w:rsidRDefault="00E916D6" w:rsidP="0072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 w:rsidRPr="002A1734">
              <w:rPr>
                <w:rFonts w:ascii="Times New Roman" w:hAnsi="Times New Roman" w:cs="Times New Roman"/>
                <w:bCs w:val="0"/>
                <w:sz w:val="22"/>
                <w:szCs w:val="22"/>
              </w:rPr>
              <w:t>Pārtraukums un kafijas pauze</w:t>
            </w:r>
          </w:p>
        </w:tc>
      </w:tr>
      <w:tr w:rsidR="001B580E" w:rsidRPr="002A1734" w14:paraId="0011C9F1" w14:textId="77777777" w:rsidTr="00E916D6">
        <w:trPr>
          <w:trHeight w:val="530"/>
        </w:trPr>
        <w:tc>
          <w:tcPr>
            <w:tcW w:w="1440" w:type="dxa"/>
          </w:tcPr>
          <w:p w14:paraId="7E3156C7" w14:textId="0E2F96E6" w:rsidR="001B580E" w:rsidRPr="002A1734" w:rsidRDefault="002B6E1E" w:rsidP="001B580E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12:20</w:t>
            </w:r>
            <w:r w:rsidR="001B580E" w:rsidRPr="002A173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A52EF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A52EF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14:paraId="7F405F2F" w14:textId="7A29FC48" w:rsidR="001B580E" w:rsidRPr="00D40F7F" w:rsidRDefault="001B580E" w:rsidP="006913A0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40F7F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 xml:space="preserve">Ventspils </w:t>
            </w:r>
            <w:r w:rsidR="00393266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>novada</w:t>
            </w:r>
            <w:r w:rsidRPr="00D40F7F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 xml:space="preserve"> pieredze KPR DI plānā iekļautās infrastruktūras izveidē un labā prakse dokumentu sagatavošanā. </w:t>
            </w:r>
          </w:p>
          <w:p w14:paraId="63908E93" w14:textId="77777777" w:rsidR="001B580E" w:rsidRPr="00D40F7F" w:rsidRDefault="001B580E" w:rsidP="006913A0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14:paraId="45DB106C" w14:textId="3753DC95" w:rsidR="001B580E" w:rsidRPr="002A1734" w:rsidRDefault="001B580E" w:rsidP="0072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40F7F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Ventspils</w:t>
            </w:r>
            <w:r w:rsidR="00393266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 xml:space="preserve"> novada</w:t>
            </w:r>
            <w:r w:rsidRPr="00D40F7F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 xml:space="preserve"> pašvaldības un sociālā dienesta pārstāvji</w:t>
            </w:r>
            <w:r w:rsidRPr="002A1734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 xml:space="preserve"> </w:t>
            </w:r>
          </w:p>
        </w:tc>
      </w:tr>
      <w:tr w:rsidR="001B580E" w:rsidRPr="002A1734" w14:paraId="0D67203F" w14:textId="77777777" w:rsidTr="002A1734">
        <w:trPr>
          <w:trHeight w:val="5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4FF7" w14:textId="6815BE0A" w:rsidR="001B580E" w:rsidRPr="00393266" w:rsidRDefault="001B580E" w:rsidP="001B580E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9326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A52EF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  <w:r w:rsidRPr="0039326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A52EF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  <w:r w:rsidR="002B6E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39326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</w:t>
            </w:r>
            <w:r w:rsidR="00393266" w:rsidRPr="0039326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A52EF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  <w:r w:rsidR="00393266" w:rsidRPr="0039326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A52EF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  <w:r w:rsidR="00393266" w:rsidRPr="0039326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0E0B" w14:textId="77777777" w:rsidR="00393266" w:rsidRPr="00393266" w:rsidRDefault="00393266" w:rsidP="00393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393266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Projekta ”Bērni nepiedzimst ar aizspriedumiem” vadītājs Latvijā Pēteris</w:t>
            </w:r>
          </w:p>
          <w:p w14:paraId="650F0CB3" w14:textId="3BB7972F" w:rsidR="001B580E" w:rsidRPr="002A1734" w:rsidRDefault="00393266" w:rsidP="00393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i/>
                <w:iCs/>
                <w:sz w:val="22"/>
                <w:szCs w:val="22"/>
              </w:rPr>
            </w:pPr>
            <w:r w:rsidRPr="00393266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Martukāns iepazīstina ar projektu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un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s</w:t>
            </w:r>
            <w:r w:rsidRPr="00393266">
              <w:rPr>
                <w:rFonts w:ascii="Times New Roman" w:hAnsi="Times New Roman" w:cs="Times New Roman"/>
                <w:bCs w:val="0"/>
                <w:sz w:val="22"/>
                <w:szCs w:val="22"/>
              </w:rPr>
              <w:t>pēlfilma ”Cik brūkleņu ir pasaulē” (zviedru val. ar titriem latviešu val.)</w:t>
            </w:r>
          </w:p>
        </w:tc>
      </w:tr>
      <w:tr w:rsidR="001B580E" w:rsidRPr="002A1734" w14:paraId="1F9BBC79" w14:textId="77777777" w:rsidTr="006952DE">
        <w:trPr>
          <w:trHeight w:val="738"/>
        </w:trPr>
        <w:tc>
          <w:tcPr>
            <w:tcW w:w="1440" w:type="dxa"/>
          </w:tcPr>
          <w:p w14:paraId="2958582A" w14:textId="6B3BB930" w:rsidR="001B580E" w:rsidRPr="00393266" w:rsidRDefault="00393266" w:rsidP="0041378A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9326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A52EF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  <w:r w:rsidRPr="0039326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A52EF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  <w:r w:rsidRPr="0039326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="001B580E" w:rsidRPr="0039326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A52EF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–</w:t>
            </w:r>
            <w:r w:rsidR="001B580E" w:rsidRPr="0039326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A52EF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  <w:r w:rsidR="001B580E" w:rsidRPr="0039326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A52EF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55</w:t>
            </w:r>
          </w:p>
        </w:tc>
        <w:tc>
          <w:tcPr>
            <w:tcW w:w="7560" w:type="dxa"/>
          </w:tcPr>
          <w:p w14:paraId="6602A78B" w14:textId="77777777" w:rsidR="001B580E" w:rsidRPr="002A1734" w:rsidRDefault="001B580E" w:rsidP="00497F67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A1734">
              <w:rPr>
                <w:rFonts w:ascii="Times New Roman" w:eastAsia="Arial Unicode MS" w:hAnsi="Times New Roman" w:cs="Times New Roman"/>
                <w:bCs w:val="0"/>
                <w:sz w:val="22"/>
                <w:szCs w:val="22"/>
              </w:rPr>
              <w:t>Individuālās konsultācijas ar PVK</w:t>
            </w:r>
          </w:p>
          <w:p w14:paraId="0EE26B52" w14:textId="77777777" w:rsidR="001B580E" w:rsidRPr="002A1734" w:rsidRDefault="001B580E" w:rsidP="00497F67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3D3B1B86" w14:textId="1F3BEAE1" w:rsidR="001B580E" w:rsidRPr="002A1734" w:rsidRDefault="001B580E" w:rsidP="00497F67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2A1734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Tikšanās dalībnieki</w:t>
            </w:r>
          </w:p>
        </w:tc>
      </w:tr>
      <w:tr w:rsidR="00A52EFA" w:rsidRPr="002A1734" w14:paraId="2DC24854" w14:textId="77777777" w:rsidTr="006952DE">
        <w:trPr>
          <w:trHeight w:val="738"/>
        </w:trPr>
        <w:tc>
          <w:tcPr>
            <w:tcW w:w="1440" w:type="dxa"/>
          </w:tcPr>
          <w:p w14:paraId="0A671398" w14:textId="37648001" w:rsidR="00A52EFA" w:rsidRPr="00393266" w:rsidRDefault="00A52EFA" w:rsidP="0041378A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14:55 – 15:40 </w:t>
            </w:r>
          </w:p>
        </w:tc>
        <w:tc>
          <w:tcPr>
            <w:tcW w:w="7560" w:type="dxa"/>
          </w:tcPr>
          <w:p w14:paraId="2F676CB6" w14:textId="0FA30E02" w:rsidR="00A52EFA" w:rsidRPr="002A1734" w:rsidRDefault="00A52EFA" w:rsidP="00497F67">
            <w:pPr>
              <w:jc w:val="both"/>
              <w:rPr>
                <w:rFonts w:ascii="Times New Roman" w:eastAsia="Arial Unicode MS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Cs w:val="0"/>
                <w:sz w:val="22"/>
                <w:szCs w:val="22"/>
              </w:rPr>
              <w:t>Ventspils novada infrastruktūras – grupu dzīvokļu – apskate (pēc vēlēšanās)</w:t>
            </w:r>
          </w:p>
        </w:tc>
      </w:tr>
    </w:tbl>
    <w:p w14:paraId="2D7A2CEF" w14:textId="77777777" w:rsidR="00C610A3" w:rsidRDefault="00C610A3" w:rsidP="00470CDC">
      <w:pPr>
        <w:jc w:val="both"/>
        <w:rPr>
          <w:rFonts w:ascii="Times New Roman" w:hAnsi="Times New Roman" w:cs="Times New Roman"/>
          <w:bCs w:val="0"/>
          <w:iCs/>
        </w:rPr>
      </w:pPr>
    </w:p>
    <w:sectPr w:rsidR="00C610A3" w:rsidSect="006C232D">
      <w:footerReference w:type="default" r:id="rId10"/>
      <w:footerReference w:type="first" r:id="rId11"/>
      <w:type w:val="continuous"/>
      <w:pgSz w:w="11906" w:h="16838" w:code="9"/>
      <w:pgMar w:top="1440" w:right="1106" w:bottom="720" w:left="1620" w:header="539" w:footer="6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5E5BD" w14:textId="77777777" w:rsidR="009510BD" w:rsidRDefault="009510BD">
      <w:r>
        <w:separator/>
      </w:r>
    </w:p>
  </w:endnote>
  <w:endnote w:type="continuationSeparator" w:id="0">
    <w:p w14:paraId="4816254F" w14:textId="77777777" w:rsidR="009510BD" w:rsidRDefault="0095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3558" w14:textId="77777777" w:rsidR="00244432" w:rsidRDefault="00692729" w:rsidP="00C56F3D">
    <w:pPr>
      <w:pStyle w:val="Kjene"/>
      <w:pBdr>
        <w:top w:val="single" w:sz="4" w:space="1" w:color="auto"/>
      </w:pBdr>
    </w:pPr>
    <w:r>
      <w:rPr>
        <w:noProof/>
        <w:lang w:eastAsia="lv-LV"/>
      </w:rPr>
      <w:drawing>
        <wp:anchor distT="0" distB="0" distL="114300" distR="114300" simplePos="0" relativeHeight="251660288" behindDoc="0" locked="0" layoutInCell="1" allowOverlap="1" wp14:anchorId="57EFD626" wp14:editId="51932972">
          <wp:simplePos x="0" y="0"/>
          <wp:positionH relativeFrom="column">
            <wp:posOffset>0</wp:posOffset>
          </wp:positionH>
          <wp:positionV relativeFrom="paragraph">
            <wp:posOffset>86995</wp:posOffset>
          </wp:positionV>
          <wp:extent cx="1257300" cy="814070"/>
          <wp:effectExtent l="19050" t="0" r="0" b="0"/>
          <wp:wrapNone/>
          <wp:docPr id="9" name="Picture 9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89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4144" behindDoc="0" locked="0" layoutInCell="1" allowOverlap="1" wp14:anchorId="7901C2E7" wp14:editId="15A9E377">
          <wp:simplePos x="0" y="0"/>
          <wp:positionH relativeFrom="column">
            <wp:posOffset>4457700</wp:posOffset>
          </wp:positionH>
          <wp:positionV relativeFrom="paragraph">
            <wp:posOffset>91440</wp:posOffset>
          </wp:positionV>
          <wp:extent cx="1219200" cy="809625"/>
          <wp:effectExtent l="19050" t="0" r="0" b="0"/>
          <wp:wrapNone/>
          <wp:docPr id="7" name="Picture 7" descr="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432">
      <w:tab/>
    </w:r>
  </w:p>
  <w:p w14:paraId="52174989" w14:textId="77777777" w:rsidR="00244432" w:rsidRDefault="00692729">
    <w:pPr>
      <w:pStyle w:val="Kjene"/>
    </w:pPr>
    <w:r>
      <w:rPr>
        <w:noProof/>
        <w:lang w:eastAsia="lv-LV"/>
      </w:rPr>
      <w:drawing>
        <wp:anchor distT="0" distB="0" distL="114300" distR="114300" simplePos="0" relativeHeight="251657216" behindDoc="0" locked="0" layoutInCell="1" allowOverlap="1" wp14:anchorId="1722C965" wp14:editId="31881908">
          <wp:simplePos x="0" y="0"/>
          <wp:positionH relativeFrom="column">
            <wp:posOffset>2286000</wp:posOffset>
          </wp:positionH>
          <wp:positionV relativeFrom="paragraph">
            <wp:posOffset>30480</wp:posOffset>
          </wp:positionV>
          <wp:extent cx="1028700" cy="533400"/>
          <wp:effectExtent l="19050" t="0" r="0" b="0"/>
          <wp:wrapNone/>
          <wp:docPr id="8" name="Picture 8" descr="kf_logo_down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f_logo_down_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6CDB11" w14:textId="77777777" w:rsidR="00244432" w:rsidRDefault="00244432" w:rsidP="00C56F3D">
    <w:pPr>
      <w:pStyle w:val="Paraststmeklis"/>
      <w:jc w:val="center"/>
      <w:rPr>
        <w:sz w:val="18"/>
        <w:szCs w:val="18"/>
      </w:rPr>
    </w:pPr>
  </w:p>
  <w:p w14:paraId="051D1444" w14:textId="77777777" w:rsidR="00244432" w:rsidRPr="00C56F3D" w:rsidRDefault="00244432" w:rsidP="00C56F3D">
    <w:pPr>
      <w:pStyle w:val="Paraststmeklis"/>
      <w:jc w:val="center"/>
      <w:rPr>
        <w:sz w:val="18"/>
        <w:szCs w:val="18"/>
      </w:rPr>
    </w:pPr>
    <w:r w:rsidRPr="00C56F3D">
      <w:rPr>
        <w:sz w:val="18"/>
        <w:szCs w:val="18"/>
      </w:rPr>
      <w:t>Vienošanās Nr. VSID/TP/CFLA/08/16/008</w:t>
    </w:r>
    <w:r>
      <w:rPr>
        <w:sz w:val="18"/>
        <w:szCs w:val="18"/>
      </w:rPr>
      <w:br/>
    </w:r>
    <w:r w:rsidRPr="00C56F3D">
      <w:rPr>
        <w:rFonts w:ascii="Verdana" w:hAnsi="Verdana"/>
        <w:color w:val="111111"/>
        <w:sz w:val="18"/>
        <w:szCs w:val="18"/>
      </w:rPr>
      <w:t xml:space="preserve"> </w:t>
    </w:r>
    <w:r w:rsidRPr="00C56F3D">
      <w:rPr>
        <w:sz w:val="18"/>
        <w:szCs w:val="18"/>
      </w:rPr>
      <w:t>„Eiropas Sociālā fonda/Eiropas Reģionālās attīstības fonda/ Kohēzijas fonda tehniskā palīdzība Kurzemes plānošanas reģiona ES struktūrfondu informācijas centra darbības nodrošināšanai</w:t>
    </w:r>
    <w:r>
      <w:rPr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BC3D6" w14:textId="77777777" w:rsidR="00244432" w:rsidRPr="000D47AC" w:rsidRDefault="00244432" w:rsidP="000D47AC">
    <w:pPr>
      <w:pStyle w:val="Mans1"/>
      <w:spacing w:after="60"/>
      <w:rPr>
        <w:rFonts w:ascii="Times New Roman" w:hAnsi="Times New Roman"/>
        <w:sz w:val="20"/>
        <w:szCs w:val="20"/>
        <w:lang w:val="lv-LV"/>
      </w:rPr>
    </w:pPr>
    <w:r w:rsidRPr="000D47AC">
      <w:rPr>
        <w:rFonts w:ascii="Times New Roman" w:hAnsi="Times New Roman"/>
        <w:b/>
        <w:sz w:val="20"/>
        <w:szCs w:val="20"/>
        <w:lang w:val="lv-LV"/>
      </w:rPr>
      <w:t>P</w:t>
    </w:r>
    <w:r w:rsidR="000D035F">
      <w:rPr>
        <w:rFonts w:ascii="Times New Roman" w:hAnsi="Times New Roman"/>
        <w:b/>
        <w:sz w:val="20"/>
        <w:szCs w:val="20"/>
        <w:lang w:val="lv-LV"/>
      </w:rPr>
      <w:t>rojekta “Kurzeme visiem” (</w:t>
    </w:r>
    <w:r w:rsidRPr="000D47AC">
      <w:rPr>
        <w:rFonts w:ascii="Times New Roman" w:hAnsi="Times New Roman"/>
        <w:b/>
        <w:sz w:val="20"/>
        <w:szCs w:val="20"/>
        <w:lang w:val="lv-LV"/>
      </w:rPr>
      <w:t>Nr</w:t>
    </w:r>
    <w:r w:rsidRPr="000D47AC">
      <w:rPr>
        <w:rFonts w:ascii="Times New Roman" w:hAnsi="Times New Roman"/>
        <w:sz w:val="20"/>
        <w:szCs w:val="20"/>
        <w:lang w:val="lv-LV"/>
      </w:rPr>
      <w:t xml:space="preserve">. </w:t>
    </w:r>
    <w:r w:rsidRPr="000D47AC">
      <w:rPr>
        <w:rStyle w:val="Izteiksmgs"/>
        <w:rFonts w:ascii="Times New Roman" w:hAnsi="Times New Roman"/>
        <w:sz w:val="20"/>
        <w:szCs w:val="20"/>
        <w:lang w:val="lv-LV"/>
      </w:rPr>
      <w:t>9.2.2.1./15/I/004</w:t>
    </w:r>
    <w:r w:rsidR="000D035F">
      <w:rPr>
        <w:rStyle w:val="Izteiksmgs"/>
        <w:rFonts w:ascii="Times New Roman" w:hAnsi="Times New Roman"/>
        <w:sz w:val="20"/>
        <w:szCs w:val="20"/>
        <w:lang w:val="lv-LV"/>
      </w:rPr>
      <w:t xml:space="preserve">) </w:t>
    </w:r>
    <w:r w:rsidRPr="000D035F">
      <w:rPr>
        <w:rFonts w:ascii="Times New Roman" w:hAnsi="Times New Roman"/>
        <w:b/>
        <w:sz w:val="20"/>
        <w:szCs w:val="20"/>
        <w:u w:val="single"/>
      </w:rPr>
      <w:t>mērķis</w:t>
    </w:r>
    <w:r w:rsidRPr="000D035F">
      <w:rPr>
        <w:rFonts w:ascii="Times New Roman" w:hAnsi="Times New Roman"/>
        <w:b/>
        <w:sz w:val="20"/>
        <w:szCs w:val="20"/>
      </w:rPr>
      <w:t xml:space="preserve"> ir</w:t>
    </w:r>
    <w:r w:rsidRPr="000D47AC">
      <w:rPr>
        <w:rFonts w:ascii="Times New Roman" w:hAnsi="Times New Roman"/>
        <w:iCs/>
        <w:sz w:val="20"/>
        <w:szCs w:val="20"/>
      </w:rPr>
      <w:t xml:space="preserve"> palielināt Kurzemes reģionā ģimeniskai videi pietuvinātu un sabiedrībā balstītu sociālo pakalpojumu pieejamību dzīvesvietā personām ar invaliditāti un bērniem.</w:t>
    </w:r>
    <w:r w:rsidR="000D035F">
      <w:rPr>
        <w:rFonts w:ascii="Times New Roman" w:hAnsi="Times New Roman"/>
        <w:iCs/>
        <w:sz w:val="20"/>
        <w:szCs w:val="20"/>
      </w:rPr>
      <w:t xml:space="preserve">                                                  </w:t>
    </w:r>
    <w:r w:rsidRPr="000D47AC">
      <w:rPr>
        <w:rFonts w:ascii="Times New Roman" w:hAnsi="Times New Roman"/>
        <w:sz w:val="20"/>
        <w:szCs w:val="20"/>
        <w:lang w:val="pt-BR"/>
      </w:rPr>
      <w:t>Pasākums „Deinstitucionalizācija”</w:t>
    </w:r>
    <w:r>
      <w:rPr>
        <w:rFonts w:ascii="Times New Roman" w:hAnsi="Times New Roman"/>
        <w:sz w:val="20"/>
        <w:szCs w:val="20"/>
        <w:lang w:val="pt-BR"/>
      </w:rPr>
      <w:t>,</w:t>
    </w:r>
    <w:r w:rsidRPr="000D47AC">
      <w:rPr>
        <w:rStyle w:val="apple-converted-space"/>
        <w:rFonts w:ascii="Times New Roman" w:hAnsi="Times New Roman"/>
        <w:sz w:val="20"/>
        <w:szCs w:val="20"/>
        <w:lang w:val="lv-LV"/>
      </w:rPr>
      <w:t> </w:t>
    </w:r>
    <w:r w:rsidRPr="000D47AC">
      <w:rPr>
        <w:rFonts w:ascii="Times New Roman" w:hAnsi="Times New Roman"/>
        <w:sz w:val="20"/>
        <w:szCs w:val="20"/>
        <w:lang w:val="pt-BR"/>
      </w:rPr>
      <w:t xml:space="preserve"> </w:t>
    </w:r>
    <w:r w:rsidRPr="000D47AC">
      <w:rPr>
        <w:rFonts w:ascii="Times New Roman" w:hAnsi="Times New Roman"/>
        <w:b/>
        <w:sz w:val="20"/>
        <w:szCs w:val="20"/>
        <w:lang w:val="pt-BR"/>
      </w:rPr>
      <w:t>ESF līdzfinansējums ir 85%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B360C" w14:textId="77777777" w:rsidR="00244432" w:rsidRDefault="00244432" w:rsidP="00C56F3D">
    <w:pPr>
      <w:pStyle w:val="Kjene"/>
      <w:pBdr>
        <w:top w:val="single" w:sz="4" w:space="1" w:color="auto"/>
      </w:pBdr>
    </w:pPr>
    <w:r>
      <w:tab/>
    </w:r>
  </w:p>
  <w:p w14:paraId="1F752FAC" w14:textId="77777777" w:rsidR="00244432" w:rsidRDefault="00244432">
    <w:pPr>
      <w:pStyle w:val="Kjene"/>
    </w:pPr>
  </w:p>
  <w:p w14:paraId="6DB28DA2" w14:textId="77777777" w:rsidR="00244432" w:rsidRDefault="00244432" w:rsidP="00C56F3D">
    <w:pPr>
      <w:pStyle w:val="Paraststmeklis"/>
      <w:jc w:val="cen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911E" w14:textId="77777777" w:rsidR="00244432" w:rsidRDefault="00692729" w:rsidP="00093DCD">
    <w:pPr>
      <w:pStyle w:val="Kjene"/>
      <w:pBdr>
        <w:top w:val="single" w:sz="4" w:space="1" w:color="auto"/>
      </w:pBdr>
    </w:pPr>
    <w:r>
      <w:rPr>
        <w:noProof/>
        <w:lang w:eastAsia="lv-LV"/>
      </w:rPr>
      <w:drawing>
        <wp:anchor distT="0" distB="0" distL="114300" distR="114300" simplePos="0" relativeHeight="251658752" behindDoc="0" locked="0" layoutInCell="1" allowOverlap="1" wp14:anchorId="36919429" wp14:editId="0B67C209">
          <wp:simplePos x="0" y="0"/>
          <wp:positionH relativeFrom="column">
            <wp:posOffset>0</wp:posOffset>
          </wp:positionH>
          <wp:positionV relativeFrom="paragraph">
            <wp:posOffset>34925</wp:posOffset>
          </wp:positionV>
          <wp:extent cx="1257300" cy="814070"/>
          <wp:effectExtent l="19050" t="0" r="0" b="0"/>
          <wp:wrapNone/>
          <wp:docPr id="6" name="Picture 6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89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5680" behindDoc="0" locked="0" layoutInCell="1" allowOverlap="1" wp14:anchorId="7F85ACC9" wp14:editId="268B86AC">
          <wp:simplePos x="0" y="0"/>
          <wp:positionH relativeFrom="column">
            <wp:posOffset>4457700</wp:posOffset>
          </wp:positionH>
          <wp:positionV relativeFrom="paragraph">
            <wp:posOffset>91440</wp:posOffset>
          </wp:positionV>
          <wp:extent cx="1219200" cy="809625"/>
          <wp:effectExtent l="19050" t="0" r="0" b="0"/>
          <wp:wrapNone/>
          <wp:docPr id="4" name="Picture 4" descr="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432">
      <w:tab/>
    </w:r>
  </w:p>
  <w:p w14:paraId="4D3DDE2D" w14:textId="77777777" w:rsidR="00244432" w:rsidRDefault="00692729" w:rsidP="00093DCD">
    <w:pPr>
      <w:pStyle w:val="Kjene"/>
    </w:pPr>
    <w:r>
      <w:rPr>
        <w:noProof/>
        <w:lang w:eastAsia="lv-LV"/>
      </w:rPr>
      <w:drawing>
        <wp:anchor distT="0" distB="0" distL="114300" distR="114300" simplePos="0" relativeHeight="251657728" behindDoc="0" locked="0" layoutInCell="1" allowOverlap="1" wp14:anchorId="05EA78A1" wp14:editId="51BA3F30">
          <wp:simplePos x="0" y="0"/>
          <wp:positionH relativeFrom="column">
            <wp:posOffset>2286000</wp:posOffset>
          </wp:positionH>
          <wp:positionV relativeFrom="paragraph">
            <wp:posOffset>30480</wp:posOffset>
          </wp:positionV>
          <wp:extent cx="1028700" cy="533400"/>
          <wp:effectExtent l="19050" t="0" r="0" b="0"/>
          <wp:wrapNone/>
          <wp:docPr id="5" name="Picture 5" descr="kf_logo_down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f_logo_down_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81399D" w14:textId="77777777" w:rsidR="00244432" w:rsidRDefault="00244432" w:rsidP="00093DCD">
    <w:pPr>
      <w:pStyle w:val="Paraststmeklis"/>
      <w:jc w:val="center"/>
      <w:rPr>
        <w:sz w:val="18"/>
        <w:szCs w:val="18"/>
      </w:rPr>
    </w:pPr>
  </w:p>
  <w:p w14:paraId="4D8C30FF" w14:textId="77777777" w:rsidR="00244432" w:rsidRPr="00C56F3D" w:rsidRDefault="00244432" w:rsidP="00093DCD">
    <w:pPr>
      <w:pStyle w:val="Paraststmeklis"/>
      <w:jc w:val="center"/>
      <w:rPr>
        <w:sz w:val="18"/>
        <w:szCs w:val="18"/>
      </w:rPr>
    </w:pPr>
    <w:r w:rsidRPr="00C56F3D">
      <w:rPr>
        <w:sz w:val="18"/>
        <w:szCs w:val="18"/>
      </w:rPr>
      <w:t>Vienošanās Nr. VSID/TP/CFLA/08/16/008</w:t>
    </w:r>
    <w:r>
      <w:rPr>
        <w:sz w:val="18"/>
        <w:szCs w:val="18"/>
      </w:rPr>
      <w:br/>
    </w:r>
    <w:r w:rsidRPr="00C56F3D">
      <w:rPr>
        <w:rFonts w:ascii="Verdana" w:hAnsi="Verdana"/>
        <w:color w:val="111111"/>
        <w:sz w:val="18"/>
        <w:szCs w:val="18"/>
      </w:rPr>
      <w:t xml:space="preserve"> </w:t>
    </w:r>
    <w:r w:rsidRPr="00C56F3D">
      <w:rPr>
        <w:sz w:val="18"/>
        <w:szCs w:val="18"/>
      </w:rPr>
      <w:t>„Eiropas Sociālā fonda/Eiropas Reģionālās attīstības fonda/ Kohēzijas fonda tehniskā palīdzība Kurzemes plānošanas reģiona ES struktūrfondu informācijas centra darbības nodrošināšanai</w:t>
    </w:r>
    <w:r>
      <w:rPr>
        <w:sz w:val="18"/>
        <w:szCs w:val="18"/>
      </w:rPr>
      <w:t>”</w:t>
    </w:r>
  </w:p>
  <w:p w14:paraId="1640953C" w14:textId="77777777" w:rsidR="00244432" w:rsidRDefault="0024443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84283" w14:textId="77777777" w:rsidR="009510BD" w:rsidRDefault="009510BD">
      <w:r>
        <w:separator/>
      </w:r>
    </w:p>
  </w:footnote>
  <w:footnote w:type="continuationSeparator" w:id="0">
    <w:p w14:paraId="56236F47" w14:textId="77777777" w:rsidR="009510BD" w:rsidRDefault="00951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35D6C" w14:textId="77777777" w:rsidR="00244432" w:rsidRDefault="00692729" w:rsidP="0048671D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63360" behindDoc="0" locked="0" layoutInCell="1" allowOverlap="1" wp14:anchorId="66246CBB" wp14:editId="4D3528B7">
          <wp:simplePos x="0" y="0"/>
          <wp:positionH relativeFrom="column">
            <wp:posOffset>438150</wp:posOffset>
          </wp:positionH>
          <wp:positionV relativeFrom="paragraph">
            <wp:posOffset>-342265</wp:posOffset>
          </wp:positionV>
          <wp:extent cx="4819650" cy="914400"/>
          <wp:effectExtent l="1905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832"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267"/>
    <w:multiLevelType w:val="hybridMultilevel"/>
    <w:tmpl w:val="0C765A2E"/>
    <w:lvl w:ilvl="0" w:tplc="C074C64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53B1"/>
    <w:multiLevelType w:val="hybridMultilevel"/>
    <w:tmpl w:val="D264E9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53A06"/>
    <w:multiLevelType w:val="hybridMultilevel"/>
    <w:tmpl w:val="C6F64014"/>
    <w:lvl w:ilvl="0" w:tplc="99249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5051"/>
    <w:multiLevelType w:val="hybridMultilevel"/>
    <w:tmpl w:val="1F5A4A9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C6EDD"/>
    <w:multiLevelType w:val="hybridMultilevel"/>
    <w:tmpl w:val="C2D04F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5344D"/>
    <w:multiLevelType w:val="hybridMultilevel"/>
    <w:tmpl w:val="3FBA2CC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42839"/>
    <w:multiLevelType w:val="hybridMultilevel"/>
    <w:tmpl w:val="9D5E9C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21088"/>
    <w:multiLevelType w:val="hybridMultilevel"/>
    <w:tmpl w:val="AA307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D047C"/>
    <w:multiLevelType w:val="hybridMultilevel"/>
    <w:tmpl w:val="793A05E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47932"/>
    <w:multiLevelType w:val="hybridMultilevel"/>
    <w:tmpl w:val="B0D67728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1D1C4C"/>
    <w:multiLevelType w:val="hybridMultilevel"/>
    <w:tmpl w:val="849E37F4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59B1F25"/>
    <w:multiLevelType w:val="hybridMultilevel"/>
    <w:tmpl w:val="4B0E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E38E7"/>
    <w:multiLevelType w:val="hybridMultilevel"/>
    <w:tmpl w:val="7F7AE722"/>
    <w:lvl w:ilvl="0" w:tplc="0426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1723A77"/>
    <w:multiLevelType w:val="hybridMultilevel"/>
    <w:tmpl w:val="533CBEEA"/>
    <w:lvl w:ilvl="0" w:tplc="0426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52E7201B"/>
    <w:multiLevelType w:val="hybridMultilevel"/>
    <w:tmpl w:val="B93A5A50"/>
    <w:lvl w:ilvl="0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0711AD"/>
    <w:multiLevelType w:val="hybridMultilevel"/>
    <w:tmpl w:val="E8DCC3FA"/>
    <w:lvl w:ilvl="0" w:tplc="57FE326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BF3406"/>
    <w:multiLevelType w:val="multilevel"/>
    <w:tmpl w:val="F24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F809FD"/>
    <w:multiLevelType w:val="hybridMultilevel"/>
    <w:tmpl w:val="B75602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D048C"/>
    <w:multiLevelType w:val="hybridMultilevel"/>
    <w:tmpl w:val="4BEE53C4"/>
    <w:lvl w:ilvl="0" w:tplc="0426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8112350"/>
    <w:multiLevelType w:val="hybridMultilevel"/>
    <w:tmpl w:val="A538D1F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28A16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1758"/>
    <w:multiLevelType w:val="hybridMultilevel"/>
    <w:tmpl w:val="8966B734"/>
    <w:lvl w:ilvl="0" w:tplc="C074C6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169F5"/>
    <w:multiLevelType w:val="hybridMultilevel"/>
    <w:tmpl w:val="4B50D24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91597"/>
    <w:multiLevelType w:val="hybridMultilevel"/>
    <w:tmpl w:val="E718487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6"/>
  </w:num>
  <w:num w:numId="7">
    <w:abstractNumId w:val="22"/>
  </w:num>
  <w:num w:numId="8">
    <w:abstractNumId w:val="2"/>
  </w:num>
  <w:num w:numId="9">
    <w:abstractNumId w:val="11"/>
  </w:num>
  <w:num w:numId="10">
    <w:abstractNumId w:val="6"/>
  </w:num>
  <w:num w:numId="11">
    <w:abstractNumId w:val="21"/>
  </w:num>
  <w:num w:numId="12">
    <w:abstractNumId w:val="17"/>
  </w:num>
  <w:num w:numId="13">
    <w:abstractNumId w:val="5"/>
  </w:num>
  <w:num w:numId="14">
    <w:abstractNumId w:val="9"/>
  </w:num>
  <w:num w:numId="15">
    <w:abstractNumId w:val="19"/>
  </w:num>
  <w:num w:numId="16">
    <w:abstractNumId w:val="13"/>
  </w:num>
  <w:num w:numId="17">
    <w:abstractNumId w:val="7"/>
  </w:num>
  <w:num w:numId="18">
    <w:abstractNumId w:val="3"/>
  </w:num>
  <w:num w:numId="19">
    <w:abstractNumId w:val="0"/>
  </w:num>
  <w:num w:numId="20">
    <w:abstractNumId w:val="20"/>
  </w:num>
  <w:num w:numId="21">
    <w:abstractNumId w:val="4"/>
  </w:num>
  <w:num w:numId="22">
    <w:abstractNumId w:val="10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F0"/>
    <w:rsid w:val="000021E1"/>
    <w:rsid w:val="0000387A"/>
    <w:rsid w:val="00026137"/>
    <w:rsid w:val="00033CC3"/>
    <w:rsid w:val="000430D6"/>
    <w:rsid w:val="00046724"/>
    <w:rsid w:val="000532E9"/>
    <w:rsid w:val="0006724F"/>
    <w:rsid w:val="00071259"/>
    <w:rsid w:val="00073324"/>
    <w:rsid w:val="00073D4B"/>
    <w:rsid w:val="00076342"/>
    <w:rsid w:val="000767BC"/>
    <w:rsid w:val="00077D8C"/>
    <w:rsid w:val="000861D1"/>
    <w:rsid w:val="00093DCD"/>
    <w:rsid w:val="000951F2"/>
    <w:rsid w:val="00095635"/>
    <w:rsid w:val="000A5DA4"/>
    <w:rsid w:val="000B114A"/>
    <w:rsid w:val="000B3BBE"/>
    <w:rsid w:val="000B657A"/>
    <w:rsid w:val="000C3488"/>
    <w:rsid w:val="000C51F9"/>
    <w:rsid w:val="000D0101"/>
    <w:rsid w:val="000D035F"/>
    <w:rsid w:val="000D2876"/>
    <w:rsid w:val="000D47AC"/>
    <w:rsid w:val="000E47EF"/>
    <w:rsid w:val="000F43E0"/>
    <w:rsid w:val="000F7475"/>
    <w:rsid w:val="0011682E"/>
    <w:rsid w:val="001177AB"/>
    <w:rsid w:val="00126390"/>
    <w:rsid w:val="001326EB"/>
    <w:rsid w:val="001402B5"/>
    <w:rsid w:val="001429A2"/>
    <w:rsid w:val="001530E2"/>
    <w:rsid w:val="00166FE5"/>
    <w:rsid w:val="00170080"/>
    <w:rsid w:val="00173D1E"/>
    <w:rsid w:val="001741D8"/>
    <w:rsid w:val="001822F5"/>
    <w:rsid w:val="00184BC3"/>
    <w:rsid w:val="00192697"/>
    <w:rsid w:val="001929B6"/>
    <w:rsid w:val="001929C8"/>
    <w:rsid w:val="001A3462"/>
    <w:rsid w:val="001B580E"/>
    <w:rsid w:val="001C4290"/>
    <w:rsid w:val="001C5657"/>
    <w:rsid w:val="001D4908"/>
    <w:rsid w:val="001D6DBF"/>
    <w:rsid w:val="001E0C4A"/>
    <w:rsid w:val="001E59F6"/>
    <w:rsid w:val="001F1E5C"/>
    <w:rsid w:val="001F6CD4"/>
    <w:rsid w:val="00212AE7"/>
    <w:rsid w:val="00217C09"/>
    <w:rsid w:val="00233673"/>
    <w:rsid w:val="0024031E"/>
    <w:rsid w:val="0024131D"/>
    <w:rsid w:val="00244432"/>
    <w:rsid w:val="00255B49"/>
    <w:rsid w:val="00261367"/>
    <w:rsid w:val="002670C4"/>
    <w:rsid w:val="00271871"/>
    <w:rsid w:val="00283F19"/>
    <w:rsid w:val="002919D0"/>
    <w:rsid w:val="002928C8"/>
    <w:rsid w:val="00292B1A"/>
    <w:rsid w:val="002A0F9F"/>
    <w:rsid w:val="002A1734"/>
    <w:rsid w:val="002A3AB4"/>
    <w:rsid w:val="002B0042"/>
    <w:rsid w:val="002B5E87"/>
    <w:rsid w:val="002B6149"/>
    <w:rsid w:val="002B6E1E"/>
    <w:rsid w:val="002C286A"/>
    <w:rsid w:val="002D00FB"/>
    <w:rsid w:val="002D0DFF"/>
    <w:rsid w:val="002D173A"/>
    <w:rsid w:val="002D2F37"/>
    <w:rsid w:val="002D369E"/>
    <w:rsid w:val="002E0178"/>
    <w:rsid w:val="002E21DD"/>
    <w:rsid w:val="002F060A"/>
    <w:rsid w:val="002F50C9"/>
    <w:rsid w:val="00302AF1"/>
    <w:rsid w:val="003073DC"/>
    <w:rsid w:val="0031008D"/>
    <w:rsid w:val="00314D08"/>
    <w:rsid w:val="00320600"/>
    <w:rsid w:val="00320658"/>
    <w:rsid w:val="00327559"/>
    <w:rsid w:val="00345822"/>
    <w:rsid w:val="003507D9"/>
    <w:rsid w:val="003529E5"/>
    <w:rsid w:val="00366E3F"/>
    <w:rsid w:val="00370901"/>
    <w:rsid w:val="00370F63"/>
    <w:rsid w:val="003755EE"/>
    <w:rsid w:val="00381EAE"/>
    <w:rsid w:val="00381FDE"/>
    <w:rsid w:val="00383691"/>
    <w:rsid w:val="0038376B"/>
    <w:rsid w:val="00393266"/>
    <w:rsid w:val="00394582"/>
    <w:rsid w:val="003A1FFD"/>
    <w:rsid w:val="003A2231"/>
    <w:rsid w:val="003A2A91"/>
    <w:rsid w:val="003B429B"/>
    <w:rsid w:val="003B5F42"/>
    <w:rsid w:val="003C4717"/>
    <w:rsid w:val="003C723F"/>
    <w:rsid w:val="003D086F"/>
    <w:rsid w:val="003D213E"/>
    <w:rsid w:val="003D50BE"/>
    <w:rsid w:val="003E374C"/>
    <w:rsid w:val="003E6999"/>
    <w:rsid w:val="003E703F"/>
    <w:rsid w:val="003E7848"/>
    <w:rsid w:val="003F4A76"/>
    <w:rsid w:val="003F7F80"/>
    <w:rsid w:val="00412A1F"/>
    <w:rsid w:val="0041378A"/>
    <w:rsid w:val="00416EF3"/>
    <w:rsid w:val="00426719"/>
    <w:rsid w:val="00470CDC"/>
    <w:rsid w:val="0047567A"/>
    <w:rsid w:val="0048157D"/>
    <w:rsid w:val="00483934"/>
    <w:rsid w:val="0048671D"/>
    <w:rsid w:val="00487D3F"/>
    <w:rsid w:val="00497F67"/>
    <w:rsid w:val="004A2541"/>
    <w:rsid w:val="004A417B"/>
    <w:rsid w:val="004B20F9"/>
    <w:rsid w:val="004C2CE1"/>
    <w:rsid w:val="004D2EAE"/>
    <w:rsid w:val="004E16AE"/>
    <w:rsid w:val="004E5458"/>
    <w:rsid w:val="005016FD"/>
    <w:rsid w:val="005019D5"/>
    <w:rsid w:val="00525DA7"/>
    <w:rsid w:val="005266EF"/>
    <w:rsid w:val="005358A7"/>
    <w:rsid w:val="00537103"/>
    <w:rsid w:val="00543797"/>
    <w:rsid w:val="00553FB4"/>
    <w:rsid w:val="005557A7"/>
    <w:rsid w:val="00555C36"/>
    <w:rsid w:val="005632C0"/>
    <w:rsid w:val="00575231"/>
    <w:rsid w:val="00575CC3"/>
    <w:rsid w:val="00582D0F"/>
    <w:rsid w:val="0058311E"/>
    <w:rsid w:val="005857D2"/>
    <w:rsid w:val="00585EA3"/>
    <w:rsid w:val="005A40B3"/>
    <w:rsid w:val="005A7C92"/>
    <w:rsid w:val="005B0193"/>
    <w:rsid w:val="005B1F80"/>
    <w:rsid w:val="005B22C4"/>
    <w:rsid w:val="005B553D"/>
    <w:rsid w:val="005C5B56"/>
    <w:rsid w:val="005E50A7"/>
    <w:rsid w:val="005F3121"/>
    <w:rsid w:val="005F4D0E"/>
    <w:rsid w:val="005F6E14"/>
    <w:rsid w:val="00601E20"/>
    <w:rsid w:val="00607E0E"/>
    <w:rsid w:val="00611BD4"/>
    <w:rsid w:val="00613108"/>
    <w:rsid w:val="006156CC"/>
    <w:rsid w:val="00623AC4"/>
    <w:rsid w:val="00630536"/>
    <w:rsid w:val="0064721A"/>
    <w:rsid w:val="006509C2"/>
    <w:rsid w:val="00650A12"/>
    <w:rsid w:val="00650DBA"/>
    <w:rsid w:val="00650F54"/>
    <w:rsid w:val="00661D13"/>
    <w:rsid w:val="006707F1"/>
    <w:rsid w:val="00670831"/>
    <w:rsid w:val="00676DE5"/>
    <w:rsid w:val="00677582"/>
    <w:rsid w:val="006776DC"/>
    <w:rsid w:val="00682A11"/>
    <w:rsid w:val="00684811"/>
    <w:rsid w:val="006856FB"/>
    <w:rsid w:val="00687935"/>
    <w:rsid w:val="00687AE5"/>
    <w:rsid w:val="00692729"/>
    <w:rsid w:val="00695DD3"/>
    <w:rsid w:val="006C232D"/>
    <w:rsid w:val="006C2FDE"/>
    <w:rsid w:val="006C71C1"/>
    <w:rsid w:val="006D6F97"/>
    <w:rsid w:val="006E0C4B"/>
    <w:rsid w:val="006F25CC"/>
    <w:rsid w:val="006F7CFB"/>
    <w:rsid w:val="007010C9"/>
    <w:rsid w:val="00706FF5"/>
    <w:rsid w:val="00722622"/>
    <w:rsid w:val="00722D40"/>
    <w:rsid w:val="00740208"/>
    <w:rsid w:val="00752BED"/>
    <w:rsid w:val="007561AF"/>
    <w:rsid w:val="0076209B"/>
    <w:rsid w:val="00762CB5"/>
    <w:rsid w:val="00764964"/>
    <w:rsid w:val="0077323C"/>
    <w:rsid w:val="007739CE"/>
    <w:rsid w:val="00781183"/>
    <w:rsid w:val="00782BB9"/>
    <w:rsid w:val="00783993"/>
    <w:rsid w:val="0078686E"/>
    <w:rsid w:val="00786A90"/>
    <w:rsid w:val="007A0CDB"/>
    <w:rsid w:val="007A4137"/>
    <w:rsid w:val="007A5D04"/>
    <w:rsid w:val="007A6B2D"/>
    <w:rsid w:val="007A726F"/>
    <w:rsid w:val="007B1A52"/>
    <w:rsid w:val="007C250D"/>
    <w:rsid w:val="007C3705"/>
    <w:rsid w:val="007C62B5"/>
    <w:rsid w:val="007D3C31"/>
    <w:rsid w:val="007D44FF"/>
    <w:rsid w:val="007D5C32"/>
    <w:rsid w:val="007D7FE2"/>
    <w:rsid w:val="007E525D"/>
    <w:rsid w:val="007E57FE"/>
    <w:rsid w:val="007E687E"/>
    <w:rsid w:val="007F1F03"/>
    <w:rsid w:val="00801858"/>
    <w:rsid w:val="00802E11"/>
    <w:rsid w:val="00803070"/>
    <w:rsid w:val="00811A25"/>
    <w:rsid w:val="00813608"/>
    <w:rsid w:val="00821884"/>
    <w:rsid w:val="00824448"/>
    <w:rsid w:val="00824DF4"/>
    <w:rsid w:val="008323A6"/>
    <w:rsid w:val="00842444"/>
    <w:rsid w:val="008462D6"/>
    <w:rsid w:val="00847BF1"/>
    <w:rsid w:val="008500AF"/>
    <w:rsid w:val="00850A26"/>
    <w:rsid w:val="00851C42"/>
    <w:rsid w:val="00863AD4"/>
    <w:rsid w:val="008641ED"/>
    <w:rsid w:val="008733CE"/>
    <w:rsid w:val="008771E8"/>
    <w:rsid w:val="00893C73"/>
    <w:rsid w:val="00897695"/>
    <w:rsid w:val="008A76E2"/>
    <w:rsid w:val="008A7E42"/>
    <w:rsid w:val="008B01F9"/>
    <w:rsid w:val="008B0C10"/>
    <w:rsid w:val="008B203A"/>
    <w:rsid w:val="008B32B9"/>
    <w:rsid w:val="008B77F9"/>
    <w:rsid w:val="008C0D2A"/>
    <w:rsid w:val="008C498F"/>
    <w:rsid w:val="008E157F"/>
    <w:rsid w:val="008E5369"/>
    <w:rsid w:val="008F1F3E"/>
    <w:rsid w:val="008F44BD"/>
    <w:rsid w:val="008F479E"/>
    <w:rsid w:val="00902167"/>
    <w:rsid w:val="009026AE"/>
    <w:rsid w:val="00915E78"/>
    <w:rsid w:val="00916C3B"/>
    <w:rsid w:val="00920DC3"/>
    <w:rsid w:val="00923FC3"/>
    <w:rsid w:val="00924E01"/>
    <w:rsid w:val="00930CE9"/>
    <w:rsid w:val="00936B30"/>
    <w:rsid w:val="009510BD"/>
    <w:rsid w:val="00955AF5"/>
    <w:rsid w:val="0096119D"/>
    <w:rsid w:val="00974CE3"/>
    <w:rsid w:val="00976925"/>
    <w:rsid w:val="009A5DBC"/>
    <w:rsid w:val="009B04D5"/>
    <w:rsid w:val="009B1AD9"/>
    <w:rsid w:val="009B3124"/>
    <w:rsid w:val="009B3472"/>
    <w:rsid w:val="009B5415"/>
    <w:rsid w:val="009C7EC2"/>
    <w:rsid w:val="009E1E73"/>
    <w:rsid w:val="009E5808"/>
    <w:rsid w:val="009E77EC"/>
    <w:rsid w:val="009F0745"/>
    <w:rsid w:val="009F0B97"/>
    <w:rsid w:val="009F2695"/>
    <w:rsid w:val="009F40CF"/>
    <w:rsid w:val="00A05EEF"/>
    <w:rsid w:val="00A1275B"/>
    <w:rsid w:val="00A15D7D"/>
    <w:rsid w:val="00A230AD"/>
    <w:rsid w:val="00A2466C"/>
    <w:rsid w:val="00A278CE"/>
    <w:rsid w:val="00A33CA3"/>
    <w:rsid w:val="00A40D8D"/>
    <w:rsid w:val="00A411FF"/>
    <w:rsid w:val="00A45DAD"/>
    <w:rsid w:val="00A52EFA"/>
    <w:rsid w:val="00A532DD"/>
    <w:rsid w:val="00A5655D"/>
    <w:rsid w:val="00A6169C"/>
    <w:rsid w:val="00A641DB"/>
    <w:rsid w:val="00A65AAC"/>
    <w:rsid w:val="00A6709F"/>
    <w:rsid w:val="00A706FD"/>
    <w:rsid w:val="00A74B32"/>
    <w:rsid w:val="00A80CAA"/>
    <w:rsid w:val="00A82B8A"/>
    <w:rsid w:val="00A86B5D"/>
    <w:rsid w:val="00A906C6"/>
    <w:rsid w:val="00AA0DE9"/>
    <w:rsid w:val="00AA1A52"/>
    <w:rsid w:val="00AA2840"/>
    <w:rsid w:val="00AA3D8D"/>
    <w:rsid w:val="00AA4BCC"/>
    <w:rsid w:val="00AC7572"/>
    <w:rsid w:val="00AD61B0"/>
    <w:rsid w:val="00AF7007"/>
    <w:rsid w:val="00B006F0"/>
    <w:rsid w:val="00B07648"/>
    <w:rsid w:val="00B101FB"/>
    <w:rsid w:val="00B120AA"/>
    <w:rsid w:val="00B2101C"/>
    <w:rsid w:val="00B24307"/>
    <w:rsid w:val="00B27C31"/>
    <w:rsid w:val="00B513EF"/>
    <w:rsid w:val="00B515A7"/>
    <w:rsid w:val="00B57844"/>
    <w:rsid w:val="00B74B6C"/>
    <w:rsid w:val="00B752D6"/>
    <w:rsid w:val="00B76CAC"/>
    <w:rsid w:val="00B8438A"/>
    <w:rsid w:val="00B85C02"/>
    <w:rsid w:val="00B95B1D"/>
    <w:rsid w:val="00B96BA7"/>
    <w:rsid w:val="00BA2BE6"/>
    <w:rsid w:val="00BA519A"/>
    <w:rsid w:val="00BA59F0"/>
    <w:rsid w:val="00BA6C3A"/>
    <w:rsid w:val="00BB66FA"/>
    <w:rsid w:val="00BC0845"/>
    <w:rsid w:val="00BC1747"/>
    <w:rsid w:val="00BD69BE"/>
    <w:rsid w:val="00BE047C"/>
    <w:rsid w:val="00C0500A"/>
    <w:rsid w:val="00C11DD7"/>
    <w:rsid w:val="00C25BD2"/>
    <w:rsid w:val="00C44AD1"/>
    <w:rsid w:val="00C51935"/>
    <w:rsid w:val="00C51CF3"/>
    <w:rsid w:val="00C55817"/>
    <w:rsid w:val="00C56F3D"/>
    <w:rsid w:val="00C57539"/>
    <w:rsid w:val="00C57769"/>
    <w:rsid w:val="00C610A3"/>
    <w:rsid w:val="00C627DE"/>
    <w:rsid w:val="00C63904"/>
    <w:rsid w:val="00C66221"/>
    <w:rsid w:val="00C67A6F"/>
    <w:rsid w:val="00C7055C"/>
    <w:rsid w:val="00C7193B"/>
    <w:rsid w:val="00C836C7"/>
    <w:rsid w:val="00C863A7"/>
    <w:rsid w:val="00C87C78"/>
    <w:rsid w:val="00C928EC"/>
    <w:rsid w:val="00C93205"/>
    <w:rsid w:val="00C9446F"/>
    <w:rsid w:val="00CA4E39"/>
    <w:rsid w:val="00CC4919"/>
    <w:rsid w:val="00CF0880"/>
    <w:rsid w:val="00CF4DC9"/>
    <w:rsid w:val="00CF568F"/>
    <w:rsid w:val="00D02CE1"/>
    <w:rsid w:val="00D02F5C"/>
    <w:rsid w:val="00D10732"/>
    <w:rsid w:val="00D1214A"/>
    <w:rsid w:val="00D14FA5"/>
    <w:rsid w:val="00D161E3"/>
    <w:rsid w:val="00D229B3"/>
    <w:rsid w:val="00D23B2D"/>
    <w:rsid w:val="00D252FD"/>
    <w:rsid w:val="00D3502F"/>
    <w:rsid w:val="00D40F7F"/>
    <w:rsid w:val="00D60305"/>
    <w:rsid w:val="00D66718"/>
    <w:rsid w:val="00D678FD"/>
    <w:rsid w:val="00D72878"/>
    <w:rsid w:val="00D766AC"/>
    <w:rsid w:val="00D772D9"/>
    <w:rsid w:val="00D801C9"/>
    <w:rsid w:val="00D80DED"/>
    <w:rsid w:val="00D8304D"/>
    <w:rsid w:val="00D852C1"/>
    <w:rsid w:val="00D860E4"/>
    <w:rsid w:val="00D9572B"/>
    <w:rsid w:val="00DA462F"/>
    <w:rsid w:val="00DB0088"/>
    <w:rsid w:val="00DB5F47"/>
    <w:rsid w:val="00DC3FB0"/>
    <w:rsid w:val="00DD3393"/>
    <w:rsid w:val="00DE2141"/>
    <w:rsid w:val="00DE50F9"/>
    <w:rsid w:val="00DF38E0"/>
    <w:rsid w:val="00DF61DD"/>
    <w:rsid w:val="00E03065"/>
    <w:rsid w:val="00E10635"/>
    <w:rsid w:val="00E20E9E"/>
    <w:rsid w:val="00E21EC0"/>
    <w:rsid w:val="00E23E1D"/>
    <w:rsid w:val="00E256EF"/>
    <w:rsid w:val="00E25E38"/>
    <w:rsid w:val="00E260DF"/>
    <w:rsid w:val="00E2648A"/>
    <w:rsid w:val="00E41106"/>
    <w:rsid w:val="00E72A3B"/>
    <w:rsid w:val="00E72D70"/>
    <w:rsid w:val="00E73750"/>
    <w:rsid w:val="00E7757B"/>
    <w:rsid w:val="00E81C19"/>
    <w:rsid w:val="00E81C84"/>
    <w:rsid w:val="00E842EA"/>
    <w:rsid w:val="00E91476"/>
    <w:rsid w:val="00E916D6"/>
    <w:rsid w:val="00EB1709"/>
    <w:rsid w:val="00EC41ED"/>
    <w:rsid w:val="00EC4EB5"/>
    <w:rsid w:val="00ED1C5B"/>
    <w:rsid w:val="00ED4FAD"/>
    <w:rsid w:val="00EE06D6"/>
    <w:rsid w:val="00EE5223"/>
    <w:rsid w:val="00EE690A"/>
    <w:rsid w:val="00F10240"/>
    <w:rsid w:val="00F16AD8"/>
    <w:rsid w:val="00F2318D"/>
    <w:rsid w:val="00F2729A"/>
    <w:rsid w:val="00F314F2"/>
    <w:rsid w:val="00F406DE"/>
    <w:rsid w:val="00F519FB"/>
    <w:rsid w:val="00F62527"/>
    <w:rsid w:val="00F67B54"/>
    <w:rsid w:val="00F80332"/>
    <w:rsid w:val="00F85784"/>
    <w:rsid w:val="00F87434"/>
    <w:rsid w:val="00FA3546"/>
    <w:rsid w:val="00FA3C4C"/>
    <w:rsid w:val="00FA6F92"/>
    <w:rsid w:val="00FA7BBB"/>
    <w:rsid w:val="00FA7ED3"/>
    <w:rsid w:val="00FB478F"/>
    <w:rsid w:val="00FB5EAE"/>
    <w:rsid w:val="00FB6229"/>
    <w:rsid w:val="00FB70C7"/>
    <w:rsid w:val="00FC1B41"/>
    <w:rsid w:val="00FD047E"/>
    <w:rsid w:val="00FD328C"/>
    <w:rsid w:val="00FE3B0E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E71EE"/>
  <w15:docId w15:val="{2F81283D-2792-4656-9638-3078A25C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B006F0"/>
    <w:rPr>
      <w:rFonts w:ascii="Arial" w:hAnsi="Arial" w:cs="Arial"/>
      <w:b/>
      <w:bCs/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B006F0"/>
    <w:pPr>
      <w:keepNext/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qFormat/>
    <w:rsid w:val="00470CDC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470CDC"/>
    <w:pPr>
      <w:keepNext/>
      <w:spacing w:before="240" w:after="60"/>
      <w:outlineLvl w:val="2"/>
    </w:pPr>
    <w:rPr>
      <w:sz w:val="26"/>
      <w:szCs w:val="26"/>
    </w:rPr>
  </w:style>
  <w:style w:type="paragraph" w:styleId="Virsraksts5">
    <w:name w:val="heading 5"/>
    <w:basedOn w:val="Parasts"/>
    <w:next w:val="Parasts"/>
    <w:qFormat/>
    <w:rsid w:val="00470CDC"/>
    <w:pPr>
      <w:spacing w:before="240" w:after="60"/>
      <w:outlineLvl w:val="4"/>
    </w:pPr>
    <w:rPr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rsid w:val="00470CDC"/>
    <w:pPr>
      <w:spacing w:before="240" w:after="60"/>
      <w:outlineLvl w:val="5"/>
    </w:pPr>
    <w:rPr>
      <w:rFonts w:ascii="Times New Roman" w:hAnsi="Times New Roman" w:cs="Times New Roman"/>
      <w:b w:val="0"/>
      <w:bCs w:val="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B006F0"/>
    <w:pPr>
      <w:tabs>
        <w:tab w:val="center" w:pos="4153"/>
        <w:tab w:val="right" w:pos="8306"/>
      </w:tabs>
    </w:pPr>
  </w:style>
  <w:style w:type="character" w:styleId="Hipersaite">
    <w:name w:val="Hyperlink"/>
    <w:rsid w:val="00B006F0"/>
    <w:rPr>
      <w:color w:val="0000FF"/>
      <w:u w:val="single"/>
    </w:rPr>
  </w:style>
  <w:style w:type="paragraph" w:styleId="Kjene">
    <w:name w:val="footer"/>
    <w:basedOn w:val="Parasts"/>
    <w:rsid w:val="00B006F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B006F0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rsid w:val="00C56F3D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lv-LV"/>
    </w:rPr>
  </w:style>
  <w:style w:type="paragraph" w:styleId="Pamatteksts">
    <w:name w:val="Body Text"/>
    <w:basedOn w:val="Parasts"/>
    <w:rsid w:val="00470CDC"/>
    <w:pPr>
      <w:jc w:val="both"/>
    </w:pPr>
    <w:rPr>
      <w:b w:val="0"/>
      <w:bCs w:val="0"/>
    </w:rPr>
  </w:style>
  <w:style w:type="paragraph" w:customStyle="1" w:styleId="StilsPamattekstsPirmrindia127cm">
    <w:name w:val="Stils Pamatteksts + Pirmā rindiņa:  1.27 cm"/>
    <w:basedOn w:val="Pamatteksts"/>
    <w:rsid w:val="00470CDC"/>
    <w:pPr>
      <w:spacing w:line="360" w:lineRule="auto"/>
      <w:ind w:firstLine="720"/>
    </w:pPr>
    <w:rPr>
      <w:rFonts w:ascii="Times New Roman" w:hAnsi="Times New Roman" w:cs="Times New Roman"/>
      <w:szCs w:val="20"/>
    </w:rPr>
  </w:style>
  <w:style w:type="character" w:customStyle="1" w:styleId="c51">
    <w:name w:val="c51"/>
    <w:basedOn w:val="Noklusjumarindkopasfonts"/>
    <w:rsid w:val="00470CDC"/>
  </w:style>
  <w:style w:type="paragraph" w:styleId="Nosaukums">
    <w:name w:val="Title"/>
    <w:basedOn w:val="Parasts"/>
    <w:qFormat/>
    <w:rsid w:val="00470CDC"/>
    <w:pPr>
      <w:jc w:val="center"/>
    </w:pPr>
    <w:rPr>
      <w:rFonts w:ascii="Times New Roman" w:hAnsi="Times New Roman" w:cs="Times New Roman"/>
      <w:lang w:eastAsia="lv-LV" w:bidi="ne-NP"/>
    </w:rPr>
  </w:style>
  <w:style w:type="paragraph" w:customStyle="1" w:styleId="DefaultLTTitel">
    <w:name w:val="Default~LT~Titel"/>
    <w:rsid w:val="00601E2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jc w:val="center"/>
    </w:pPr>
    <w:rPr>
      <w:rFonts w:ascii="Tahoma" w:eastAsia="Arial Unicode MS" w:hAnsi="Tahoma" w:cs="Tahoma"/>
      <w:color w:val="660066"/>
      <w:sz w:val="88"/>
      <w:szCs w:val="88"/>
    </w:rPr>
  </w:style>
  <w:style w:type="paragraph" w:customStyle="1" w:styleId="msolistparagraph0">
    <w:name w:val="msolistparagraph"/>
    <w:basedOn w:val="Parasts"/>
    <w:rsid w:val="005A7C92"/>
    <w:pPr>
      <w:ind w:left="720"/>
    </w:pPr>
    <w:rPr>
      <w:rFonts w:ascii="Times New Roman" w:hAnsi="Times New Roman" w:cs="Times New Roman"/>
      <w:b w:val="0"/>
      <w:bCs w:val="0"/>
      <w:lang w:eastAsia="lv-LV"/>
    </w:rPr>
  </w:style>
  <w:style w:type="character" w:customStyle="1" w:styleId="DinaKaupere">
    <w:name w:val="Dina.Kaupere"/>
    <w:semiHidden/>
    <w:rsid w:val="00212AE7"/>
    <w:rPr>
      <w:rFonts w:ascii="Arial" w:hAnsi="Arial" w:cs="Arial"/>
      <w:color w:val="auto"/>
      <w:sz w:val="20"/>
      <w:szCs w:val="20"/>
    </w:rPr>
  </w:style>
  <w:style w:type="character" w:styleId="Izteiksmgs">
    <w:name w:val="Strong"/>
    <w:uiPriority w:val="22"/>
    <w:qFormat/>
    <w:rsid w:val="000021E1"/>
    <w:rPr>
      <w:b/>
      <w:bCs/>
    </w:rPr>
  </w:style>
  <w:style w:type="paragraph" w:customStyle="1" w:styleId="Default">
    <w:name w:val="Default"/>
    <w:rsid w:val="00676DE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a">
    <w:basedOn w:val="Parasts"/>
    <w:next w:val="Tekstabloks"/>
    <w:rsid w:val="000767BC"/>
    <w:pPr>
      <w:spacing w:before="120" w:after="160" w:line="240" w:lineRule="exact"/>
      <w:ind w:firstLine="720"/>
      <w:jc w:val="both"/>
    </w:pPr>
    <w:rPr>
      <w:rFonts w:ascii="Verdana" w:hAnsi="Verdana" w:cs="Times New Roman"/>
      <w:b w:val="0"/>
      <w:bCs w:val="0"/>
      <w:sz w:val="20"/>
      <w:szCs w:val="20"/>
      <w:lang w:val="en-US"/>
    </w:rPr>
  </w:style>
  <w:style w:type="paragraph" w:styleId="Tekstabloks">
    <w:name w:val="Block Text"/>
    <w:basedOn w:val="Parasts"/>
    <w:rsid w:val="000767BC"/>
    <w:pPr>
      <w:spacing w:after="120"/>
      <w:ind w:left="1440" w:right="1440"/>
    </w:pPr>
  </w:style>
  <w:style w:type="paragraph" w:customStyle="1" w:styleId="RakstzRakstz1">
    <w:name w:val="Rakstz. Rakstz.1"/>
    <w:basedOn w:val="Parasts"/>
    <w:rsid w:val="00283F19"/>
    <w:pPr>
      <w:spacing w:after="160" w:line="240" w:lineRule="exact"/>
    </w:pPr>
    <w:rPr>
      <w:rFonts w:ascii="Tahoma" w:hAnsi="Tahoma" w:cs="Times New Roman"/>
      <w:b w:val="0"/>
      <w:bCs w:val="0"/>
      <w:sz w:val="20"/>
      <w:szCs w:val="20"/>
      <w:lang w:val="en-US"/>
    </w:rPr>
  </w:style>
  <w:style w:type="paragraph" w:styleId="Sarakstarindkopa">
    <w:name w:val="List Paragraph"/>
    <w:basedOn w:val="Parasts"/>
    <w:qFormat/>
    <w:rsid w:val="00D80DED"/>
    <w:pPr>
      <w:ind w:left="720"/>
      <w:contextualSpacing/>
    </w:pPr>
    <w:rPr>
      <w:rFonts w:ascii="Times New Roman" w:hAnsi="Times New Roman" w:cs="Times New Roman"/>
      <w:b w:val="0"/>
      <w:bCs w:val="0"/>
      <w:lang w:eastAsia="lv-LV"/>
    </w:rPr>
  </w:style>
  <w:style w:type="character" w:customStyle="1" w:styleId="apple-style-span">
    <w:name w:val="apple-style-span"/>
    <w:basedOn w:val="Noklusjumarindkopasfonts"/>
    <w:rsid w:val="00D80DED"/>
  </w:style>
  <w:style w:type="character" w:styleId="Komentraatsauce">
    <w:name w:val="annotation reference"/>
    <w:semiHidden/>
    <w:rsid w:val="00F314F2"/>
    <w:rPr>
      <w:sz w:val="16"/>
      <w:szCs w:val="16"/>
    </w:rPr>
  </w:style>
  <w:style w:type="paragraph" w:styleId="Komentrateksts">
    <w:name w:val="annotation text"/>
    <w:basedOn w:val="Parasts"/>
    <w:semiHidden/>
    <w:rsid w:val="00F314F2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314F2"/>
  </w:style>
  <w:style w:type="character" w:customStyle="1" w:styleId="apple-converted-space">
    <w:name w:val="apple-converted-space"/>
    <w:rsid w:val="000D47AC"/>
    <w:rPr>
      <w:rFonts w:cs="Times New Roman"/>
    </w:rPr>
  </w:style>
  <w:style w:type="paragraph" w:customStyle="1" w:styleId="Mans1">
    <w:name w:val="Mans1"/>
    <w:rsid w:val="000D47AC"/>
    <w:pPr>
      <w:spacing w:after="160"/>
      <w:jc w:val="both"/>
    </w:pPr>
    <w:rPr>
      <w:rFonts w:ascii="Arial" w:hAnsi="Arial"/>
      <w:sz w:val="22"/>
      <w:szCs w:val="18"/>
      <w:shd w:val="clear" w:color="auto" w:fill="FFFFFF"/>
      <w:lang w:val="en-US" w:eastAsia="en-US"/>
    </w:rPr>
  </w:style>
  <w:style w:type="character" w:customStyle="1" w:styleId="gmail-m-3197278512562700244gmail-il">
    <w:name w:val="gmail-m_-3197278512562700244gmail-il"/>
    <w:basedOn w:val="Noklusjumarindkopasfonts"/>
    <w:rsid w:val="00D66718"/>
  </w:style>
  <w:style w:type="character" w:customStyle="1" w:styleId="Mention1">
    <w:name w:val="Mention1"/>
    <w:basedOn w:val="Noklusjumarindkopasfonts"/>
    <w:uiPriority w:val="99"/>
    <w:semiHidden/>
    <w:unhideWhenUsed/>
    <w:rsid w:val="009B04D5"/>
    <w:rPr>
      <w:color w:val="2B579A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93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Rīgā</vt:lpstr>
      <vt:lpstr>Rīgā</vt:lpstr>
    </vt:vector>
  </TitlesOfParts>
  <Company>Kurzemes Planosanas Regions</Company>
  <LinksUpToDate>false</LinksUpToDate>
  <CharactersWithSpaces>1475</CharactersWithSpaces>
  <SharedDoc>false</SharedDoc>
  <HLinks>
    <vt:vector size="6" baseType="variant">
      <vt:variant>
        <vt:i4>5832754</vt:i4>
      </vt:variant>
      <vt:variant>
        <vt:i4>0</vt:i4>
      </vt:variant>
      <vt:variant>
        <vt:i4>0</vt:i4>
      </vt:variant>
      <vt:variant>
        <vt:i4>5</vt:i4>
      </vt:variant>
      <vt:variant>
        <vt:lpwstr>mailto:sandra.mikelsone@kurzemesregions.lv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creator>Evita Dreijere</dc:creator>
  <cp:lastModifiedBy>Sandra</cp:lastModifiedBy>
  <cp:revision>6</cp:revision>
  <cp:lastPrinted>2016-08-22T10:11:00Z</cp:lastPrinted>
  <dcterms:created xsi:type="dcterms:W3CDTF">2020-07-24T12:27:00Z</dcterms:created>
  <dcterms:modified xsi:type="dcterms:W3CDTF">2020-07-27T13:54:00Z</dcterms:modified>
</cp:coreProperties>
</file>