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9211" w14:textId="7F2E32EB"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656940B3" w14:textId="263A2404" w:rsidR="00717773" w:rsidRPr="00717773" w:rsidRDefault="0098482D" w:rsidP="00981668">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Apmācību</w:t>
      </w:r>
      <w:r w:rsidR="00BC5F68">
        <w:rPr>
          <w:rFonts w:ascii="Times New Roman" w:hAnsi="Times New Roman" w:cs="Times New Roman"/>
          <w:i/>
          <w:iCs/>
          <w:color w:val="000000" w:themeColor="text1"/>
          <w:sz w:val="24"/>
          <w:szCs w:val="24"/>
        </w:rPr>
        <w:t xml:space="preserve"> </w:t>
      </w:r>
      <w:r w:rsidR="00BC5F68" w:rsidRPr="00BC5F68">
        <w:rPr>
          <w:rFonts w:ascii="Times New Roman" w:hAnsi="Times New Roman" w:cs="Times New Roman"/>
          <w:i/>
          <w:iCs/>
          <w:color w:val="000000" w:themeColor="text1"/>
          <w:sz w:val="24"/>
          <w:szCs w:val="24"/>
        </w:rPr>
        <w:t>“Bērnu aprūpes iestāžu speciālistu apmācības ģimeniskai videi pietuvinātā pakalpojuma nodrošināšanā”</w:t>
      </w:r>
      <w:r>
        <w:rPr>
          <w:rFonts w:ascii="Times New Roman" w:hAnsi="Times New Roman" w:cs="Times New Roman"/>
          <w:i/>
          <w:iCs/>
          <w:color w:val="000000" w:themeColor="text1"/>
          <w:sz w:val="24"/>
          <w:szCs w:val="24"/>
        </w:rPr>
        <w:t xml:space="preserve"> </w:t>
      </w:r>
      <w:r w:rsidR="00FF0B9B">
        <w:rPr>
          <w:rFonts w:ascii="Times New Roman" w:hAnsi="Times New Roman" w:cs="Times New Roman"/>
          <w:i/>
          <w:iCs/>
          <w:color w:val="000000" w:themeColor="text1"/>
          <w:sz w:val="24"/>
          <w:szCs w:val="24"/>
        </w:rPr>
        <w:t>organizēšana</w:t>
      </w:r>
      <w:r w:rsidR="00981668">
        <w:rPr>
          <w:rFonts w:ascii="Times New Roman" w:hAnsi="Times New Roman" w:cs="Times New Roman"/>
          <w:i/>
          <w:iCs/>
          <w:color w:val="000000" w:themeColor="text1"/>
          <w:sz w:val="24"/>
          <w:szCs w:val="24"/>
        </w:rPr>
        <w:t>s</w:t>
      </w:r>
      <w:r w:rsidR="00FF0B9B">
        <w:rPr>
          <w:rFonts w:ascii="Times New Roman" w:hAnsi="Times New Roman" w:cs="Times New Roman"/>
          <w:i/>
          <w:iCs/>
          <w:color w:val="000000" w:themeColor="text1"/>
          <w:sz w:val="24"/>
          <w:szCs w:val="24"/>
        </w:rPr>
        <w:t xml:space="preserve"> un vadīšana</w:t>
      </w:r>
      <w:r w:rsidR="00981668">
        <w:rPr>
          <w:rFonts w:ascii="Times New Roman" w:hAnsi="Times New Roman" w:cs="Times New Roman"/>
          <w:i/>
          <w:iCs/>
          <w:color w:val="000000" w:themeColor="text1"/>
          <w:sz w:val="24"/>
          <w:szCs w:val="24"/>
        </w:rPr>
        <w:t>s pakalpojums</w:t>
      </w:r>
    </w:p>
    <w:p w14:paraId="4C66123D" w14:textId="77777777" w:rsidR="000434C6" w:rsidRDefault="000434C6" w:rsidP="006416E0">
      <w:pPr>
        <w:jc w:val="both"/>
        <w:rPr>
          <w:rFonts w:ascii="Times New Roman" w:hAnsi="Times New Roman" w:cs="Times New Roman"/>
          <w:color w:val="000000" w:themeColor="text1"/>
          <w:sz w:val="24"/>
          <w:szCs w:val="24"/>
        </w:rPr>
      </w:pPr>
    </w:p>
    <w:p w14:paraId="00DEB4AF" w14:textId="4CDF4D77"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w:t>
      </w:r>
      <w:r w:rsidR="0010260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w:t>
      </w:r>
      <w:r w:rsidRPr="0052219D">
        <w:rPr>
          <w:rFonts w:ascii="Times New Roman" w:hAnsi="Times New Roman" w:cs="Times New Roman"/>
          <w:color w:val="000000" w:themeColor="text1"/>
          <w:sz w:val="24"/>
          <w:szCs w:val="24"/>
        </w:rPr>
        <w:t>gada</w:t>
      </w:r>
      <w:r w:rsidR="005505DA">
        <w:rPr>
          <w:rFonts w:ascii="Times New Roman" w:hAnsi="Times New Roman" w:cs="Times New Roman"/>
          <w:color w:val="000000" w:themeColor="text1"/>
          <w:sz w:val="24"/>
          <w:szCs w:val="24"/>
        </w:rPr>
        <w:t xml:space="preserve"> 8</w:t>
      </w:r>
      <w:r w:rsidR="00F060DE">
        <w:rPr>
          <w:rFonts w:ascii="Times New Roman" w:hAnsi="Times New Roman" w:cs="Times New Roman"/>
          <w:color w:val="000000" w:themeColor="text1"/>
          <w:sz w:val="24"/>
          <w:szCs w:val="24"/>
        </w:rPr>
        <w:t>.decembrī</w:t>
      </w:r>
      <w:r w:rsidR="001A02C9">
        <w:rPr>
          <w:rFonts w:ascii="Times New Roman" w:hAnsi="Times New Roman" w:cs="Times New Roman"/>
          <w:color w:val="000000" w:themeColor="text1"/>
          <w:sz w:val="24"/>
          <w:szCs w:val="24"/>
        </w:rPr>
        <w:t>.</w:t>
      </w:r>
    </w:p>
    <w:p w14:paraId="7CAC8099" w14:textId="2D79E380" w:rsidR="00B650D9" w:rsidRPr="00717773" w:rsidRDefault="00B650D9" w:rsidP="00C45F8B">
      <w:pPr>
        <w:pStyle w:val="Sarakstarindkopa"/>
        <w:numPr>
          <w:ilvl w:val="0"/>
          <w:numId w:val="1"/>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717773">
        <w:rPr>
          <w:rFonts w:ascii="Times New Roman" w:hAnsi="Times New Roman"/>
          <w:b/>
          <w:sz w:val="24"/>
          <w:szCs w:val="24"/>
        </w:rPr>
        <w:t>S</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3386C975" w14:textId="1D9647E9" w:rsidR="0098482D" w:rsidRPr="00F645E0" w:rsidRDefault="0098482D" w:rsidP="0098482D">
            <w:pPr>
              <w:snapToGrid w:val="0"/>
              <w:spacing w:after="120" w:line="240" w:lineRule="auto"/>
              <w:jc w:val="both"/>
              <w:rPr>
                <w:rFonts w:ascii="Times New Roman" w:hAnsi="Times New Roman" w:cs="Times New Roman"/>
                <w:sz w:val="24"/>
                <w:szCs w:val="24"/>
              </w:rPr>
            </w:pPr>
            <w:r w:rsidRPr="00F645E0">
              <w:rPr>
                <w:rFonts w:ascii="Times New Roman" w:hAnsi="Times New Roman" w:cs="Times New Roman"/>
                <w:sz w:val="24"/>
                <w:szCs w:val="24"/>
              </w:rPr>
              <w:t>Kurzemes plānošanas reģiona, projekta vadītāja asistente</w:t>
            </w:r>
          </w:p>
          <w:p w14:paraId="1FC35726" w14:textId="637283B2" w:rsidR="0098482D" w:rsidRPr="00F645E0" w:rsidRDefault="0098482D" w:rsidP="0098482D">
            <w:pPr>
              <w:snapToGrid w:val="0"/>
              <w:spacing w:after="120" w:line="240" w:lineRule="auto"/>
              <w:jc w:val="both"/>
              <w:rPr>
                <w:rFonts w:ascii="Times New Roman" w:hAnsi="Times New Roman" w:cs="Times New Roman"/>
                <w:sz w:val="24"/>
                <w:szCs w:val="24"/>
              </w:rPr>
            </w:pPr>
            <w:r w:rsidRPr="00F645E0">
              <w:rPr>
                <w:rFonts w:ascii="Times New Roman" w:hAnsi="Times New Roman" w:cs="Times New Roman"/>
                <w:sz w:val="24"/>
                <w:szCs w:val="24"/>
              </w:rPr>
              <w:t xml:space="preserve">Andra </w:t>
            </w:r>
            <w:proofErr w:type="spellStart"/>
            <w:r w:rsidRPr="00F645E0">
              <w:rPr>
                <w:rFonts w:ascii="Times New Roman" w:hAnsi="Times New Roman" w:cs="Times New Roman"/>
                <w:sz w:val="24"/>
                <w:szCs w:val="24"/>
              </w:rPr>
              <w:t>Dietlava</w:t>
            </w:r>
            <w:proofErr w:type="spellEnd"/>
            <w:r w:rsidRPr="00F645E0">
              <w:rPr>
                <w:rFonts w:ascii="Times New Roman" w:hAnsi="Times New Roman" w:cs="Times New Roman"/>
                <w:sz w:val="24"/>
                <w:szCs w:val="24"/>
              </w:rPr>
              <w:t xml:space="preserve"> </w:t>
            </w:r>
          </w:p>
          <w:p w14:paraId="23F2FF02" w14:textId="77777777" w:rsidR="0098482D" w:rsidRPr="00F645E0" w:rsidRDefault="0098482D" w:rsidP="0098482D">
            <w:pPr>
              <w:snapToGrid w:val="0"/>
              <w:spacing w:after="120" w:line="240" w:lineRule="auto"/>
              <w:jc w:val="both"/>
              <w:rPr>
                <w:rFonts w:ascii="Times New Roman" w:hAnsi="Times New Roman" w:cs="Times New Roman"/>
                <w:sz w:val="24"/>
                <w:szCs w:val="24"/>
              </w:rPr>
            </w:pPr>
            <w:r w:rsidRPr="00F645E0">
              <w:rPr>
                <w:rFonts w:ascii="Times New Roman" w:hAnsi="Times New Roman" w:cs="Times New Roman"/>
                <w:sz w:val="24"/>
                <w:szCs w:val="24"/>
              </w:rPr>
              <w:t xml:space="preserve">e-pasts: </w:t>
            </w:r>
            <w:hyperlink r:id="rId8" w:history="1">
              <w:r w:rsidRPr="00F645E0">
                <w:rPr>
                  <w:rStyle w:val="Hipersaite"/>
                  <w:rFonts w:ascii="Times New Roman" w:hAnsi="Times New Roman" w:cs="Times New Roman"/>
                  <w:sz w:val="24"/>
                  <w:szCs w:val="24"/>
                </w:rPr>
                <w:t>andra.dietlava@kurzemesregions.lv</w:t>
              </w:r>
            </w:hyperlink>
            <w:r w:rsidRPr="00F645E0">
              <w:rPr>
                <w:rFonts w:ascii="Times New Roman" w:hAnsi="Times New Roman" w:cs="Times New Roman"/>
                <w:sz w:val="24"/>
                <w:szCs w:val="24"/>
              </w:rPr>
              <w:t xml:space="preserve"> </w:t>
            </w:r>
          </w:p>
          <w:p w14:paraId="0AEF97FF" w14:textId="77777777" w:rsidR="0098482D" w:rsidRDefault="0098482D" w:rsidP="0098482D">
            <w:pPr>
              <w:snapToGrid w:val="0"/>
              <w:spacing w:after="120" w:line="240" w:lineRule="auto"/>
              <w:jc w:val="both"/>
              <w:rPr>
                <w:rFonts w:ascii="Times New Roman" w:hAnsi="Times New Roman" w:cs="Times New Roman"/>
                <w:sz w:val="24"/>
                <w:szCs w:val="24"/>
              </w:rPr>
            </w:pPr>
            <w:r w:rsidRPr="00F645E0">
              <w:rPr>
                <w:rFonts w:ascii="Times New Roman" w:hAnsi="Times New Roman" w:cs="Times New Roman"/>
                <w:sz w:val="24"/>
                <w:szCs w:val="24"/>
              </w:rPr>
              <w:t>Tālr. + 371 20032254</w:t>
            </w:r>
          </w:p>
          <w:p w14:paraId="28514ACD" w14:textId="69389CDE" w:rsidR="00F645E0" w:rsidRPr="00AE1821" w:rsidRDefault="00F645E0" w:rsidP="00F645E0">
            <w:pPr>
              <w:snapToGrid w:val="0"/>
              <w:spacing w:after="120" w:line="240" w:lineRule="auto"/>
              <w:jc w:val="both"/>
              <w:rPr>
                <w:rFonts w:ascii="Times New Roman" w:hAnsi="Times New Roman" w:cs="Times New Roman"/>
                <w:sz w:val="24"/>
                <w:szCs w:val="24"/>
              </w:rPr>
            </w:pPr>
            <w:r w:rsidRPr="003951C3">
              <w:rPr>
                <w:rFonts w:ascii="Times New Roman" w:hAnsi="Times New Roman" w:cs="Times New Roman"/>
                <w:sz w:val="24"/>
                <w:szCs w:val="24"/>
              </w:rPr>
              <w:t>Tālr. +371 67331634</w:t>
            </w:r>
          </w:p>
        </w:tc>
      </w:tr>
    </w:tbl>
    <w:p w14:paraId="7C6360E0" w14:textId="77777777" w:rsidR="00082873" w:rsidRDefault="00082873" w:rsidP="00082873">
      <w:pPr>
        <w:pStyle w:val="Sarakstarindkopa"/>
        <w:spacing w:after="120" w:line="240" w:lineRule="auto"/>
        <w:contextualSpacing w:val="0"/>
        <w:rPr>
          <w:rFonts w:ascii="Times New Roman" w:hAnsi="Times New Roman" w:cs="Times New Roman"/>
          <w:b/>
          <w:color w:val="000000" w:themeColor="text1"/>
          <w:sz w:val="24"/>
          <w:szCs w:val="24"/>
        </w:rPr>
      </w:pPr>
    </w:p>
    <w:p w14:paraId="1D699B4A" w14:textId="61A55A1F" w:rsidR="00B650D9" w:rsidRPr="00F406A6" w:rsidRDefault="00433163" w:rsidP="00C45F8B">
      <w:pPr>
        <w:pStyle w:val="Sarakstarindkopa"/>
        <w:numPr>
          <w:ilvl w:val="0"/>
          <w:numId w:val="1"/>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32AFF37A" w:rsidR="00562D9C" w:rsidRPr="00F163B7" w:rsidRDefault="00562D9C"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bookmarkStart w:id="0" w:name="_Hlk536569510"/>
      <w:r w:rsidR="000A6BA4">
        <w:rPr>
          <w:rFonts w:ascii="Times New Roman" w:hAnsi="Times New Roman" w:cs="Times New Roman"/>
          <w:color w:val="000000" w:themeColor="text1"/>
          <w:sz w:val="24"/>
          <w:szCs w:val="24"/>
        </w:rPr>
        <w:t>ap</w:t>
      </w:r>
      <w:r w:rsidR="009149CC" w:rsidRPr="00717773">
        <w:rPr>
          <w:rFonts w:ascii="Times New Roman" w:hAnsi="Times New Roman" w:cs="Times New Roman"/>
          <w:color w:val="000000" w:themeColor="text1"/>
          <w:sz w:val="24"/>
          <w:szCs w:val="24"/>
        </w:rPr>
        <w:t>mācīb</w:t>
      </w:r>
      <w:r w:rsidR="00717773" w:rsidRPr="00717773">
        <w:rPr>
          <w:rFonts w:ascii="Times New Roman" w:hAnsi="Times New Roman" w:cs="Times New Roman"/>
          <w:color w:val="000000" w:themeColor="text1"/>
          <w:sz w:val="24"/>
          <w:szCs w:val="24"/>
        </w:rPr>
        <w:t>u</w:t>
      </w:r>
      <w:r w:rsidR="00E3188E">
        <w:rPr>
          <w:rFonts w:ascii="Times New Roman" w:hAnsi="Times New Roman" w:cs="Times New Roman"/>
          <w:color w:val="000000" w:themeColor="text1"/>
          <w:sz w:val="24"/>
          <w:szCs w:val="24"/>
        </w:rPr>
        <w:t xml:space="preserve"> </w:t>
      </w:r>
      <w:r w:rsidR="003F03A1">
        <w:rPr>
          <w:rFonts w:ascii="Times New Roman" w:hAnsi="Times New Roman" w:cs="Times New Roman"/>
          <w:color w:val="000000" w:themeColor="text1"/>
          <w:sz w:val="24"/>
          <w:szCs w:val="24"/>
        </w:rPr>
        <w:t>“</w:t>
      </w:r>
      <w:r w:rsidR="003F03A1" w:rsidRPr="00F912EE">
        <w:rPr>
          <w:rFonts w:ascii="Times New Roman" w:hAnsi="Times New Roman" w:cs="Times New Roman"/>
          <w:color w:val="000000" w:themeColor="text1"/>
          <w:sz w:val="24"/>
          <w:szCs w:val="24"/>
        </w:rPr>
        <w:t xml:space="preserve">Bērnu aprūpes iestāžu speciālistu apmācības ģimeniskai videi pietuvinātā pakalpojuma nodrošināšanā </w:t>
      </w:r>
      <w:r w:rsidR="000A6BA4" w:rsidRPr="00F912EE">
        <w:rPr>
          <w:rFonts w:ascii="Times New Roman" w:hAnsi="Times New Roman" w:cs="Times New Roman"/>
          <w:color w:val="000000" w:themeColor="text1"/>
          <w:sz w:val="24"/>
          <w:szCs w:val="24"/>
        </w:rPr>
        <w:t>organizēšanas un vadīšanas pakalpojums</w:t>
      </w:r>
      <w:r w:rsidR="00E3188E" w:rsidRPr="00717773">
        <w:rPr>
          <w:rFonts w:ascii="Times New Roman" w:hAnsi="Times New Roman" w:cs="Times New Roman"/>
          <w:color w:val="000000" w:themeColor="text1"/>
          <w:sz w:val="24"/>
          <w:szCs w:val="24"/>
        </w:rPr>
        <w:t>”</w:t>
      </w:r>
      <w:r w:rsidR="000A6BA4">
        <w:rPr>
          <w:rFonts w:ascii="Times New Roman" w:hAnsi="Times New Roman" w:cs="Times New Roman"/>
          <w:color w:val="000000" w:themeColor="text1"/>
          <w:sz w:val="24"/>
          <w:szCs w:val="24"/>
        </w:rPr>
        <w:t>.</w:t>
      </w:r>
      <w:r w:rsidR="00125DA7">
        <w:rPr>
          <w:rFonts w:ascii="Times New Roman" w:hAnsi="Times New Roman" w:cs="Times New Roman"/>
          <w:color w:val="000000" w:themeColor="text1"/>
          <w:sz w:val="24"/>
          <w:szCs w:val="24"/>
        </w:rPr>
        <w:t xml:space="preserve"> </w:t>
      </w:r>
      <w:bookmarkEnd w:id="0"/>
    </w:p>
    <w:p w14:paraId="1552991E" w14:textId="6B5B4073" w:rsidR="00C15590" w:rsidRPr="00F163B7" w:rsidRDefault="00C15590"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Iepirkuma </w:t>
      </w:r>
      <w:r w:rsidR="00653014">
        <w:rPr>
          <w:rFonts w:ascii="Times New Roman" w:hAnsi="Times New Roman" w:cs="Times New Roman"/>
          <w:color w:val="000000" w:themeColor="text1"/>
          <w:sz w:val="24"/>
          <w:szCs w:val="24"/>
        </w:rPr>
        <w:t>l</w:t>
      </w:r>
      <w:r w:rsidR="00137AAF">
        <w:rPr>
          <w:rFonts w:ascii="Times New Roman" w:hAnsi="Times New Roman" w:cs="Times New Roman"/>
          <w:color w:val="000000" w:themeColor="text1"/>
          <w:sz w:val="24"/>
          <w:szCs w:val="24"/>
        </w:rPr>
        <w:t xml:space="preserve">īguma priekšmeta </w:t>
      </w:r>
      <w:r w:rsidRPr="00F163B7">
        <w:rPr>
          <w:rFonts w:ascii="Times New Roman" w:hAnsi="Times New Roman" w:cs="Times New Roman"/>
          <w:color w:val="000000" w:themeColor="text1"/>
          <w:sz w:val="24"/>
          <w:szCs w:val="24"/>
        </w:rPr>
        <w:t>CPV kods</w:t>
      </w:r>
      <w:r w:rsidR="00FF0B9B" w:rsidRPr="00F163B7">
        <w:rPr>
          <w:rFonts w:ascii="Times New Roman" w:hAnsi="Times New Roman" w:cs="Times New Roman"/>
          <w:color w:val="000000" w:themeColor="text1"/>
          <w:sz w:val="24"/>
          <w:szCs w:val="24"/>
        </w:rPr>
        <w:t>: 80510000-2 (</w:t>
      </w:r>
      <w:r w:rsidR="00F912EE">
        <w:rPr>
          <w:rFonts w:ascii="Times New Roman" w:hAnsi="Times New Roman" w:cs="Times New Roman"/>
          <w:color w:val="000000" w:themeColor="text1"/>
          <w:sz w:val="24"/>
          <w:szCs w:val="24"/>
        </w:rPr>
        <w:t>s</w:t>
      </w:r>
      <w:r w:rsidR="00FF0B9B" w:rsidRPr="00F163B7">
        <w:rPr>
          <w:rFonts w:ascii="Times New Roman" w:hAnsi="Times New Roman" w:cs="Times New Roman"/>
          <w:color w:val="000000" w:themeColor="text1"/>
          <w:sz w:val="24"/>
          <w:szCs w:val="24"/>
        </w:rPr>
        <w:t>peciālistu mācību pakalpojumi).</w:t>
      </w:r>
    </w:p>
    <w:p w14:paraId="1CC8D790" w14:textId="684E8AF0" w:rsidR="00C15590" w:rsidRPr="00F163B7" w:rsidRDefault="00C15590"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vieta – Kurzemes plānošanas reģiona teritorija. </w:t>
      </w:r>
    </w:p>
    <w:p w14:paraId="6002639C" w14:textId="066F2293" w:rsidR="00C15590" w:rsidRPr="00125DA7" w:rsidRDefault="00C15590"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w:t>
      </w:r>
      <w:r w:rsidR="009864DD" w:rsidRPr="00A92A79">
        <w:rPr>
          <w:rFonts w:ascii="Times New Roman" w:hAnsi="Times New Roman" w:cs="Times New Roman"/>
          <w:color w:val="000000" w:themeColor="text1"/>
          <w:sz w:val="24"/>
          <w:szCs w:val="24"/>
        </w:rPr>
        <w:t>2021</w:t>
      </w:r>
      <w:r w:rsidRPr="00A92A79">
        <w:rPr>
          <w:rFonts w:ascii="Times New Roman" w:hAnsi="Times New Roman" w:cs="Times New Roman"/>
          <w:color w:val="000000" w:themeColor="text1"/>
          <w:sz w:val="24"/>
          <w:szCs w:val="24"/>
        </w:rPr>
        <w:t xml:space="preserve">. gada </w:t>
      </w:r>
      <w:r w:rsidR="00F645E0" w:rsidRPr="00A92A79">
        <w:rPr>
          <w:rFonts w:ascii="Times New Roman" w:hAnsi="Times New Roman" w:cs="Times New Roman"/>
          <w:color w:val="000000" w:themeColor="text1"/>
          <w:sz w:val="24"/>
          <w:szCs w:val="24"/>
        </w:rPr>
        <w:t>0</w:t>
      </w:r>
      <w:r w:rsidR="00F912EE" w:rsidRPr="00A92A79">
        <w:rPr>
          <w:rFonts w:ascii="Times New Roman" w:hAnsi="Times New Roman" w:cs="Times New Roman"/>
          <w:color w:val="000000" w:themeColor="text1"/>
          <w:sz w:val="24"/>
          <w:szCs w:val="24"/>
        </w:rPr>
        <w:t>1.</w:t>
      </w:r>
      <w:r w:rsidR="00F645E0" w:rsidRPr="00A92A79">
        <w:rPr>
          <w:rFonts w:ascii="Times New Roman" w:hAnsi="Times New Roman" w:cs="Times New Roman"/>
          <w:color w:val="000000" w:themeColor="text1"/>
          <w:sz w:val="24"/>
          <w:szCs w:val="24"/>
        </w:rPr>
        <w:t> janvāra</w:t>
      </w:r>
      <w:r w:rsidR="000A6BA4" w:rsidRPr="00A92A79">
        <w:rPr>
          <w:rFonts w:ascii="Times New Roman" w:hAnsi="Times New Roman" w:cs="Times New Roman"/>
          <w:color w:val="000000" w:themeColor="text1"/>
          <w:sz w:val="24"/>
          <w:szCs w:val="24"/>
        </w:rPr>
        <w:t xml:space="preserve"> </w:t>
      </w:r>
      <w:r w:rsidR="009864DD" w:rsidRPr="00A92A79">
        <w:rPr>
          <w:rFonts w:ascii="Times New Roman" w:hAnsi="Times New Roman" w:cs="Times New Roman"/>
          <w:color w:val="000000" w:themeColor="text1"/>
          <w:sz w:val="24"/>
          <w:szCs w:val="24"/>
        </w:rPr>
        <w:t xml:space="preserve"> </w:t>
      </w:r>
      <w:r w:rsidRPr="00A92A79">
        <w:rPr>
          <w:rFonts w:ascii="Times New Roman" w:hAnsi="Times New Roman" w:cs="Times New Roman"/>
          <w:color w:val="000000" w:themeColor="text1"/>
          <w:sz w:val="24"/>
          <w:szCs w:val="24"/>
        </w:rPr>
        <w:t xml:space="preserve">līdz </w:t>
      </w:r>
      <w:r w:rsidR="009864DD" w:rsidRPr="00A92A79">
        <w:rPr>
          <w:rFonts w:ascii="Times New Roman" w:hAnsi="Times New Roman" w:cs="Times New Roman"/>
          <w:color w:val="000000" w:themeColor="text1"/>
          <w:sz w:val="24"/>
          <w:szCs w:val="24"/>
        </w:rPr>
        <w:t>2022</w:t>
      </w:r>
      <w:r w:rsidRPr="00A92A79">
        <w:rPr>
          <w:rFonts w:ascii="Times New Roman" w:hAnsi="Times New Roman" w:cs="Times New Roman"/>
          <w:color w:val="000000" w:themeColor="text1"/>
          <w:sz w:val="24"/>
          <w:szCs w:val="24"/>
        </w:rPr>
        <w:t xml:space="preserve">. gada </w:t>
      </w:r>
      <w:r w:rsidR="009864DD" w:rsidRPr="00A92A79">
        <w:rPr>
          <w:rFonts w:ascii="Times New Roman" w:hAnsi="Times New Roman" w:cs="Times New Roman"/>
          <w:color w:val="000000" w:themeColor="text1"/>
          <w:sz w:val="24"/>
          <w:szCs w:val="24"/>
        </w:rPr>
        <w:t>31</w:t>
      </w:r>
      <w:r w:rsidR="00A054F5" w:rsidRPr="00A92A79">
        <w:rPr>
          <w:rFonts w:ascii="Times New Roman" w:hAnsi="Times New Roman" w:cs="Times New Roman"/>
          <w:color w:val="000000" w:themeColor="text1"/>
          <w:sz w:val="24"/>
          <w:szCs w:val="24"/>
        </w:rPr>
        <w:t xml:space="preserve">. </w:t>
      </w:r>
      <w:r w:rsidR="00F645E0" w:rsidRPr="00A92A79">
        <w:rPr>
          <w:rFonts w:ascii="Times New Roman" w:hAnsi="Times New Roman" w:cs="Times New Roman"/>
          <w:color w:val="000000" w:themeColor="text1"/>
          <w:sz w:val="24"/>
          <w:szCs w:val="24"/>
        </w:rPr>
        <w:t>decembrim</w:t>
      </w:r>
      <w:r w:rsidR="009864DD" w:rsidRPr="00A92A79">
        <w:rPr>
          <w:rFonts w:ascii="Times New Roman" w:hAnsi="Times New Roman" w:cs="Times New Roman"/>
          <w:color w:val="000000" w:themeColor="text1"/>
          <w:sz w:val="24"/>
          <w:szCs w:val="24"/>
        </w:rPr>
        <w:t xml:space="preserve"> </w:t>
      </w:r>
      <w:r w:rsidR="00E031A6" w:rsidRPr="00A92A79">
        <w:rPr>
          <w:rFonts w:ascii="Times New Roman" w:hAnsi="Times New Roman" w:cs="Times New Roman"/>
          <w:color w:val="000000" w:themeColor="text1"/>
          <w:sz w:val="24"/>
          <w:szCs w:val="24"/>
        </w:rPr>
        <w:t>pēc atsevišķi saskaņota laika grafika</w:t>
      </w:r>
      <w:r w:rsidR="00184614" w:rsidRPr="00A92A79">
        <w:rPr>
          <w:rFonts w:ascii="Times New Roman" w:hAnsi="Times New Roman" w:cs="Times New Roman"/>
          <w:color w:val="000000" w:themeColor="text1"/>
          <w:sz w:val="24"/>
          <w:szCs w:val="24"/>
        </w:rPr>
        <w:t>,</w:t>
      </w:r>
      <w:r w:rsidR="00184614">
        <w:rPr>
          <w:rFonts w:ascii="Times New Roman" w:hAnsi="Times New Roman" w:cs="Times New Roman"/>
          <w:color w:val="000000" w:themeColor="text1"/>
          <w:sz w:val="24"/>
          <w:szCs w:val="24"/>
        </w:rPr>
        <w:t xml:space="preserve"> par ko </w:t>
      </w:r>
      <w:r w:rsidR="00C60DFB" w:rsidRPr="00125DA7">
        <w:rPr>
          <w:rFonts w:ascii="Times New Roman" w:hAnsi="Times New Roman" w:cs="Times New Roman"/>
          <w:color w:val="000000" w:themeColor="text1"/>
          <w:sz w:val="24"/>
          <w:szCs w:val="24"/>
        </w:rPr>
        <w:t xml:space="preserve">Pakalpojuma sniedzējs </w:t>
      </w:r>
      <w:r w:rsidRPr="00125DA7">
        <w:rPr>
          <w:rFonts w:ascii="Times New Roman" w:hAnsi="Times New Roman" w:cs="Times New Roman"/>
          <w:color w:val="000000" w:themeColor="text1"/>
          <w:sz w:val="24"/>
          <w:szCs w:val="24"/>
        </w:rPr>
        <w:t>vieno</w:t>
      </w:r>
      <w:r w:rsidR="00C60DFB" w:rsidRPr="00125DA7">
        <w:rPr>
          <w:rFonts w:ascii="Times New Roman" w:hAnsi="Times New Roman" w:cs="Times New Roman"/>
          <w:color w:val="000000" w:themeColor="text1"/>
          <w:sz w:val="24"/>
          <w:szCs w:val="24"/>
        </w:rPr>
        <w:t>jas</w:t>
      </w:r>
      <w:r w:rsidRPr="00125DA7">
        <w:rPr>
          <w:rFonts w:ascii="Times New Roman" w:hAnsi="Times New Roman" w:cs="Times New Roman"/>
          <w:color w:val="000000" w:themeColor="text1"/>
          <w:sz w:val="24"/>
          <w:szCs w:val="24"/>
        </w:rPr>
        <w:t xml:space="preserve"> ar </w:t>
      </w:r>
      <w:r w:rsidR="00137AAF">
        <w:rPr>
          <w:rFonts w:ascii="Times New Roman" w:hAnsi="Times New Roman" w:cs="Times New Roman"/>
          <w:color w:val="000000" w:themeColor="text1"/>
          <w:sz w:val="24"/>
          <w:szCs w:val="24"/>
        </w:rPr>
        <w:t>Pasūtītāju</w:t>
      </w:r>
      <w:r w:rsidRPr="00125DA7">
        <w:rPr>
          <w:rFonts w:ascii="Times New Roman" w:hAnsi="Times New Roman" w:cs="Times New Roman"/>
          <w:color w:val="000000" w:themeColor="text1"/>
          <w:sz w:val="24"/>
          <w:szCs w:val="24"/>
        </w:rPr>
        <w:t>.</w:t>
      </w:r>
    </w:p>
    <w:p w14:paraId="5B2BB4B4" w14:textId="56DACBB8" w:rsidR="006858B0" w:rsidRPr="00125DA7" w:rsidRDefault="00C15590"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125DA7">
        <w:rPr>
          <w:rFonts w:ascii="Times New Roman" w:hAnsi="Times New Roman" w:cs="Times New Roman"/>
          <w:color w:val="000000" w:themeColor="text1"/>
          <w:sz w:val="24"/>
          <w:szCs w:val="24"/>
        </w:rPr>
        <w:t xml:space="preserve">Mērķa grupa – </w:t>
      </w:r>
      <w:r w:rsidR="000A6BA4">
        <w:rPr>
          <w:rFonts w:ascii="Times New Roman" w:hAnsi="Times New Roman" w:cs="Times New Roman"/>
          <w:color w:val="000000" w:themeColor="text1"/>
          <w:sz w:val="24"/>
          <w:szCs w:val="24"/>
        </w:rPr>
        <w:t>Kurzemes reģiona bērnu aprūpes iestāžu</w:t>
      </w:r>
      <w:r w:rsidR="000A6BA4" w:rsidRPr="00717773">
        <w:rPr>
          <w:rFonts w:ascii="Times New Roman" w:hAnsi="Times New Roman" w:cs="Times New Roman"/>
          <w:color w:val="000000" w:themeColor="text1"/>
          <w:sz w:val="24"/>
          <w:szCs w:val="24"/>
        </w:rPr>
        <w:t xml:space="preserve"> speciālist</w:t>
      </w:r>
      <w:r w:rsidR="000A6BA4">
        <w:rPr>
          <w:rFonts w:ascii="Times New Roman" w:hAnsi="Times New Roman" w:cs="Times New Roman"/>
          <w:color w:val="000000" w:themeColor="text1"/>
          <w:sz w:val="24"/>
          <w:szCs w:val="24"/>
        </w:rPr>
        <w:t>i</w:t>
      </w:r>
      <w:r w:rsidR="00F912EE">
        <w:rPr>
          <w:rFonts w:ascii="Times New Roman" w:hAnsi="Times New Roman" w:cs="Times New Roman"/>
          <w:color w:val="000000" w:themeColor="text1"/>
          <w:sz w:val="24"/>
          <w:szCs w:val="24"/>
        </w:rPr>
        <w:t>.</w:t>
      </w:r>
    </w:p>
    <w:p w14:paraId="709667C7" w14:textId="2CF57C6F" w:rsidR="00C15590" w:rsidRPr="006858B0" w:rsidRDefault="00137AAF"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Detalizētāka informācija par iepirkuma priekšmetu</w:t>
      </w:r>
      <w:r w:rsidR="001A02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iekļauta</w:t>
      </w:r>
      <w:r w:rsidR="00C15590" w:rsidRPr="006858B0">
        <w:rPr>
          <w:rFonts w:ascii="Times New Roman" w:hAnsi="Times New Roman" w:cs="Times New Roman"/>
          <w:color w:val="000000" w:themeColor="text1"/>
          <w:sz w:val="24"/>
          <w:szCs w:val="24"/>
        </w:rPr>
        <w:t xml:space="preserve"> tirgus izpētes noteikumu (turpmāk – noteikumi) 1.pielikumā „Tehniskā specifikācija”.</w:t>
      </w:r>
    </w:p>
    <w:p w14:paraId="551821EC" w14:textId="40805494" w:rsidR="00C15590" w:rsidRPr="00C15590" w:rsidRDefault="00C15590"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 xml:space="preserve">Iepirkuma priekšmets tiek finansēts no </w:t>
      </w:r>
      <w:r w:rsidR="00137AAF">
        <w:rPr>
          <w:rFonts w:ascii="Times New Roman" w:hAnsi="Times New Roman" w:cs="Times New Roman"/>
          <w:color w:val="000000" w:themeColor="text1"/>
          <w:sz w:val="24"/>
          <w:szCs w:val="24"/>
        </w:rPr>
        <w:t xml:space="preserve">ESF </w:t>
      </w:r>
      <w:r w:rsidRPr="00C15590">
        <w:rPr>
          <w:rFonts w:ascii="Times New Roman" w:hAnsi="Times New Roman" w:cs="Times New Roman"/>
          <w:color w:val="000000" w:themeColor="text1"/>
          <w:sz w:val="24"/>
          <w:szCs w:val="24"/>
        </w:rPr>
        <w:t>projekta “Kurzeme visiem” līdzekļiem  (projekta Nr.9.2.2.1./15/I/004).</w:t>
      </w:r>
    </w:p>
    <w:p w14:paraId="19DA327A" w14:textId="60BDF8F9" w:rsidR="00C15590" w:rsidRPr="00F912EE" w:rsidRDefault="00137AAF" w:rsidP="00C45F8B">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C15590" w:rsidRPr="00C15590">
        <w:rPr>
          <w:rFonts w:ascii="Times New Roman" w:hAnsi="Times New Roman" w:cs="Times New Roman"/>
          <w:color w:val="000000" w:themeColor="text1"/>
          <w:sz w:val="24"/>
          <w:szCs w:val="24"/>
        </w:rPr>
        <w:t xml:space="preserve">īgumcenā </w:t>
      </w:r>
      <w:r>
        <w:rPr>
          <w:rFonts w:ascii="Times New Roman" w:hAnsi="Times New Roman" w:cs="Times New Roman"/>
          <w:color w:val="000000" w:themeColor="text1"/>
          <w:sz w:val="24"/>
          <w:szCs w:val="24"/>
        </w:rPr>
        <w:t xml:space="preserve">par iepirkuma priekšmeta izpildi iekļautas visas izmaksas, </w:t>
      </w:r>
      <w:r w:rsidRPr="00F912EE">
        <w:rPr>
          <w:rFonts w:ascii="Times New Roman" w:hAnsi="Times New Roman" w:cs="Times New Roman"/>
          <w:color w:val="000000" w:themeColor="text1"/>
          <w:sz w:val="24"/>
          <w:szCs w:val="24"/>
        </w:rPr>
        <w:t>izņemot pievienotās vērtības nodokli</w:t>
      </w:r>
      <w:r w:rsidR="00C15590" w:rsidRPr="00F912EE">
        <w:rPr>
          <w:rFonts w:ascii="Times New Roman" w:hAnsi="Times New Roman" w:cs="Times New Roman"/>
          <w:color w:val="000000" w:themeColor="text1"/>
          <w:sz w:val="24"/>
          <w:szCs w:val="24"/>
        </w:rPr>
        <w:t xml:space="preserve">. </w:t>
      </w:r>
    </w:p>
    <w:p w14:paraId="7969E73D" w14:textId="77777777" w:rsidR="00C15590" w:rsidRPr="00C15590" w:rsidRDefault="00C15590" w:rsidP="0093148B">
      <w:pPr>
        <w:pStyle w:val="Sarakstarindkopa"/>
        <w:spacing w:after="120" w:line="240" w:lineRule="auto"/>
        <w:ind w:left="851"/>
        <w:contextualSpacing w:val="0"/>
        <w:jc w:val="both"/>
        <w:rPr>
          <w:rFonts w:ascii="Times New Roman" w:hAnsi="Times New Roman" w:cs="Times New Roman"/>
          <w:color w:val="000000" w:themeColor="text1"/>
          <w:sz w:val="24"/>
          <w:szCs w:val="24"/>
        </w:rPr>
      </w:pPr>
    </w:p>
    <w:p w14:paraId="58C60C6D" w14:textId="526BBCA9" w:rsidR="00150742" w:rsidRPr="00150742" w:rsidRDefault="00150742" w:rsidP="00C45F8B">
      <w:pPr>
        <w:pStyle w:val="Sarakstarindkopa"/>
        <w:numPr>
          <w:ilvl w:val="0"/>
          <w:numId w:val="1"/>
        </w:numPr>
        <w:spacing w:after="120" w:line="240" w:lineRule="auto"/>
        <w:ind w:left="714" w:hanging="357"/>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1471579F" w14:textId="13504F0C" w:rsidR="00DB1906" w:rsidRPr="00DB1906" w:rsidRDefault="000434C6" w:rsidP="00DB1906">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DB1906">
        <w:rPr>
          <w:rFonts w:ascii="Times New Roman" w:hAnsi="Times New Roman" w:cs="Times New Roman"/>
          <w:color w:val="000000" w:themeColor="text1"/>
          <w:sz w:val="24"/>
          <w:szCs w:val="24"/>
        </w:rPr>
        <w:t>Pretendentam ir pieredze  ap</w:t>
      </w:r>
      <w:r>
        <w:rPr>
          <w:rFonts w:ascii="Times New Roman" w:hAnsi="Times New Roman" w:cs="Times New Roman"/>
          <w:color w:val="000000" w:themeColor="text1"/>
          <w:sz w:val="24"/>
          <w:szCs w:val="24"/>
        </w:rPr>
        <w:t>mācību organizēšanā un</w:t>
      </w:r>
      <w:r w:rsidRPr="00DB1906">
        <w:rPr>
          <w:rFonts w:ascii="Times New Roman" w:hAnsi="Times New Roman" w:cs="Times New Roman"/>
          <w:color w:val="000000" w:themeColor="text1"/>
          <w:sz w:val="24"/>
          <w:szCs w:val="24"/>
        </w:rPr>
        <w:t xml:space="preserve">  vadīšanā</w:t>
      </w:r>
      <w:r>
        <w:rPr>
          <w:rFonts w:ascii="Times New Roman" w:hAnsi="Times New Roman" w:cs="Times New Roman"/>
          <w:color w:val="000000" w:themeColor="text1"/>
          <w:sz w:val="24"/>
          <w:szCs w:val="24"/>
        </w:rPr>
        <w:t xml:space="preserve">. </w:t>
      </w:r>
      <w:r w:rsidRPr="00DB190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Pretendents</w:t>
      </w:r>
      <w:r w:rsidRPr="00DB1906">
        <w:rPr>
          <w:rFonts w:ascii="Times New Roman" w:hAnsi="Times New Roman" w:cs="Times New Roman"/>
          <w:color w:val="000000" w:themeColor="text1"/>
          <w:sz w:val="24"/>
          <w:szCs w:val="24"/>
        </w:rPr>
        <w:t xml:space="preserve"> iepriekšējo 3 (trīs) gadu laikā</w:t>
      </w:r>
      <w:r>
        <w:rPr>
          <w:rFonts w:ascii="Times New Roman" w:hAnsi="Times New Roman" w:cs="Times New Roman"/>
          <w:color w:val="000000" w:themeColor="text1"/>
          <w:sz w:val="24"/>
          <w:szCs w:val="24"/>
        </w:rPr>
        <w:t xml:space="preserve"> (2018, 2019, 2020 un 2021 līdz piedāvājuma iesniegšanas dienai)</w:t>
      </w:r>
      <w:r w:rsidRPr="00DB1906">
        <w:rPr>
          <w:rFonts w:ascii="Times New Roman" w:hAnsi="Times New Roman" w:cs="Times New Roman"/>
          <w:color w:val="000000" w:themeColor="text1"/>
          <w:sz w:val="24"/>
          <w:szCs w:val="24"/>
        </w:rPr>
        <w:t xml:space="preserve"> ir īstenojis </w:t>
      </w:r>
      <w:r>
        <w:rPr>
          <w:rFonts w:ascii="Times New Roman" w:hAnsi="Times New Roman" w:cs="Times New Roman"/>
          <w:color w:val="000000" w:themeColor="text1"/>
          <w:sz w:val="24"/>
          <w:szCs w:val="24"/>
        </w:rPr>
        <w:t>ne mazāk kā</w:t>
      </w:r>
      <w:r w:rsidRPr="00DB1906">
        <w:rPr>
          <w:rFonts w:ascii="Times New Roman" w:hAnsi="Times New Roman" w:cs="Times New Roman"/>
          <w:color w:val="000000" w:themeColor="text1"/>
          <w:sz w:val="24"/>
          <w:szCs w:val="24"/>
        </w:rPr>
        <w:t xml:space="preserve"> 3 (trīs) līdzīgus apmācību pasākumus (par līdzīgiem apmācību pasākumiem tiek uzskatīti pasākumi, semināri, kursi, lekcijas </w:t>
      </w:r>
      <w:proofErr w:type="spellStart"/>
      <w:r w:rsidRPr="00DB1906">
        <w:rPr>
          <w:rFonts w:ascii="Times New Roman" w:hAnsi="Times New Roman" w:cs="Times New Roman"/>
          <w:color w:val="000000" w:themeColor="text1"/>
          <w:sz w:val="24"/>
          <w:szCs w:val="24"/>
        </w:rPr>
        <w:t>utml</w:t>
      </w:r>
      <w:proofErr w:type="spellEnd"/>
      <w:r w:rsidRPr="00DB1906">
        <w:rPr>
          <w:rFonts w:ascii="Times New Roman" w:hAnsi="Times New Roman" w:cs="Times New Roman"/>
          <w:color w:val="000000" w:themeColor="text1"/>
          <w:sz w:val="24"/>
          <w:szCs w:val="24"/>
        </w:rPr>
        <w:t>. pieaugušo auditorijai)</w:t>
      </w:r>
      <w:r>
        <w:rPr>
          <w:rFonts w:ascii="Times New Roman" w:hAnsi="Times New Roman" w:cs="Times New Roman"/>
          <w:color w:val="000000" w:themeColor="text1"/>
          <w:sz w:val="24"/>
          <w:szCs w:val="24"/>
        </w:rPr>
        <w:t>.</w:t>
      </w:r>
    </w:p>
    <w:p w14:paraId="5375E14C" w14:textId="3AAE50FF" w:rsidR="00F75B45" w:rsidRPr="00DB1906" w:rsidRDefault="000434C6" w:rsidP="00DB1906">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DB1906">
        <w:rPr>
          <w:rFonts w:ascii="Times New Roman" w:hAnsi="Times New Roman" w:cs="Times New Roman"/>
          <w:color w:val="000000" w:themeColor="text1"/>
          <w:sz w:val="24"/>
          <w:szCs w:val="24"/>
        </w:rPr>
        <w:lastRenderedPageBreak/>
        <w:t>Pretendent</w:t>
      </w:r>
      <w:r>
        <w:rPr>
          <w:rFonts w:ascii="Times New Roman" w:hAnsi="Times New Roman" w:cs="Times New Roman"/>
          <w:color w:val="000000" w:themeColor="text1"/>
          <w:sz w:val="24"/>
          <w:szCs w:val="24"/>
        </w:rPr>
        <w:t>s</w:t>
      </w:r>
      <w:r w:rsidRPr="00DB1906">
        <w:rPr>
          <w:rFonts w:ascii="Times New Roman" w:hAnsi="Times New Roman" w:cs="Times New Roman"/>
          <w:color w:val="000000" w:themeColor="text1"/>
          <w:sz w:val="24"/>
          <w:szCs w:val="24"/>
        </w:rPr>
        <w:t xml:space="preserve"> apmācību organizēšanai, vadīšanai u</w:t>
      </w:r>
      <w:r>
        <w:rPr>
          <w:rFonts w:ascii="Times New Roman" w:hAnsi="Times New Roman" w:cs="Times New Roman"/>
          <w:color w:val="000000" w:themeColor="text1"/>
          <w:sz w:val="24"/>
          <w:szCs w:val="24"/>
        </w:rPr>
        <w:t xml:space="preserve">n izdales materiālu izstrādei </w:t>
      </w:r>
      <w:r w:rsidRPr="00DB1906">
        <w:rPr>
          <w:rFonts w:ascii="Times New Roman" w:hAnsi="Times New Roman" w:cs="Times New Roman"/>
          <w:color w:val="000000" w:themeColor="text1"/>
          <w:sz w:val="24"/>
          <w:szCs w:val="24"/>
        </w:rPr>
        <w:t>piesaista</w:t>
      </w:r>
      <w:r>
        <w:rPr>
          <w:rFonts w:ascii="Times New Roman" w:hAnsi="Times New Roman" w:cs="Times New Roman"/>
          <w:color w:val="000000" w:themeColor="text1"/>
          <w:sz w:val="24"/>
          <w:szCs w:val="24"/>
        </w:rPr>
        <w:t xml:space="preserve"> ne mazāk kā  divus</w:t>
      </w:r>
      <w:r w:rsidRPr="00DB1906">
        <w:rPr>
          <w:rFonts w:ascii="Times New Roman" w:hAnsi="Times New Roman" w:cs="Times New Roman"/>
          <w:color w:val="000000" w:themeColor="text1"/>
          <w:sz w:val="24"/>
          <w:szCs w:val="24"/>
        </w:rPr>
        <w:t xml:space="preserve"> lektoru</w:t>
      </w:r>
      <w:r>
        <w:rPr>
          <w:rFonts w:ascii="Times New Roman" w:hAnsi="Times New Roman" w:cs="Times New Roman"/>
          <w:color w:val="000000" w:themeColor="text1"/>
          <w:sz w:val="24"/>
          <w:szCs w:val="24"/>
        </w:rPr>
        <w:t>s (</w:t>
      </w:r>
      <w:r w:rsidRPr="00DB1906">
        <w:rPr>
          <w:rFonts w:ascii="Times New Roman" w:hAnsi="Times New Roman" w:cs="Times New Roman"/>
          <w:color w:val="000000" w:themeColor="text1"/>
          <w:sz w:val="24"/>
          <w:szCs w:val="24"/>
        </w:rPr>
        <w:t>vai pretendents pats ir lektors</w:t>
      </w:r>
      <w:r>
        <w:rPr>
          <w:rFonts w:ascii="Times New Roman" w:hAnsi="Times New Roman" w:cs="Times New Roman"/>
          <w:color w:val="000000" w:themeColor="text1"/>
          <w:sz w:val="24"/>
          <w:szCs w:val="24"/>
        </w:rPr>
        <w:t>)</w:t>
      </w:r>
      <w:r w:rsidRPr="00DB1906">
        <w:rPr>
          <w:rFonts w:ascii="Times New Roman" w:hAnsi="Times New Roman" w:cs="Times New Roman"/>
          <w:color w:val="000000" w:themeColor="text1"/>
          <w:sz w:val="24"/>
          <w:szCs w:val="24"/>
        </w:rPr>
        <w:t xml:space="preserve">, kas iepriekšējo trīs gadu </w:t>
      </w:r>
      <w:r>
        <w:rPr>
          <w:rFonts w:ascii="Times New Roman" w:hAnsi="Times New Roman" w:cs="Times New Roman"/>
          <w:color w:val="000000" w:themeColor="text1"/>
          <w:sz w:val="24"/>
          <w:szCs w:val="24"/>
        </w:rPr>
        <w:t>(2018, 2019, 2020 un 2021 līdz piedāvājuma iesniegšanas dienai) laikā ir vadījis</w:t>
      </w:r>
      <w:r w:rsidRPr="00DB1906">
        <w:rPr>
          <w:rFonts w:ascii="Times New Roman" w:hAnsi="Times New Roman" w:cs="Times New Roman"/>
          <w:color w:val="000000" w:themeColor="text1"/>
          <w:sz w:val="24"/>
          <w:szCs w:val="24"/>
        </w:rPr>
        <w:t xml:space="preserve"> apmācību tēmas, kas satura ziņā līdzīgas </w:t>
      </w:r>
      <w:r>
        <w:rPr>
          <w:rFonts w:ascii="Times New Roman" w:hAnsi="Times New Roman" w:cs="Times New Roman"/>
          <w:color w:val="000000" w:themeColor="text1"/>
          <w:sz w:val="24"/>
          <w:szCs w:val="24"/>
        </w:rPr>
        <w:t xml:space="preserve">vai identiskas </w:t>
      </w:r>
      <w:r w:rsidRPr="00DB1906">
        <w:rPr>
          <w:rFonts w:ascii="Times New Roman" w:hAnsi="Times New Roman" w:cs="Times New Roman"/>
          <w:color w:val="000000" w:themeColor="text1"/>
          <w:sz w:val="24"/>
          <w:szCs w:val="24"/>
        </w:rPr>
        <w:t>tehniskajā specifikācijā norādītajām tēmām</w:t>
      </w:r>
      <w:r w:rsidR="00DB1906">
        <w:rPr>
          <w:rFonts w:ascii="Times New Roman" w:hAnsi="Times New Roman" w:cs="Times New Roman"/>
          <w:color w:val="000000" w:themeColor="text1"/>
          <w:sz w:val="24"/>
          <w:szCs w:val="24"/>
        </w:rPr>
        <w:t>.</w:t>
      </w:r>
    </w:p>
    <w:p w14:paraId="00880880" w14:textId="3056B87F" w:rsidR="00184614" w:rsidRDefault="00184614" w:rsidP="000434C6">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F75B45">
        <w:rPr>
          <w:rFonts w:ascii="Times New Roman" w:hAnsi="Times New Roman" w:cs="Times New Roman"/>
          <w:color w:val="000000" w:themeColor="text1"/>
          <w:sz w:val="24"/>
          <w:szCs w:val="24"/>
        </w:rPr>
        <w:t>Pretendents nedrīkst iesniegt vairākus piedāvājuma variantus</w:t>
      </w:r>
      <w:r w:rsidR="00091405">
        <w:rPr>
          <w:rFonts w:ascii="Times New Roman" w:hAnsi="Times New Roman" w:cs="Times New Roman"/>
          <w:color w:val="000000" w:themeColor="text1"/>
          <w:sz w:val="24"/>
          <w:szCs w:val="24"/>
        </w:rPr>
        <w:t>.</w:t>
      </w:r>
    </w:p>
    <w:p w14:paraId="02D69291" w14:textId="77777777" w:rsidR="000434C6" w:rsidRPr="00F75B45" w:rsidRDefault="000434C6" w:rsidP="000434C6">
      <w:pPr>
        <w:pStyle w:val="Sarakstarindkopa"/>
        <w:spacing w:after="120" w:line="240" w:lineRule="auto"/>
        <w:ind w:left="851" w:hanging="567"/>
        <w:contextualSpacing w:val="0"/>
        <w:jc w:val="both"/>
        <w:rPr>
          <w:rFonts w:ascii="Times New Roman" w:hAnsi="Times New Roman" w:cs="Times New Roman"/>
          <w:color w:val="000000" w:themeColor="text1"/>
          <w:sz w:val="24"/>
          <w:szCs w:val="24"/>
        </w:rPr>
      </w:pPr>
    </w:p>
    <w:p w14:paraId="0CDF86CD" w14:textId="1D3859D5" w:rsidR="008072D6" w:rsidRPr="00161731" w:rsidRDefault="008072D6" w:rsidP="000434C6">
      <w:pPr>
        <w:pStyle w:val="Sarakstarindkopa"/>
        <w:numPr>
          <w:ilvl w:val="0"/>
          <w:numId w:val="1"/>
        </w:numPr>
        <w:spacing w:after="120" w:line="240" w:lineRule="auto"/>
        <w:ind w:left="851" w:hanging="56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0434C6">
      <w:pPr>
        <w:pStyle w:val="Sarakstarindkopa"/>
        <w:numPr>
          <w:ilvl w:val="1"/>
          <w:numId w:val="1"/>
        </w:numPr>
        <w:spacing w:after="120" w:line="240" w:lineRule="auto"/>
        <w:ind w:left="851"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1501"/>
        <w:gridCol w:w="1523"/>
        <w:gridCol w:w="4854"/>
      </w:tblGrid>
      <w:tr w:rsidR="004B09EF" w:rsidRPr="00845B5D" w14:paraId="5B56063F" w14:textId="77777777" w:rsidTr="00603FCF">
        <w:tc>
          <w:tcPr>
            <w:tcW w:w="1456" w:type="dxa"/>
            <w:shd w:val="clear" w:color="auto" w:fill="auto"/>
            <w:vAlign w:val="center"/>
          </w:tcPr>
          <w:p w14:paraId="3DC78F8C"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1511" w:type="dxa"/>
            <w:shd w:val="clear" w:color="auto" w:fill="auto"/>
            <w:vAlign w:val="center"/>
          </w:tcPr>
          <w:p w14:paraId="2BDAC647"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276" w:type="dxa"/>
            <w:shd w:val="clear" w:color="auto" w:fill="auto"/>
            <w:vAlign w:val="center"/>
          </w:tcPr>
          <w:p w14:paraId="02F55229"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5091" w:type="dxa"/>
            <w:vAlign w:val="center"/>
          </w:tcPr>
          <w:p w14:paraId="185DA37F"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603FCF">
        <w:tc>
          <w:tcPr>
            <w:tcW w:w="1456" w:type="dxa"/>
            <w:shd w:val="clear" w:color="auto" w:fill="auto"/>
          </w:tcPr>
          <w:p w14:paraId="0E3A77D4" w14:textId="77777777" w:rsidR="008C46C9" w:rsidRPr="00845B5D" w:rsidRDefault="008C46C9"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1511" w:type="dxa"/>
            <w:shd w:val="clear" w:color="auto" w:fill="auto"/>
          </w:tcPr>
          <w:p w14:paraId="7413CACB" w14:textId="4A8C14AF" w:rsidR="008C46C9" w:rsidRPr="00845B5D" w:rsidRDefault="006773D2" w:rsidP="006B002F">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C</w:t>
            </w:r>
            <w:r w:rsidR="00F2569C" w:rsidRPr="00845B5D">
              <w:rPr>
                <w:rFonts w:ascii="Times New Roman" w:hAnsi="Times New Roman" w:cs="Times New Roman"/>
                <w:bCs/>
                <w:i/>
                <w:sz w:val="24"/>
                <w:szCs w:val="24"/>
              </w:rPr>
              <w:t>ena</w:t>
            </w:r>
            <w:r w:rsidR="006C67C8">
              <w:rPr>
                <w:rFonts w:ascii="Times New Roman" w:hAnsi="Times New Roman" w:cs="Times New Roman"/>
                <w:bCs/>
                <w:i/>
                <w:sz w:val="24"/>
                <w:szCs w:val="24"/>
              </w:rPr>
              <w:t xml:space="preserve"> par vienu </w:t>
            </w:r>
            <w:r w:rsidR="007C359D">
              <w:rPr>
                <w:rFonts w:ascii="Times New Roman" w:hAnsi="Times New Roman" w:cs="Times New Roman"/>
                <w:bCs/>
                <w:i/>
                <w:sz w:val="24"/>
                <w:szCs w:val="24"/>
              </w:rPr>
              <w:t>ap</w:t>
            </w:r>
            <w:r w:rsidR="006C67C8">
              <w:rPr>
                <w:rFonts w:ascii="Times New Roman" w:hAnsi="Times New Roman" w:cs="Times New Roman"/>
                <w:bCs/>
                <w:i/>
                <w:sz w:val="24"/>
                <w:szCs w:val="24"/>
              </w:rPr>
              <w:t>mācību grupu</w:t>
            </w:r>
          </w:p>
        </w:tc>
        <w:tc>
          <w:tcPr>
            <w:tcW w:w="1276" w:type="dxa"/>
            <w:shd w:val="clear" w:color="auto" w:fill="auto"/>
          </w:tcPr>
          <w:p w14:paraId="3657B23A" w14:textId="4BCF7639" w:rsidR="008C46C9" w:rsidRPr="00845B5D" w:rsidRDefault="00083C8F"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5091" w:type="dxa"/>
          </w:tcPr>
          <w:p w14:paraId="5D5D24E0" w14:textId="6AE4D45F"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6B002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6B002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0CB87EDF" w14:textId="77777777" w:rsidTr="00603FCF">
        <w:tc>
          <w:tcPr>
            <w:tcW w:w="1456" w:type="dxa"/>
            <w:shd w:val="clear" w:color="auto" w:fill="auto"/>
          </w:tcPr>
          <w:p w14:paraId="03CBB053" w14:textId="4F3E9B38" w:rsidR="00C23E45" w:rsidRPr="00845B5D" w:rsidRDefault="00C23E45"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sidR="001A02C9">
              <w:rPr>
                <w:rFonts w:ascii="Times New Roman" w:hAnsi="Times New Roman" w:cs="Times New Roman"/>
                <w:b/>
                <w:bCs/>
                <w:sz w:val="24"/>
                <w:szCs w:val="24"/>
              </w:rPr>
              <w:t>2</w:t>
            </w:r>
          </w:p>
        </w:tc>
        <w:tc>
          <w:tcPr>
            <w:tcW w:w="1511" w:type="dxa"/>
            <w:shd w:val="clear" w:color="auto" w:fill="auto"/>
          </w:tcPr>
          <w:p w14:paraId="38381700" w14:textId="45813636" w:rsidR="00C23E45" w:rsidRPr="002F6ED5" w:rsidRDefault="00C23E45" w:rsidP="006B002F">
            <w:pPr>
              <w:spacing w:after="120" w:line="240" w:lineRule="auto"/>
              <w:jc w:val="both"/>
              <w:rPr>
                <w:rFonts w:ascii="Times New Roman" w:eastAsia="Calibri" w:hAnsi="Times New Roman" w:cs="Times New Roman"/>
                <w:i/>
                <w:iCs/>
                <w:color w:val="000000"/>
                <w:kern w:val="24"/>
                <w:sz w:val="24"/>
                <w:szCs w:val="24"/>
                <w:lang w:eastAsia="lv-LV"/>
              </w:rPr>
            </w:pPr>
            <w:r w:rsidRPr="002F6ED5">
              <w:rPr>
                <w:rFonts w:ascii="Times New Roman" w:eastAsia="Calibri" w:hAnsi="Times New Roman" w:cs="Times New Roman"/>
                <w:i/>
                <w:iCs/>
                <w:color w:val="000000"/>
                <w:kern w:val="24"/>
                <w:sz w:val="24"/>
                <w:szCs w:val="24"/>
                <w:lang w:eastAsia="lv-LV"/>
              </w:rPr>
              <w:t>Pretendenta prezentācija</w:t>
            </w:r>
          </w:p>
        </w:tc>
        <w:tc>
          <w:tcPr>
            <w:tcW w:w="1276" w:type="dxa"/>
            <w:shd w:val="clear" w:color="auto" w:fill="auto"/>
          </w:tcPr>
          <w:p w14:paraId="5AD73357" w14:textId="60D230AF" w:rsidR="00C23E45" w:rsidRPr="00845B5D" w:rsidRDefault="005604B7"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5091" w:type="dxa"/>
          </w:tcPr>
          <w:p w14:paraId="0CD9705E" w14:textId="77777777" w:rsidR="00C23E45" w:rsidRPr="00845B5D" w:rsidRDefault="00C23E45" w:rsidP="006B002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603FCF">
        <w:tc>
          <w:tcPr>
            <w:tcW w:w="1456" w:type="dxa"/>
            <w:shd w:val="clear" w:color="auto" w:fill="auto"/>
          </w:tcPr>
          <w:p w14:paraId="131B6FB7" w14:textId="77777777" w:rsidR="007F09D8" w:rsidRPr="00845B5D" w:rsidRDefault="007F09D8" w:rsidP="006B002F">
            <w:pPr>
              <w:spacing w:after="120" w:line="240" w:lineRule="auto"/>
              <w:jc w:val="center"/>
              <w:rPr>
                <w:rFonts w:ascii="Times New Roman" w:hAnsi="Times New Roman" w:cs="Times New Roman"/>
                <w:b/>
                <w:bCs/>
                <w:sz w:val="24"/>
                <w:szCs w:val="24"/>
              </w:rPr>
            </w:pPr>
          </w:p>
        </w:tc>
        <w:tc>
          <w:tcPr>
            <w:tcW w:w="1511"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276" w:type="dxa"/>
            <w:shd w:val="clear" w:color="auto" w:fill="auto"/>
          </w:tcPr>
          <w:p w14:paraId="00492DC4" w14:textId="2DD1E61E" w:rsidR="007F09D8" w:rsidRPr="00845B5D" w:rsidRDefault="00845B5D" w:rsidP="006B002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5091" w:type="dxa"/>
          </w:tcPr>
          <w:p w14:paraId="7B464ED6" w14:textId="77777777" w:rsidR="00091405"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Prezentācija atbilst iesniegtajam piedāvājumam, paskaidro to, tā pilnībā atklāj pretendenta izpratni par tehniskajā specifikācijā un pretendenta iesniegtajā piedāvājumā </w:t>
            </w:r>
            <w:r w:rsidR="00091405">
              <w:rPr>
                <w:rFonts w:ascii="Times New Roman" w:eastAsia="Calibri" w:hAnsi="Times New Roman" w:cs="Times New Roman"/>
                <w:color w:val="000000"/>
                <w:kern w:val="24"/>
                <w:sz w:val="24"/>
                <w:szCs w:val="24"/>
                <w:lang w:eastAsia="lv-LV"/>
              </w:rPr>
              <w:t>uzskaitījām ap</w:t>
            </w:r>
            <w:r w:rsidRPr="00845B5D">
              <w:rPr>
                <w:rFonts w:ascii="Times New Roman" w:eastAsia="Calibri" w:hAnsi="Times New Roman" w:cs="Times New Roman"/>
                <w:color w:val="000000"/>
                <w:kern w:val="24"/>
                <w:sz w:val="24"/>
                <w:szCs w:val="24"/>
                <w:lang w:eastAsia="lv-LV"/>
              </w:rPr>
              <w:t>mācību</w:t>
            </w:r>
            <w:r w:rsidR="001A78B6">
              <w:rPr>
                <w:rFonts w:ascii="Times New Roman" w:eastAsia="Calibri" w:hAnsi="Times New Roman" w:cs="Times New Roman"/>
                <w:color w:val="000000"/>
                <w:kern w:val="24"/>
                <w:sz w:val="24"/>
                <w:szCs w:val="24"/>
                <w:lang w:eastAsia="lv-LV"/>
              </w:rPr>
              <w:t xml:space="preserve"> tēm</w:t>
            </w:r>
            <w:r w:rsidR="00091405">
              <w:rPr>
                <w:rFonts w:ascii="Times New Roman" w:eastAsia="Calibri" w:hAnsi="Times New Roman" w:cs="Times New Roman"/>
                <w:color w:val="000000"/>
                <w:kern w:val="24"/>
                <w:sz w:val="24"/>
                <w:szCs w:val="24"/>
                <w:lang w:eastAsia="lv-LV"/>
              </w:rPr>
              <w:t xml:space="preserve">ām. Prezentācijā skaidri nolasāms, ka apmācību saturs piemērots dalībniekiem ar priekšzināšanām. </w:t>
            </w:r>
          </w:p>
          <w:p w14:paraId="191F36B5" w14:textId="0D94EF76" w:rsidR="006F7427"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Tiek skaidri un saprotami raksturoti veicamie uzdevumi un sagaidāmie rezultāti</w:t>
            </w:r>
            <w:r w:rsidR="006F7427">
              <w:rPr>
                <w:rFonts w:ascii="Times New Roman" w:eastAsia="Calibri" w:hAnsi="Times New Roman" w:cs="Times New Roman"/>
                <w:color w:val="000000"/>
                <w:kern w:val="24"/>
                <w:sz w:val="24"/>
                <w:szCs w:val="24"/>
                <w:lang w:eastAsia="lv-LV"/>
              </w:rPr>
              <w:t>.</w:t>
            </w:r>
          </w:p>
          <w:p w14:paraId="1C2A2D5E" w14:textId="4824E5AE" w:rsidR="00D7720E" w:rsidRDefault="00D7720E" w:rsidP="00D7720E">
            <w:pPr>
              <w:spacing w:after="120" w:line="240" w:lineRule="auto"/>
              <w:jc w:val="both"/>
              <w:rPr>
                <w:rFonts w:ascii="Times New Roman" w:eastAsia="Calibri" w:hAnsi="Times New Roman" w:cs="Times New Roman"/>
                <w:color w:val="000000"/>
                <w:kern w:val="24"/>
                <w:sz w:val="24"/>
                <w:szCs w:val="24"/>
                <w:lang w:eastAsia="lv-LV"/>
              </w:rPr>
            </w:pPr>
            <w:r w:rsidRPr="002E0A53">
              <w:rPr>
                <w:rFonts w:ascii="Times New Roman" w:eastAsia="Calibri" w:hAnsi="Times New Roman" w:cs="Times New Roman"/>
                <w:color w:val="000000"/>
                <w:kern w:val="24"/>
                <w:sz w:val="24"/>
                <w:szCs w:val="24"/>
                <w:lang w:eastAsia="lv-LV"/>
              </w:rPr>
              <w:t>Pretendents plāno</w:t>
            </w:r>
            <w:r w:rsidR="00D747DB" w:rsidRPr="002E0A53">
              <w:rPr>
                <w:rFonts w:ascii="Times New Roman" w:eastAsia="Calibri" w:hAnsi="Times New Roman" w:cs="Times New Roman"/>
                <w:color w:val="000000"/>
                <w:kern w:val="24"/>
                <w:sz w:val="24"/>
                <w:szCs w:val="24"/>
                <w:lang w:eastAsia="lv-LV"/>
              </w:rPr>
              <w:t xml:space="preserve"> izvēlēti</w:t>
            </w:r>
            <w:r w:rsidRPr="002E0A53">
              <w:rPr>
                <w:rFonts w:ascii="Times New Roman" w:eastAsia="Calibri" w:hAnsi="Times New Roman" w:cs="Times New Roman"/>
                <w:color w:val="000000"/>
                <w:kern w:val="24"/>
                <w:sz w:val="24"/>
                <w:szCs w:val="24"/>
                <w:lang w:eastAsia="lv-LV"/>
              </w:rPr>
              <w:t>es</w:t>
            </w:r>
            <w:r w:rsidR="00D747DB" w:rsidRPr="002E0A53">
              <w:rPr>
                <w:rFonts w:ascii="Times New Roman" w:eastAsia="Calibri" w:hAnsi="Times New Roman" w:cs="Times New Roman"/>
                <w:color w:val="000000"/>
                <w:kern w:val="24"/>
                <w:sz w:val="24"/>
                <w:szCs w:val="24"/>
                <w:lang w:eastAsia="lv-LV"/>
              </w:rPr>
              <w:t xml:space="preserve"> </w:t>
            </w:r>
            <w:r w:rsidR="00DC2743" w:rsidRPr="002E0A53">
              <w:rPr>
                <w:rFonts w:ascii="Times New Roman" w:eastAsia="Calibri" w:hAnsi="Times New Roman" w:cs="Times New Roman"/>
                <w:color w:val="000000"/>
                <w:kern w:val="24"/>
                <w:sz w:val="24"/>
                <w:szCs w:val="24"/>
                <w:lang w:eastAsia="lv-LV"/>
              </w:rPr>
              <w:t>interaktīvas</w:t>
            </w:r>
            <w:r w:rsidR="00D747DB" w:rsidRPr="002E0A53">
              <w:rPr>
                <w:rFonts w:ascii="Times New Roman" w:eastAsia="Calibri" w:hAnsi="Times New Roman" w:cs="Times New Roman"/>
                <w:color w:val="000000"/>
                <w:kern w:val="24"/>
                <w:sz w:val="24"/>
                <w:szCs w:val="24"/>
                <w:lang w:eastAsia="lv-LV"/>
              </w:rPr>
              <w:t xml:space="preserve"> </w:t>
            </w:r>
            <w:r w:rsidR="007C359D">
              <w:rPr>
                <w:rFonts w:ascii="Times New Roman" w:eastAsia="Calibri" w:hAnsi="Times New Roman" w:cs="Times New Roman"/>
                <w:color w:val="000000"/>
                <w:kern w:val="24"/>
                <w:sz w:val="24"/>
                <w:szCs w:val="24"/>
                <w:lang w:eastAsia="lv-LV"/>
              </w:rPr>
              <w:t>ap</w:t>
            </w:r>
            <w:r w:rsidR="00D747DB" w:rsidRPr="002E0A53">
              <w:rPr>
                <w:rFonts w:ascii="Times New Roman" w:eastAsia="Calibri" w:hAnsi="Times New Roman" w:cs="Times New Roman"/>
                <w:color w:val="000000"/>
                <w:kern w:val="24"/>
                <w:sz w:val="24"/>
                <w:szCs w:val="24"/>
                <w:lang w:eastAsia="lv-LV"/>
              </w:rPr>
              <w:t xml:space="preserve">mācību </w:t>
            </w:r>
            <w:r w:rsidR="00DC2743" w:rsidRPr="002E0A53">
              <w:rPr>
                <w:rFonts w:ascii="Times New Roman" w:eastAsia="Calibri" w:hAnsi="Times New Roman" w:cs="Times New Roman"/>
                <w:color w:val="000000"/>
                <w:kern w:val="24"/>
                <w:sz w:val="24"/>
                <w:szCs w:val="24"/>
                <w:lang w:eastAsia="lv-LV"/>
              </w:rPr>
              <w:t>metodes</w:t>
            </w:r>
            <w:r w:rsidR="006F7427" w:rsidRPr="002E0A53">
              <w:rPr>
                <w:rFonts w:ascii="Times New Roman" w:eastAsia="Calibri" w:hAnsi="Times New Roman" w:cs="Times New Roman"/>
                <w:color w:val="000000"/>
                <w:kern w:val="24"/>
                <w:sz w:val="24"/>
                <w:szCs w:val="24"/>
                <w:lang w:eastAsia="lv-LV"/>
              </w:rPr>
              <w:t>, kas vērst</w:t>
            </w:r>
            <w:r w:rsidR="009C4833">
              <w:rPr>
                <w:rFonts w:ascii="Times New Roman" w:eastAsia="Calibri" w:hAnsi="Times New Roman" w:cs="Times New Roman"/>
                <w:color w:val="000000"/>
                <w:kern w:val="24"/>
                <w:sz w:val="24"/>
                <w:szCs w:val="24"/>
                <w:lang w:eastAsia="lv-LV"/>
              </w:rPr>
              <w:t>as</w:t>
            </w:r>
            <w:r w:rsidR="006F7427" w:rsidRPr="002E0A53">
              <w:rPr>
                <w:rFonts w:ascii="Times New Roman" w:eastAsia="Calibri" w:hAnsi="Times New Roman" w:cs="Times New Roman"/>
                <w:color w:val="000000"/>
                <w:kern w:val="24"/>
                <w:sz w:val="24"/>
                <w:szCs w:val="24"/>
                <w:lang w:eastAsia="lv-LV"/>
              </w:rPr>
              <w:t xml:space="preserve"> uz komandas sadarbības veicināšanu.</w:t>
            </w:r>
            <w:r w:rsidR="00D747DB">
              <w:rPr>
                <w:rFonts w:ascii="Times New Roman" w:eastAsia="Calibri" w:hAnsi="Times New Roman" w:cs="Times New Roman"/>
                <w:color w:val="000000"/>
                <w:kern w:val="24"/>
                <w:sz w:val="24"/>
                <w:szCs w:val="24"/>
                <w:lang w:eastAsia="lv-LV"/>
              </w:rPr>
              <w:t xml:space="preserve"> </w:t>
            </w:r>
          </w:p>
          <w:p w14:paraId="27F92BEF" w14:textId="5BD31083" w:rsidR="007F09D8" w:rsidRDefault="00D93F3D" w:rsidP="00D93F3D">
            <w:pPr>
              <w:spacing w:after="120" w:line="240" w:lineRule="auto"/>
              <w:jc w:val="both"/>
              <w:rPr>
                <w:rFonts w:ascii="Times New Roman" w:eastAsia="Calibri" w:hAnsi="Times New Roman" w:cs="Times New Roman"/>
                <w:color w:val="000000"/>
                <w:kern w:val="24"/>
                <w:sz w:val="24"/>
                <w:szCs w:val="24"/>
                <w:lang w:eastAsia="lv-LV"/>
              </w:rPr>
            </w:pPr>
            <w:r>
              <w:rPr>
                <w:rFonts w:ascii="Times New Roman" w:eastAsia="Calibri" w:hAnsi="Times New Roman" w:cs="Times New Roman"/>
                <w:color w:val="000000"/>
                <w:kern w:val="24"/>
                <w:sz w:val="24"/>
                <w:szCs w:val="24"/>
                <w:lang w:eastAsia="lv-LV"/>
              </w:rPr>
              <w:t>Pretendents</w:t>
            </w:r>
            <w:r w:rsidR="00505EF5">
              <w:rPr>
                <w:rFonts w:ascii="Times New Roman" w:eastAsia="Calibri" w:hAnsi="Times New Roman" w:cs="Times New Roman"/>
                <w:color w:val="000000"/>
                <w:kern w:val="24"/>
                <w:sz w:val="24"/>
                <w:szCs w:val="24"/>
                <w:lang w:eastAsia="lv-LV"/>
              </w:rPr>
              <w:t>/piesaistītie lektori</w:t>
            </w:r>
            <w:r>
              <w:rPr>
                <w:rFonts w:ascii="Times New Roman" w:eastAsia="Calibri" w:hAnsi="Times New Roman" w:cs="Times New Roman"/>
                <w:color w:val="000000"/>
                <w:kern w:val="24"/>
                <w:sz w:val="24"/>
                <w:szCs w:val="24"/>
                <w:lang w:eastAsia="lv-LV"/>
              </w:rPr>
              <w:t xml:space="preserve"> </w:t>
            </w:r>
            <w:r w:rsidR="00845B5D" w:rsidRPr="00845B5D">
              <w:rPr>
                <w:rFonts w:ascii="Times New Roman" w:eastAsia="Calibri" w:hAnsi="Times New Roman" w:cs="Times New Roman"/>
                <w:color w:val="000000"/>
                <w:kern w:val="24"/>
                <w:sz w:val="24"/>
                <w:szCs w:val="24"/>
                <w:lang w:eastAsia="lv-LV"/>
              </w:rPr>
              <w:t xml:space="preserve">skaidri un saprotami atbild uz </w:t>
            </w:r>
            <w:r w:rsidR="005B00FE">
              <w:rPr>
                <w:rFonts w:ascii="Times New Roman" w:eastAsia="Calibri" w:hAnsi="Times New Roman" w:cs="Times New Roman"/>
                <w:color w:val="000000"/>
                <w:kern w:val="24"/>
                <w:sz w:val="24"/>
                <w:szCs w:val="24"/>
                <w:lang w:eastAsia="lv-LV"/>
              </w:rPr>
              <w:t>P</w:t>
            </w:r>
            <w:r w:rsidR="002426D5">
              <w:rPr>
                <w:rFonts w:ascii="Times New Roman" w:eastAsia="Calibri" w:hAnsi="Times New Roman" w:cs="Times New Roman"/>
                <w:color w:val="000000"/>
                <w:kern w:val="24"/>
                <w:sz w:val="24"/>
                <w:szCs w:val="24"/>
                <w:lang w:eastAsia="lv-LV"/>
              </w:rPr>
              <w:t>asūtītāja</w:t>
            </w:r>
            <w:r w:rsidR="0093380F">
              <w:rPr>
                <w:rFonts w:ascii="Times New Roman" w:eastAsia="Calibri" w:hAnsi="Times New Roman" w:cs="Times New Roman"/>
                <w:color w:val="000000"/>
                <w:kern w:val="24"/>
                <w:sz w:val="24"/>
                <w:szCs w:val="24"/>
                <w:lang w:eastAsia="lv-LV"/>
              </w:rPr>
              <w:t xml:space="preserve"> </w:t>
            </w:r>
            <w:r w:rsidR="00845B5D" w:rsidRPr="00845B5D">
              <w:rPr>
                <w:rFonts w:ascii="Times New Roman" w:eastAsia="Calibri" w:hAnsi="Times New Roman" w:cs="Times New Roman"/>
                <w:color w:val="000000"/>
                <w:kern w:val="24"/>
                <w:sz w:val="24"/>
                <w:szCs w:val="24"/>
                <w:lang w:eastAsia="lv-LV"/>
              </w:rPr>
              <w:t xml:space="preserve">uzdotajiem jautājumiem, radot </w:t>
            </w:r>
            <w:r w:rsidR="0093380F">
              <w:rPr>
                <w:rFonts w:ascii="Times New Roman" w:eastAsia="Calibri" w:hAnsi="Times New Roman" w:cs="Times New Roman"/>
                <w:color w:val="000000"/>
                <w:kern w:val="24"/>
                <w:sz w:val="24"/>
                <w:szCs w:val="24"/>
                <w:lang w:eastAsia="lv-LV"/>
              </w:rPr>
              <w:t>tiem</w:t>
            </w:r>
            <w:r w:rsidR="00845B5D" w:rsidRPr="00845B5D">
              <w:rPr>
                <w:rFonts w:ascii="Times New Roman" w:eastAsia="Calibri" w:hAnsi="Times New Roman" w:cs="Times New Roman"/>
                <w:color w:val="000000"/>
                <w:kern w:val="24"/>
                <w:sz w:val="24"/>
                <w:szCs w:val="24"/>
                <w:lang w:eastAsia="lv-LV"/>
              </w:rPr>
              <w:t xml:space="preserve"> pārliecību par pilnīgu tēmas, </w:t>
            </w:r>
            <w:r w:rsidR="00091405">
              <w:rPr>
                <w:rFonts w:ascii="Times New Roman" w:eastAsia="Calibri" w:hAnsi="Times New Roman" w:cs="Times New Roman"/>
                <w:color w:val="000000"/>
                <w:kern w:val="24"/>
                <w:sz w:val="24"/>
                <w:szCs w:val="24"/>
                <w:lang w:eastAsia="lv-LV"/>
              </w:rPr>
              <w:t>ap</w:t>
            </w:r>
            <w:r w:rsidR="00845B5D" w:rsidRPr="00845B5D">
              <w:rPr>
                <w:rFonts w:ascii="Times New Roman" w:eastAsia="Calibri" w:hAnsi="Times New Roman" w:cs="Times New Roman"/>
                <w:color w:val="000000"/>
                <w:kern w:val="24"/>
                <w:sz w:val="24"/>
                <w:szCs w:val="24"/>
                <w:lang w:eastAsia="lv-LV"/>
              </w:rPr>
              <w:t>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p w14:paraId="126D6816" w14:textId="588346F6" w:rsidR="00091405" w:rsidRPr="00091405" w:rsidRDefault="00091405" w:rsidP="00091405">
            <w:pPr>
              <w:keepNext/>
              <w:tabs>
                <w:tab w:val="left" w:pos="426"/>
              </w:tabs>
              <w:overflowPunct w:val="0"/>
              <w:autoSpaceDE w:val="0"/>
              <w:autoSpaceDN w:val="0"/>
              <w:adjustRightInd w:val="0"/>
              <w:spacing w:after="120" w:line="240" w:lineRule="auto"/>
              <w:jc w:val="both"/>
              <w:textAlignment w:val="baseline"/>
              <w:outlineLvl w:val="0"/>
              <w:rPr>
                <w:rStyle w:val="Izteiksmgs"/>
                <w:rFonts w:ascii="Times New Roman" w:hAnsi="Times New Roman" w:cs="Times New Roman"/>
                <w:b w:val="0"/>
                <w:bCs w:val="0"/>
                <w:sz w:val="24"/>
                <w:szCs w:val="24"/>
              </w:rPr>
            </w:pPr>
            <w:r w:rsidRPr="005B00FE">
              <w:rPr>
                <w:rFonts w:ascii="Times New Roman" w:eastAsia="Calibri" w:hAnsi="Times New Roman" w:cs="Times New Roman"/>
                <w:color w:val="000000"/>
                <w:kern w:val="24"/>
                <w:sz w:val="24"/>
                <w:szCs w:val="24"/>
                <w:lang w:eastAsia="lv-LV"/>
              </w:rPr>
              <w:lastRenderedPageBreak/>
              <w:t xml:space="preserve">Prezentācijā saprotami definēts apmācību satura </w:t>
            </w:r>
            <w:r w:rsidRPr="005B00FE">
              <w:rPr>
                <w:rFonts w:ascii="Times New Roman" w:hAnsi="Times New Roman" w:cs="Times New Roman"/>
                <w:sz w:val="24"/>
                <w:szCs w:val="24"/>
              </w:rPr>
              <w:t>sadalījums – 40% teorija un 60% praktiskais, t.sk.  grupu darbs</w:t>
            </w:r>
            <w:r>
              <w:rPr>
                <w:rFonts w:ascii="Times New Roman" w:hAnsi="Times New Roman" w:cs="Times New Roman"/>
                <w:sz w:val="24"/>
                <w:szCs w:val="24"/>
              </w:rPr>
              <w:t xml:space="preserve">. </w:t>
            </w:r>
          </w:p>
        </w:tc>
      </w:tr>
      <w:tr w:rsidR="00845B5D" w:rsidRPr="00845B5D" w14:paraId="272A8197" w14:textId="77777777" w:rsidTr="00603FCF">
        <w:tc>
          <w:tcPr>
            <w:tcW w:w="1456" w:type="dxa"/>
            <w:shd w:val="clear" w:color="auto" w:fill="auto"/>
          </w:tcPr>
          <w:p w14:paraId="380FB02C" w14:textId="534B5F54" w:rsidR="00845B5D" w:rsidRPr="00845B5D" w:rsidRDefault="00845B5D" w:rsidP="00845B5D">
            <w:pPr>
              <w:spacing w:after="120" w:line="240" w:lineRule="auto"/>
              <w:jc w:val="center"/>
              <w:rPr>
                <w:rFonts w:ascii="Times New Roman" w:hAnsi="Times New Roman" w:cs="Times New Roman"/>
                <w:b/>
                <w:bCs/>
                <w:sz w:val="24"/>
                <w:szCs w:val="24"/>
              </w:rPr>
            </w:pPr>
          </w:p>
        </w:tc>
        <w:tc>
          <w:tcPr>
            <w:tcW w:w="1511"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276"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5091" w:type="dxa"/>
          </w:tcPr>
          <w:p w14:paraId="72DD3CA7" w14:textId="7B025A8F" w:rsidR="006F7427" w:rsidRDefault="00845B5D" w:rsidP="00D747DB">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Prezentācija atbilst iesniegtajam piedāvājumam, paskaidro to, atklāj pretendenta izpratni par tehniskajā specifikācijā un pretendenta iesniegtajā piedāvājumā definēto </w:t>
            </w:r>
            <w:r w:rsidR="00091405">
              <w:rPr>
                <w:rFonts w:ascii="Times New Roman" w:eastAsia="Calibri" w:hAnsi="Times New Roman" w:cs="Times New Roman"/>
                <w:color w:val="000000"/>
                <w:kern w:val="24"/>
                <w:sz w:val="24"/>
                <w:szCs w:val="24"/>
                <w:lang w:eastAsia="lv-LV"/>
              </w:rPr>
              <w:t>ap</w:t>
            </w:r>
            <w:r w:rsidRPr="00845B5D">
              <w:rPr>
                <w:rFonts w:ascii="Times New Roman" w:eastAsia="Calibri" w:hAnsi="Times New Roman" w:cs="Times New Roman"/>
                <w:color w:val="000000"/>
                <w:kern w:val="24"/>
                <w:sz w:val="24"/>
                <w:szCs w:val="24"/>
                <w:lang w:eastAsia="lv-LV"/>
              </w:rPr>
              <w:t xml:space="preserve">mācību </w:t>
            </w:r>
            <w:r w:rsidR="00091405">
              <w:rPr>
                <w:rFonts w:ascii="Times New Roman" w:eastAsia="Calibri" w:hAnsi="Times New Roman" w:cs="Times New Roman"/>
                <w:color w:val="000000"/>
                <w:kern w:val="24"/>
                <w:sz w:val="24"/>
                <w:szCs w:val="24"/>
                <w:lang w:eastAsia="lv-LV"/>
              </w:rPr>
              <w:t xml:space="preserve">tēmām. </w:t>
            </w:r>
            <w:r w:rsidRPr="00845B5D">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w:t>
            </w:r>
            <w:r w:rsidR="007C359D">
              <w:rPr>
                <w:rFonts w:ascii="Times New Roman" w:eastAsia="Calibri" w:hAnsi="Times New Roman" w:cs="Times New Roman"/>
                <w:color w:val="000000"/>
                <w:kern w:val="24"/>
                <w:sz w:val="24"/>
                <w:szCs w:val="24"/>
                <w:lang w:eastAsia="lv-LV"/>
              </w:rPr>
              <w:t>ap</w:t>
            </w:r>
            <w:r w:rsidR="00845A97">
              <w:rPr>
                <w:rFonts w:ascii="Times New Roman" w:eastAsia="Calibri" w:hAnsi="Times New Roman" w:cs="Times New Roman"/>
                <w:color w:val="000000"/>
                <w:kern w:val="24"/>
                <w:sz w:val="24"/>
                <w:szCs w:val="24"/>
                <w:lang w:eastAsia="lv-LV"/>
              </w:rPr>
              <w:t>mācību mērķi</w:t>
            </w:r>
            <w:r w:rsidR="006F7427">
              <w:rPr>
                <w:rFonts w:ascii="Times New Roman" w:eastAsia="Calibri" w:hAnsi="Times New Roman" w:cs="Times New Roman"/>
                <w:color w:val="000000"/>
                <w:kern w:val="24"/>
                <w:sz w:val="24"/>
                <w:szCs w:val="24"/>
                <w:lang w:eastAsia="lv-LV"/>
              </w:rPr>
              <w:t>.</w:t>
            </w:r>
          </w:p>
          <w:p w14:paraId="3EF70FEB" w14:textId="27C41DD2"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Pretendents/piesaistītie </w:t>
            </w:r>
            <w:r w:rsidR="00505EF5">
              <w:rPr>
                <w:rFonts w:ascii="Times New Roman" w:eastAsia="Calibri" w:hAnsi="Times New Roman" w:cs="Times New Roman"/>
                <w:color w:val="000000"/>
                <w:kern w:val="24"/>
                <w:sz w:val="24"/>
                <w:szCs w:val="24"/>
                <w:lang w:eastAsia="lv-LV"/>
              </w:rPr>
              <w:t>lektori</w:t>
            </w:r>
            <w:r w:rsidRPr="00845B5D">
              <w:rPr>
                <w:rFonts w:ascii="Times New Roman" w:eastAsia="Calibri" w:hAnsi="Times New Roman" w:cs="Times New Roman"/>
                <w:color w:val="000000"/>
                <w:kern w:val="24"/>
                <w:sz w:val="24"/>
                <w:szCs w:val="24"/>
                <w:lang w:eastAsia="lv-LV"/>
              </w:rPr>
              <w:t xml:space="preserve"> skaidri un saprotami atbild uz </w:t>
            </w:r>
            <w:r w:rsidR="00505EF5">
              <w:rPr>
                <w:rFonts w:ascii="Times New Roman" w:eastAsia="Calibri" w:hAnsi="Times New Roman" w:cs="Times New Roman"/>
                <w:color w:val="000000"/>
                <w:kern w:val="24"/>
                <w:sz w:val="24"/>
                <w:szCs w:val="24"/>
                <w:lang w:eastAsia="lv-LV"/>
              </w:rPr>
              <w:t>P</w:t>
            </w:r>
            <w:r w:rsidR="002426D5">
              <w:rPr>
                <w:rFonts w:ascii="Times New Roman" w:eastAsia="Calibri" w:hAnsi="Times New Roman" w:cs="Times New Roman"/>
                <w:color w:val="000000"/>
                <w:kern w:val="24"/>
                <w:sz w:val="24"/>
                <w:szCs w:val="24"/>
                <w:lang w:eastAsia="lv-LV"/>
              </w:rPr>
              <w:t>asūtītāja</w:t>
            </w:r>
            <w:r w:rsidR="00235F7A">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 xml:space="preserve">a saņemšanā būs nepieciešama būtiska </w:t>
            </w:r>
            <w:r w:rsidR="006773D2">
              <w:rPr>
                <w:rFonts w:ascii="Times New Roman" w:eastAsia="Calibri" w:hAnsi="Times New Roman" w:cs="Times New Roman"/>
                <w:color w:val="000000"/>
                <w:kern w:val="24"/>
                <w:sz w:val="24"/>
                <w:szCs w:val="24"/>
                <w:lang w:eastAsia="lv-LV"/>
              </w:rPr>
              <w:t xml:space="preserve">Pasūtītāja </w:t>
            </w:r>
            <w:r w:rsidR="009F5C80">
              <w:rPr>
                <w:rFonts w:ascii="Times New Roman" w:eastAsia="Calibri" w:hAnsi="Times New Roman" w:cs="Times New Roman"/>
                <w:color w:val="000000"/>
                <w:kern w:val="24"/>
                <w:sz w:val="24"/>
                <w:szCs w:val="24"/>
                <w:lang w:eastAsia="lv-LV"/>
              </w:rPr>
              <w:t>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603FCF">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1511"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276"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5091" w:type="dxa"/>
          </w:tcPr>
          <w:p w14:paraId="09AE7981" w14:textId="245909C0" w:rsidR="001A78B6" w:rsidRPr="00120AFF" w:rsidRDefault="001A78B6" w:rsidP="00877CC4">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w:t>
            </w:r>
            <w:r w:rsidR="00D93F3D">
              <w:rPr>
                <w:rFonts w:ascii="Times New Roman" w:eastAsia="Calibri" w:hAnsi="Times New Roman" w:cs="Times New Roman"/>
                <w:color w:val="000000"/>
                <w:kern w:val="24"/>
                <w:sz w:val="24"/>
                <w:szCs w:val="24"/>
                <w:lang w:eastAsia="lv-LV"/>
              </w:rPr>
              <w:t>. Prezentācija un piedāvājums</w:t>
            </w:r>
            <w:r>
              <w:rPr>
                <w:rFonts w:ascii="Times New Roman" w:eastAsia="Calibri" w:hAnsi="Times New Roman" w:cs="Times New Roman"/>
                <w:color w:val="000000"/>
                <w:kern w:val="24"/>
                <w:sz w:val="24"/>
                <w:szCs w:val="24"/>
                <w:lang w:eastAsia="lv-LV"/>
              </w:rPr>
              <w:t xml:space="preserve">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w:t>
            </w:r>
            <w:r w:rsidR="007C359D">
              <w:rPr>
                <w:rFonts w:ascii="Times New Roman" w:eastAsia="Calibri" w:hAnsi="Times New Roman" w:cs="Times New Roman"/>
                <w:color w:val="000000"/>
                <w:kern w:val="24"/>
                <w:sz w:val="24"/>
                <w:szCs w:val="24"/>
                <w:lang w:eastAsia="lv-LV"/>
              </w:rPr>
              <w:t>ap</w:t>
            </w:r>
            <w:r w:rsidRPr="00845B5D">
              <w:rPr>
                <w:rFonts w:ascii="Times New Roman" w:eastAsia="Calibri" w:hAnsi="Times New Roman" w:cs="Times New Roman"/>
                <w:color w:val="000000"/>
                <w:kern w:val="24"/>
                <w:sz w:val="24"/>
                <w:szCs w:val="24"/>
                <w:lang w:eastAsia="lv-LV"/>
              </w:rPr>
              <w:t xml:space="preserve">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w:t>
            </w:r>
            <w:r w:rsidR="00091405">
              <w:rPr>
                <w:rFonts w:ascii="Times New Roman" w:eastAsia="Calibri" w:hAnsi="Times New Roman" w:cs="Times New Roman"/>
                <w:color w:val="000000"/>
                <w:kern w:val="24"/>
                <w:sz w:val="24"/>
                <w:szCs w:val="24"/>
                <w:lang w:eastAsia="lv-LV"/>
              </w:rPr>
              <w:t>Izmantotas</w:t>
            </w:r>
            <w:r>
              <w:rPr>
                <w:rFonts w:ascii="Times New Roman" w:eastAsia="Calibri" w:hAnsi="Times New Roman" w:cs="Times New Roman"/>
                <w:color w:val="000000"/>
                <w:kern w:val="24"/>
                <w:sz w:val="24"/>
                <w:szCs w:val="24"/>
                <w:lang w:eastAsia="lv-LV"/>
              </w:rPr>
              <w:t xml:space="preserve">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00091405">
              <w:rPr>
                <w:rFonts w:ascii="Times New Roman" w:eastAsia="Calibri" w:hAnsi="Times New Roman" w:cs="Times New Roman"/>
                <w:color w:val="000000"/>
                <w:kern w:val="24"/>
                <w:sz w:val="24"/>
                <w:szCs w:val="24"/>
                <w:lang w:eastAsia="lv-LV"/>
              </w:rPr>
              <w:t>, kas nav piem</w:t>
            </w:r>
            <w:r w:rsidR="00877CC4">
              <w:rPr>
                <w:rFonts w:ascii="Times New Roman" w:eastAsia="Calibri" w:hAnsi="Times New Roman" w:cs="Times New Roman"/>
                <w:color w:val="000000"/>
                <w:kern w:val="24"/>
                <w:sz w:val="24"/>
                <w:szCs w:val="24"/>
                <w:lang w:eastAsia="lv-LV"/>
              </w:rPr>
              <w:t xml:space="preserve">ērotas grupu </w:t>
            </w:r>
            <w:r w:rsidR="00877CC4" w:rsidRPr="000F768C">
              <w:rPr>
                <w:rFonts w:ascii="Times New Roman" w:eastAsia="Calibri" w:hAnsi="Times New Roman" w:cs="Times New Roman"/>
                <w:color w:val="000000"/>
                <w:kern w:val="24"/>
                <w:sz w:val="24"/>
                <w:szCs w:val="24"/>
                <w:lang w:eastAsia="lv-LV"/>
              </w:rPr>
              <w:t xml:space="preserve">darbam. Prezentācijā nevar izsecināt, ka apmācību satura teorētiskais un praktiskais </w:t>
            </w:r>
            <w:r w:rsidR="00877CC4" w:rsidRPr="000F768C">
              <w:rPr>
                <w:rFonts w:ascii="Times New Roman" w:hAnsi="Times New Roman" w:cs="Times New Roman"/>
                <w:sz w:val="24"/>
                <w:szCs w:val="24"/>
              </w:rPr>
              <w:t xml:space="preserve">sadalījums ievērots atbilstoši tehniskās specifikācijas prasībām. </w:t>
            </w:r>
            <w:r w:rsidR="00120AFF" w:rsidRPr="000F768C">
              <w:rPr>
                <w:rFonts w:ascii="Times New Roman" w:eastAsia="Calibri" w:hAnsi="Times New Roman" w:cs="Times New Roman"/>
                <w:color w:val="000000"/>
                <w:kern w:val="24"/>
                <w:sz w:val="24"/>
                <w:szCs w:val="24"/>
                <w:lang w:eastAsia="lv-LV"/>
              </w:rPr>
              <w:t>I</w:t>
            </w:r>
            <w:r w:rsidRPr="000F768C">
              <w:rPr>
                <w:rFonts w:ascii="Times New Roman" w:eastAsia="Calibri" w:hAnsi="Times New Roman" w:cs="Times New Roman"/>
                <w:color w:val="000000"/>
                <w:kern w:val="24"/>
                <w:sz w:val="24"/>
                <w:szCs w:val="24"/>
                <w:lang w:eastAsia="lv-LV"/>
              </w:rPr>
              <w:t xml:space="preserve">r tikai vispārīga vīzija. </w:t>
            </w:r>
            <w:r w:rsidR="00D93F3D" w:rsidRPr="000F768C">
              <w:rPr>
                <w:rFonts w:ascii="Times New Roman" w:eastAsia="Calibri" w:hAnsi="Times New Roman" w:cs="Times New Roman"/>
                <w:color w:val="000000"/>
                <w:kern w:val="24"/>
                <w:sz w:val="24"/>
                <w:szCs w:val="24"/>
                <w:lang w:eastAsia="lv-LV"/>
              </w:rPr>
              <w:t>Pretendents</w:t>
            </w:r>
            <w:r w:rsidRPr="000F768C">
              <w:rPr>
                <w:rFonts w:ascii="Times New Roman" w:eastAsia="Calibri" w:hAnsi="Times New Roman" w:cs="Times New Roman"/>
                <w:color w:val="000000"/>
                <w:kern w:val="24"/>
                <w:sz w:val="24"/>
                <w:szCs w:val="24"/>
                <w:lang w:eastAsia="lv-LV"/>
              </w:rPr>
              <w:t xml:space="preserve"> sniedz daļējas atbildes uz pasūtītāj</w:t>
            </w:r>
            <w:r w:rsidR="002426D5" w:rsidRPr="000F768C">
              <w:rPr>
                <w:rFonts w:ascii="Times New Roman" w:eastAsia="Calibri" w:hAnsi="Times New Roman" w:cs="Times New Roman"/>
                <w:color w:val="000000"/>
                <w:kern w:val="24"/>
                <w:sz w:val="24"/>
                <w:szCs w:val="24"/>
                <w:lang w:eastAsia="lv-LV"/>
              </w:rPr>
              <w:t>a</w:t>
            </w:r>
            <w:r w:rsidRPr="000F768C">
              <w:rPr>
                <w:rFonts w:ascii="Times New Roman" w:eastAsia="Calibri" w:hAnsi="Times New Roman" w:cs="Times New Roman"/>
                <w:color w:val="000000"/>
                <w:kern w:val="24"/>
                <w:sz w:val="24"/>
                <w:szCs w:val="24"/>
                <w:lang w:eastAsia="lv-LV"/>
              </w:rPr>
              <w:t xml:space="preserve"> uzdotajiem jautājumiem, demonstrē </w:t>
            </w:r>
            <w:r w:rsidR="00AA05C3" w:rsidRPr="000F768C">
              <w:rPr>
                <w:rFonts w:ascii="Times New Roman" w:eastAsia="Calibri" w:hAnsi="Times New Roman" w:cs="Times New Roman"/>
                <w:color w:val="000000"/>
                <w:kern w:val="24"/>
                <w:sz w:val="24"/>
                <w:szCs w:val="24"/>
                <w:lang w:eastAsia="lv-LV"/>
              </w:rPr>
              <w:t>zināšanu trūkumu par tēmu.</w:t>
            </w:r>
            <w:r w:rsidR="00AA05C3">
              <w:rPr>
                <w:rFonts w:ascii="Times New Roman" w:eastAsia="Calibri" w:hAnsi="Times New Roman" w:cs="Times New Roman"/>
                <w:color w:val="000000"/>
                <w:kern w:val="24"/>
                <w:sz w:val="24"/>
                <w:szCs w:val="24"/>
                <w:lang w:eastAsia="lv-LV"/>
              </w:rPr>
              <w:t xml:space="preserve">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BB12FE4" w:rsidR="008C46C9" w:rsidRPr="00082873" w:rsidRDefault="008C46C9" w:rsidP="000434C6">
      <w:pPr>
        <w:pStyle w:val="Sarakstarindkopa"/>
        <w:numPr>
          <w:ilvl w:val="1"/>
          <w:numId w:val="1"/>
        </w:numPr>
        <w:spacing w:after="120" w:line="240" w:lineRule="auto"/>
        <w:ind w:left="851" w:hanging="567"/>
        <w:jc w:val="both"/>
        <w:rPr>
          <w:rFonts w:ascii="Times New Roman" w:hAnsi="Times New Roman"/>
          <w:sz w:val="24"/>
          <w:szCs w:val="24"/>
        </w:rPr>
      </w:pPr>
      <w:r w:rsidRPr="00082873">
        <w:rPr>
          <w:rFonts w:ascii="Times New Roman" w:hAnsi="Times New Roman"/>
          <w:sz w:val="24"/>
          <w:szCs w:val="24"/>
        </w:rPr>
        <w:t xml:space="preserve">Par saimnieciski visizdevīgāko piedāvājumu </w:t>
      </w:r>
      <w:r w:rsidR="002F6ED5" w:rsidRPr="00082873">
        <w:rPr>
          <w:rFonts w:ascii="Times New Roman" w:hAnsi="Times New Roman"/>
          <w:sz w:val="24"/>
          <w:szCs w:val="24"/>
        </w:rPr>
        <w:t>P</w:t>
      </w:r>
      <w:r w:rsidR="00B058EC" w:rsidRPr="00082873">
        <w:rPr>
          <w:rFonts w:ascii="Times New Roman" w:hAnsi="Times New Roman"/>
          <w:sz w:val="24"/>
          <w:szCs w:val="24"/>
        </w:rPr>
        <w:t>asūtītājs</w:t>
      </w:r>
      <w:r w:rsidRPr="00082873">
        <w:rPr>
          <w:rFonts w:ascii="Times New Roman" w:hAnsi="Times New Roman"/>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1A76E209" w:rsidR="008C46C9" w:rsidRPr="00430B9A" w:rsidRDefault="008C46C9" w:rsidP="000434C6">
      <w:pPr>
        <w:spacing w:after="120" w:line="240" w:lineRule="auto"/>
        <w:ind w:left="851" w:hanging="567"/>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w:t>
      </w:r>
    </w:p>
    <w:p w14:paraId="3837609A" w14:textId="0AE80308" w:rsidR="008C46C9" w:rsidRDefault="008C46C9" w:rsidP="000434C6">
      <w:pPr>
        <w:pStyle w:val="Sarakstarindkopa"/>
        <w:numPr>
          <w:ilvl w:val="1"/>
          <w:numId w:val="1"/>
        </w:numPr>
        <w:spacing w:after="120" w:line="240" w:lineRule="auto"/>
        <w:ind w:left="851" w:hanging="567"/>
        <w:contextualSpacing w:val="0"/>
        <w:jc w:val="both"/>
        <w:rPr>
          <w:rFonts w:ascii="Times New Roman" w:hAnsi="Times New Roman"/>
          <w:sz w:val="24"/>
          <w:szCs w:val="24"/>
        </w:rPr>
      </w:pPr>
      <w:r w:rsidRPr="00861C01">
        <w:rPr>
          <w:rFonts w:ascii="Times New Roman" w:hAnsi="Times New Roman"/>
          <w:sz w:val="24"/>
          <w:szCs w:val="24"/>
        </w:rPr>
        <w:t xml:space="preserve">Ja </w:t>
      </w:r>
      <w:r w:rsidR="006674CD">
        <w:rPr>
          <w:rFonts w:ascii="Times New Roman" w:hAnsi="Times New Roman"/>
          <w:sz w:val="24"/>
          <w:szCs w:val="24"/>
        </w:rPr>
        <w:t>P</w:t>
      </w:r>
      <w:r w:rsidR="006674CD" w:rsidRPr="00861C01">
        <w:rPr>
          <w:rFonts w:ascii="Times New Roman" w:hAnsi="Times New Roman"/>
          <w:sz w:val="24"/>
          <w:szCs w:val="24"/>
        </w:rPr>
        <w:t xml:space="preserve">asūtītājs </w:t>
      </w:r>
      <w:r w:rsidRPr="00861C01">
        <w:rPr>
          <w:rFonts w:ascii="Times New Roman" w:hAnsi="Times New Roman"/>
          <w:sz w:val="24"/>
          <w:szCs w:val="24"/>
        </w:rPr>
        <w:t>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w:t>
      </w:r>
      <w:r w:rsidR="00DE0958">
        <w:rPr>
          <w:rFonts w:ascii="Times New Roman" w:hAnsi="Times New Roman"/>
          <w:sz w:val="24"/>
          <w:szCs w:val="24"/>
        </w:rPr>
        <w:t>2</w:t>
      </w:r>
      <w:r w:rsidR="00EA062F">
        <w:rPr>
          <w:rFonts w:ascii="Times New Roman" w:hAnsi="Times New Roman"/>
          <w:sz w:val="24"/>
          <w:szCs w:val="24"/>
        </w:rPr>
        <w:t xml:space="preserve">. </w:t>
      </w:r>
    </w:p>
    <w:p w14:paraId="5E8270C1" w14:textId="77777777" w:rsidR="00877CC4" w:rsidRPr="00861C01" w:rsidRDefault="00877CC4" w:rsidP="000434C6">
      <w:pPr>
        <w:pStyle w:val="Sarakstarindkopa"/>
        <w:spacing w:after="120" w:line="240" w:lineRule="auto"/>
        <w:ind w:left="851" w:hanging="567"/>
        <w:contextualSpacing w:val="0"/>
        <w:jc w:val="both"/>
        <w:rPr>
          <w:rFonts w:ascii="Times New Roman" w:hAnsi="Times New Roman"/>
          <w:sz w:val="24"/>
          <w:szCs w:val="24"/>
        </w:rPr>
      </w:pPr>
    </w:p>
    <w:p w14:paraId="0CE07DF4" w14:textId="0DDB837E" w:rsidR="00B650D9" w:rsidRDefault="00161731" w:rsidP="000434C6">
      <w:pPr>
        <w:pStyle w:val="Sarakstarindkopa"/>
        <w:numPr>
          <w:ilvl w:val="0"/>
          <w:numId w:val="1"/>
        </w:numPr>
        <w:spacing w:after="120" w:line="240" w:lineRule="auto"/>
        <w:ind w:left="851" w:hanging="567"/>
        <w:rPr>
          <w:rFonts w:ascii="Times New Roman" w:hAnsi="Times New Roman" w:cs="Times New Roman"/>
          <w:b/>
          <w:color w:val="000000" w:themeColor="text1"/>
          <w:sz w:val="24"/>
          <w:szCs w:val="24"/>
        </w:rPr>
      </w:pPr>
      <w:r w:rsidRPr="00877CC4">
        <w:rPr>
          <w:rFonts w:ascii="Times New Roman" w:hAnsi="Times New Roman" w:cs="Times New Roman"/>
          <w:b/>
          <w:color w:val="000000" w:themeColor="text1"/>
          <w:sz w:val="24"/>
          <w:szCs w:val="24"/>
        </w:rPr>
        <w:t>PIEDĀVĀJUMA IESNIEGŠANAS NOTEIKUMI</w:t>
      </w:r>
    </w:p>
    <w:p w14:paraId="31940991" w14:textId="77777777" w:rsidR="00B11F77" w:rsidRPr="00877CC4" w:rsidRDefault="00B11F77" w:rsidP="000434C6">
      <w:pPr>
        <w:pStyle w:val="Sarakstarindkopa"/>
        <w:spacing w:after="120" w:line="240" w:lineRule="auto"/>
        <w:ind w:left="851" w:hanging="567"/>
        <w:rPr>
          <w:rFonts w:ascii="Times New Roman" w:hAnsi="Times New Roman" w:cs="Times New Roman"/>
          <w:b/>
          <w:color w:val="000000" w:themeColor="text1"/>
          <w:sz w:val="24"/>
          <w:szCs w:val="24"/>
        </w:rPr>
      </w:pPr>
    </w:p>
    <w:p w14:paraId="5B042DE5" w14:textId="2B3684EA" w:rsidR="00710C37" w:rsidRPr="00877CC4" w:rsidRDefault="00710C37" w:rsidP="000434C6">
      <w:pPr>
        <w:pStyle w:val="Sarakstarindkopa"/>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10260F" w:rsidRPr="0010260F">
        <w:rPr>
          <w:rFonts w:ascii="Times New Roman" w:hAnsi="Times New Roman" w:cs="Times New Roman"/>
          <w:b/>
          <w:bCs/>
          <w:color w:val="000000" w:themeColor="text1"/>
          <w:sz w:val="24"/>
          <w:szCs w:val="24"/>
        </w:rPr>
        <w:t>202</w:t>
      </w:r>
      <w:r w:rsidR="000D20DE" w:rsidRPr="0010260F">
        <w:rPr>
          <w:rFonts w:ascii="Times New Roman" w:hAnsi="Times New Roman" w:cs="Times New Roman"/>
          <w:b/>
          <w:bCs/>
          <w:color w:val="000000" w:themeColor="text1"/>
          <w:sz w:val="24"/>
          <w:szCs w:val="24"/>
        </w:rPr>
        <w:t>1</w:t>
      </w:r>
      <w:r w:rsidR="0010260F" w:rsidRPr="0010260F">
        <w:rPr>
          <w:rFonts w:ascii="Times New Roman" w:hAnsi="Times New Roman" w:cs="Times New Roman"/>
          <w:b/>
          <w:bCs/>
          <w:color w:val="000000" w:themeColor="text1"/>
          <w:sz w:val="24"/>
          <w:szCs w:val="24"/>
        </w:rPr>
        <w:t>.</w:t>
      </w:r>
      <w:r w:rsidRPr="00EA062F">
        <w:rPr>
          <w:rFonts w:ascii="Times New Roman" w:hAnsi="Times New Roman" w:cs="Times New Roman"/>
          <w:b/>
          <w:color w:val="000000" w:themeColor="text1"/>
          <w:sz w:val="24"/>
          <w:szCs w:val="24"/>
        </w:rPr>
        <w:t> </w:t>
      </w:r>
      <w:r w:rsidRPr="00632EFD">
        <w:rPr>
          <w:rFonts w:ascii="Times New Roman" w:hAnsi="Times New Roman" w:cs="Times New Roman"/>
          <w:b/>
          <w:color w:val="000000" w:themeColor="text1"/>
          <w:sz w:val="24"/>
          <w:szCs w:val="24"/>
        </w:rPr>
        <w:t xml:space="preserve">gada </w:t>
      </w:r>
      <w:r w:rsidR="00B874F7" w:rsidRPr="00632EFD">
        <w:rPr>
          <w:rFonts w:ascii="Times New Roman" w:hAnsi="Times New Roman" w:cs="Times New Roman"/>
          <w:b/>
          <w:color w:val="000000" w:themeColor="text1"/>
          <w:sz w:val="24"/>
          <w:szCs w:val="24"/>
        </w:rPr>
        <w:t>2</w:t>
      </w:r>
      <w:r w:rsidR="005505DA">
        <w:rPr>
          <w:rFonts w:ascii="Times New Roman" w:hAnsi="Times New Roman" w:cs="Times New Roman"/>
          <w:b/>
          <w:color w:val="000000" w:themeColor="text1"/>
          <w:sz w:val="24"/>
          <w:szCs w:val="24"/>
        </w:rPr>
        <w:t>1</w:t>
      </w:r>
      <w:r w:rsidR="006B002F" w:rsidRPr="00632EFD">
        <w:rPr>
          <w:rFonts w:ascii="Times New Roman" w:hAnsi="Times New Roman" w:cs="Times New Roman"/>
          <w:b/>
          <w:color w:val="000000" w:themeColor="text1"/>
          <w:sz w:val="24"/>
          <w:szCs w:val="24"/>
        </w:rPr>
        <w:t>.</w:t>
      </w:r>
      <w:r w:rsidR="0010260F" w:rsidRPr="00632EFD">
        <w:rPr>
          <w:rFonts w:ascii="Times New Roman" w:hAnsi="Times New Roman" w:cs="Times New Roman"/>
          <w:b/>
          <w:color w:val="000000" w:themeColor="text1"/>
          <w:sz w:val="24"/>
          <w:szCs w:val="24"/>
        </w:rPr>
        <w:t> </w:t>
      </w:r>
      <w:r w:rsidR="00F060DE" w:rsidRPr="00632EFD">
        <w:rPr>
          <w:rFonts w:ascii="Times New Roman" w:hAnsi="Times New Roman" w:cs="Times New Roman"/>
          <w:b/>
          <w:color w:val="000000" w:themeColor="text1"/>
          <w:sz w:val="24"/>
          <w:szCs w:val="24"/>
        </w:rPr>
        <w:t>decembra</w:t>
      </w:r>
      <w:r w:rsidR="00B874F7" w:rsidRPr="00632EFD">
        <w:rPr>
          <w:rFonts w:ascii="Times New Roman" w:hAnsi="Times New Roman" w:cs="Times New Roman"/>
          <w:b/>
          <w:color w:val="000000" w:themeColor="text1"/>
          <w:sz w:val="24"/>
          <w:szCs w:val="24"/>
        </w:rPr>
        <w:t xml:space="preserve"> </w:t>
      </w:r>
      <w:r w:rsidR="000D20DE" w:rsidRPr="00632EFD">
        <w:rPr>
          <w:rFonts w:ascii="Times New Roman" w:hAnsi="Times New Roman" w:cs="Times New Roman"/>
          <w:b/>
          <w:color w:val="000000" w:themeColor="text1"/>
          <w:sz w:val="24"/>
          <w:szCs w:val="24"/>
        </w:rPr>
        <w:t xml:space="preserve"> </w:t>
      </w:r>
      <w:r w:rsidRPr="00632EFD">
        <w:rPr>
          <w:rFonts w:ascii="Times New Roman" w:hAnsi="Times New Roman" w:cs="Times New Roman"/>
          <w:b/>
          <w:color w:val="000000" w:themeColor="text1"/>
          <w:sz w:val="24"/>
          <w:szCs w:val="24"/>
        </w:rPr>
        <w:t xml:space="preserve">pulksten </w:t>
      </w:r>
      <w:r w:rsidR="00DE0958" w:rsidRPr="00632EFD">
        <w:rPr>
          <w:rFonts w:ascii="Times New Roman" w:hAnsi="Times New Roman" w:cs="Times New Roman"/>
          <w:b/>
          <w:color w:val="000000" w:themeColor="text1"/>
          <w:sz w:val="24"/>
          <w:szCs w:val="24"/>
        </w:rPr>
        <w:t>15</w:t>
      </w:r>
      <w:r w:rsidR="006773D2" w:rsidRPr="00632EFD">
        <w:rPr>
          <w:rFonts w:ascii="Times New Roman" w:hAnsi="Times New Roman" w:cs="Times New Roman"/>
          <w:b/>
          <w:color w:val="000000" w:themeColor="text1"/>
          <w:sz w:val="24"/>
          <w:szCs w:val="24"/>
        </w:rPr>
        <w:t>.</w:t>
      </w:r>
      <w:r w:rsidRPr="00632EFD">
        <w:rPr>
          <w:rFonts w:ascii="Times New Roman" w:hAnsi="Times New Roman" w:cs="Times New Roman"/>
          <w:b/>
          <w:color w:val="000000" w:themeColor="text1"/>
          <w:sz w:val="24"/>
          <w:szCs w:val="24"/>
        </w:rPr>
        <w:t>00</w:t>
      </w:r>
      <w:r w:rsidRPr="006773D2">
        <w:rPr>
          <w:rFonts w:ascii="Times New Roman" w:hAnsi="Times New Roman" w:cs="Times New Roman"/>
          <w:b/>
          <w:color w:val="000000" w:themeColor="text1"/>
          <w:sz w:val="24"/>
          <w:szCs w:val="24"/>
        </w:rPr>
        <w:t xml:space="preserve">, </w:t>
      </w:r>
      <w:r w:rsidRPr="006773D2">
        <w:rPr>
          <w:rFonts w:ascii="Times New Roman" w:hAnsi="Times New Roman" w:cs="Times New Roman"/>
          <w:color w:val="000000" w:themeColor="text1"/>
          <w:sz w:val="24"/>
          <w:szCs w:val="24"/>
        </w:rPr>
        <w:t>nosūtot aizpildītu</w:t>
      </w:r>
      <w:r w:rsidRPr="00EA062F">
        <w:rPr>
          <w:rFonts w:ascii="Times New Roman" w:hAnsi="Times New Roman" w:cs="Times New Roman"/>
          <w:color w:val="000000" w:themeColor="text1"/>
          <w:sz w:val="24"/>
          <w:szCs w:val="24"/>
        </w:rPr>
        <w:t xml:space="preserve"> </w:t>
      </w:r>
      <w:r w:rsidRPr="00B11F77">
        <w:rPr>
          <w:rFonts w:ascii="Times New Roman" w:hAnsi="Times New Roman" w:cs="Times New Roman"/>
          <w:color w:val="000000" w:themeColor="text1"/>
          <w:sz w:val="24"/>
          <w:szCs w:val="24"/>
        </w:rPr>
        <w:t>piedāvājum</w:t>
      </w:r>
      <w:r w:rsidR="00B11F77">
        <w:rPr>
          <w:rFonts w:ascii="Times New Roman" w:hAnsi="Times New Roman" w:cs="Times New Roman"/>
          <w:color w:val="000000" w:themeColor="text1"/>
          <w:sz w:val="24"/>
          <w:szCs w:val="24"/>
        </w:rPr>
        <w:t>u</w:t>
      </w:r>
      <w:r w:rsidRPr="00B11F77">
        <w:rPr>
          <w:rFonts w:ascii="Times New Roman" w:hAnsi="Times New Roman" w:cs="Times New Roman"/>
          <w:color w:val="000000" w:themeColor="text1"/>
          <w:sz w:val="24"/>
          <w:szCs w:val="24"/>
        </w:rPr>
        <w:t xml:space="preserve"> uz</w:t>
      </w:r>
      <w:r w:rsidRPr="00533876">
        <w:rPr>
          <w:rFonts w:ascii="Times New Roman" w:hAnsi="Times New Roman" w:cs="Times New Roman"/>
          <w:color w:val="000000" w:themeColor="text1"/>
          <w:sz w:val="24"/>
          <w:szCs w:val="24"/>
        </w:rPr>
        <w:t xml:space="preserve"> </w:t>
      </w:r>
      <w:r w:rsidR="003951C3">
        <w:rPr>
          <w:rFonts w:ascii="Times New Roman" w:hAnsi="Times New Roman" w:cs="Times New Roman"/>
          <w:color w:val="000000" w:themeColor="text1"/>
          <w:sz w:val="24"/>
          <w:szCs w:val="24"/>
        </w:rPr>
        <w:t xml:space="preserve">kontaktpersonas </w:t>
      </w:r>
      <w:r w:rsidRPr="00533876">
        <w:rPr>
          <w:rFonts w:ascii="Times New Roman" w:hAnsi="Times New Roman" w:cs="Times New Roman"/>
          <w:color w:val="000000" w:themeColor="text1"/>
          <w:sz w:val="24"/>
          <w:szCs w:val="24"/>
        </w:rPr>
        <w:t>e-pastu</w:t>
      </w:r>
      <w:r w:rsidR="00BF43BA">
        <w:rPr>
          <w:rFonts w:ascii="Times New Roman" w:hAnsi="Times New Roman" w:cs="Times New Roman"/>
          <w:color w:val="000000" w:themeColor="text1"/>
          <w:sz w:val="24"/>
          <w:szCs w:val="24"/>
        </w:rPr>
        <w:t xml:space="preserve">: </w:t>
      </w:r>
      <w:hyperlink r:id="rId9" w:history="1">
        <w:r w:rsidR="00BF43BA" w:rsidRPr="00F645E0">
          <w:rPr>
            <w:rStyle w:val="Hipersaite"/>
            <w:rFonts w:ascii="Times New Roman" w:hAnsi="Times New Roman" w:cs="Times New Roman"/>
            <w:sz w:val="24"/>
            <w:szCs w:val="24"/>
          </w:rPr>
          <w:t>andra.dietlava@kurzemesregions.lv</w:t>
        </w:r>
      </w:hyperlink>
      <w:r w:rsidR="00632EFD" w:rsidRPr="00877CC4">
        <w:rPr>
          <w:rFonts w:ascii="Times New Roman" w:hAnsi="Times New Roman" w:cs="Times New Roman"/>
          <w:color w:val="000000" w:themeColor="text1"/>
          <w:sz w:val="24"/>
          <w:szCs w:val="24"/>
        </w:rPr>
        <w:t xml:space="preserve"> </w:t>
      </w:r>
      <w:r w:rsidR="00032470" w:rsidRPr="00877CC4">
        <w:rPr>
          <w:rFonts w:ascii="Times New Roman" w:hAnsi="Times New Roman" w:cs="Times New Roman"/>
          <w:color w:val="000000" w:themeColor="text1"/>
          <w:sz w:val="24"/>
          <w:szCs w:val="24"/>
        </w:rPr>
        <w:t>Pretendents piedāvājumā iekļauj:</w:t>
      </w:r>
    </w:p>
    <w:p w14:paraId="797F9A4A" w14:textId="1F9247DF" w:rsidR="00F03E18" w:rsidRPr="00877CC4" w:rsidRDefault="000A6E48" w:rsidP="000434C6">
      <w:pPr>
        <w:pStyle w:val="Sarakstarindkopa"/>
        <w:numPr>
          <w:ilvl w:val="2"/>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877CC4">
        <w:rPr>
          <w:rFonts w:ascii="Times New Roman" w:hAnsi="Times New Roman" w:cs="Times New Roman"/>
          <w:color w:val="000000" w:themeColor="text1"/>
          <w:sz w:val="24"/>
          <w:szCs w:val="24"/>
        </w:rPr>
        <w:t>Pieteikumu tirgus izpētei</w:t>
      </w:r>
      <w:r w:rsidR="00F03E18" w:rsidRPr="00877CC4">
        <w:rPr>
          <w:rFonts w:ascii="Times New Roman" w:hAnsi="Times New Roman" w:cs="Times New Roman"/>
          <w:color w:val="000000" w:themeColor="text1"/>
          <w:sz w:val="24"/>
          <w:szCs w:val="24"/>
        </w:rPr>
        <w:t xml:space="preserve"> (noteikumu 2.pielikum</w:t>
      </w:r>
      <w:r w:rsidRPr="00877CC4">
        <w:rPr>
          <w:rFonts w:ascii="Times New Roman" w:hAnsi="Times New Roman" w:cs="Times New Roman"/>
          <w:color w:val="000000" w:themeColor="text1"/>
          <w:sz w:val="24"/>
          <w:szCs w:val="24"/>
        </w:rPr>
        <w:t>s</w:t>
      </w:r>
      <w:r w:rsidR="00F03E18" w:rsidRPr="00877CC4">
        <w:rPr>
          <w:rFonts w:ascii="Times New Roman" w:hAnsi="Times New Roman" w:cs="Times New Roman"/>
          <w:color w:val="000000" w:themeColor="text1"/>
          <w:sz w:val="24"/>
          <w:szCs w:val="24"/>
        </w:rPr>
        <w:t>);</w:t>
      </w:r>
    </w:p>
    <w:p w14:paraId="21CB451F" w14:textId="17F60C8B" w:rsidR="00877CC4" w:rsidRPr="00877CC4" w:rsidRDefault="00082873" w:rsidP="000434C6">
      <w:pPr>
        <w:pStyle w:val="Sarakstarindkopa"/>
        <w:numPr>
          <w:ilvl w:val="2"/>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Finanšu piedāvājumu (</w:t>
      </w:r>
      <w:r w:rsidR="00877CC4" w:rsidRPr="00877CC4">
        <w:rPr>
          <w:rFonts w:ascii="Times New Roman" w:hAnsi="Times New Roman" w:cs="Times New Roman"/>
          <w:color w:val="000000" w:themeColor="text1"/>
          <w:sz w:val="24"/>
          <w:szCs w:val="24"/>
        </w:rPr>
        <w:t>noteikumu 3.pielikums)</w:t>
      </w:r>
      <w:r w:rsidR="00BF43BA">
        <w:rPr>
          <w:rFonts w:ascii="Times New Roman" w:hAnsi="Times New Roman" w:cs="Times New Roman"/>
          <w:color w:val="000000" w:themeColor="text1"/>
          <w:sz w:val="24"/>
          <w:szCs w:val="24"/>
        </w:rPr>
        <w:t>;</w:t>
      </w:r>
    </w:p>
    <w:p w14:paraId="4257D56C" w14:textId="77B27C17" w:rsidR="00BF43BA" w:rsidRPr="00877CC4" w:rsidRDefault="00BF43BA" w:rsidP="000434C6">
      <w:pPr>
        <w:pStyle w:val="Sarakstarindkopa"/>
        <w:numPr>
          <w:ilvl w:val="2"/>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Pakalpojuma apraksts</w:t>
      </w:r>
      <w:r w:rsidR="00F51012" w:rsidRPr="00F51012">
        <w:rPr>
          <w:rFonts w:ascii="Times New Roman" w:hAnsi="Times New Roman" w:cs="Times New Roman"/>
          <w:color w:val="000000" w:themeColor="text1"/>
          <w:sz w:val="24"/>
          <w:szCs w:val="24"/>
        </w:rPr>
        <w:t>, kurā</w:t>
      </w:r>
      <w:r w:rsidR="000A26BE">
        <w:rPr>
          <w:rFonts w:ascii="Times New Roman" w:hAnsi="Times New Roman" w:cs="Times New Roman"/>
          <w:color w:val="000000" w:themeColor="text1"/>
          <w:sz w:val="24"/>
          <w:szCs w:val="24"/>
        </w:rPr>
        <w:t xml:space="preserve"> iekļauts pakalpojuma saturs, apjoms un apraksts, k</w:t>
      </w:r>
      <w:r w:rsidR="00F51012" w:rsidRPr="00F51012">
        <w:rPr>
          <w:rFonts w:ascii="Times New Roman" w:hAnsi="Times New Roman" w:cs="Times New Roman"/>
          <w:color w:val="000000" w:themeColor="text1"/>
          <w:sz w:val="24"/>
          <w:szCs w:val="24"/>
        </w:rPr>
        <w:t>ā pretendents plāno izpildīt Tehniskajā specifikācijā noteiktos uzdevumus</w:t>
      </w:r>
      <w:r w:rsidR="000A26BE">
        <w:rPr>
          <w:rFonts w:ascii="Times New Roman" w:hAnsi="Times New Roman" w:cs="Times New Roman"/>
          <w:color w:val="000000" w:themeColor="text1"/>
          <w:sz w:val="24"/>
          <w:szCs w:val="24"/>
        </w:rPr>
        <w:t xml:space="preserve">, </w:t>
      </w:r>
      <w:r w:rsidR="00F51012" w:rsidRPr="00F51012">
        <w:rPr>
          <w:rFonts w:ascii="Times New Roman" w:hAnsi="Times New Roman" w:cs="Times New Roman"/>
          <w:color w:val="000000" w:themeColor="text1"/>
          <w:sz w:val="24"/>
          <w:szCs w:val="24"/>
        </w:rPr>
        <w:t xml:space="preserve"> izmantotās metodes un </w:t>
      </w:r>
      <w:r w:rsidR="000A26BE">
        <w:rPr>
          <w:rFonts w:ascii="Times New Roman" w:hAnsi="Times New Roman" w:cs="Times New Roman"/>
          <w:color w:val="000000" w:themeColor="text1"/>
          <w:sz w:val="24"/>
          <w:szCs w:val="24"/>
        </w:rPr>
        <w:t xml:space="preserve">pakalpojuma </w:t>
      </w:r>
      <w:r w:rsidR="00F51012" w:rsidRPr="00F51012">
        <w:rPr>
          <w:rFonts w:ascii="Times New Roman" w:hAnsi="Times New Roman" w:cs="Times New Roman"/>
          <w:color w:val="000000" w:themeColor="text1"/>
          <w:sz w:val="24"/>
          <w:szCs w:val="24"/>
        </w:rPr>
        <w:t>norises vīzij</w:t>
      </w:r>
      <w:r w:rsidR="000A26BE">
        <w:rPr>
          <w:rFonts w:ascii="Times New Roman" w:hAnsi="Times New Roman" w:cs="Times New Roman"/>
          <w:color w:val="000000" w:themeColor="text1"/>
          <w:sz w:val="24"/>
          <w:szCs w:val="24"/>
        </w:rPr>
        <w:t>a</w:t>
      </w:r>
      <w:r w:rsidR="00F51012" w:rsidRPr="00F51012">
        <w:rPr>
          <w:rFonts w:ascii="Times New Roman" w:hAnsi="Times New Roman" w:cs="Times New Roman"/>
          <w:color w:val="000000" w:themeColor="text1"/>
          <w:sz w:val="24"/>
          <w:szCs w:val="24"/>
        </w:rPr>
        <w:t>.</w:t>
      </w:r>
      <w:r w:rsidR="00F51012" w:rsidRPr="000828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(noteikumu 4. pielikums);</w:t>
      </w:r>
    </w:p>
    <w:p w14:paraId="1E610B68" w14:textId="54A086DB" w:rsidR="00877CC4" w:rsidRDefault="00877CC4" w:rsidP="000434C6">
      <w:pPr>
        <w:pStyle w:val="Sarakstarindkopa"/>
        <w:numPr>
          <w:ilvl w:val="2"/>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877CC4">
        <w:rPr>
          <w:rFonts w:ascii="Times New Roman" w:hAnsi="Times New Roman" w:cs="Times New Roman"/>
          <w:color w:val="000000" w:themeColor="text1"/>
          <w:sz w:val="24"/>
          <w:szCs w:val="24"/>
        </w:rPr>
        <w:t>Pretendenta</w:t>
      </w:r>
      <w:r w:rsidR="00A13403">
        <w:rPr>
          <w:rFonts w:ascii="Times New Roman" w:hAnsi="Times New Roman" w:cs="Times New Roman"/>
          <w:color w:val="000000" w:themeColor="text1"/>
          <w:sz w:val="24"/>
          <w:szCs w:val="24"/>
        </w:rPr>
        <w:t xml:space="preserve"> un</w:t>
      </w:r>
      <w:r w:rsidRPr="00877CC4">
        <w:rPr>
          <w:rFonts w:ascii="Times New Roman" w:hAnsi="Times New Roman" w:cs="Times New Roman"/>
          <w:color w:val="000000" w:themeColor="text1"/>
          <w:sz w:val="24"/>
          <w:szCs w:val="24"/>
        </w:rPr>
        <w:t xml:space="preserve"> piesaistīto lektoru</w:t>
      </w:r>
      <w:r w:rsidR="00032470" w:rsidRPr="00877CC4">
        <w:rPr>
          <w:rFonts w:ascii="Times New Roman" w:hAnsi="Times New Roman" w:cs="Times New Roman"/>
          <w:color w:val="000000" w:themeColor="text1"/>
          <w:sz w:val="24"/>
          <w:szCs w:val="24"/>
        </w:rPr>
        <w:t xml:space="preserve"> pieredzes aprakstu</w:t>
      </w:r>
      <w:r w:rsidRPr="00877CC4">
        <w:rPr>
          <w:rFonts w:ascii="Times New Roman" w:hAnsi="Times New Roman" w:cs="Times New Roman"/>
          <w:color w:val="000000" w:themeColor="text1"/>
          <w:sz w:val="24"/>
          <w:szCs w:val="24"/>
        </w:rPr>
        <w:t xml:space="preserve"> (noteikumu </w:t>
      </w:r>
      <w:r w:rsidR="00BF43BA">
        <w:rPr>
          <w:rFonts w:ascii="Times New Roman" w:hAnsi="Times New Roman" w:cs="Times New Roman"/>
          <w:color w:val="000000" w:themeColor="text1"/>
          <w:sz w:val="24"/>
          <w:szCs w:val="24"/>
        </w:rPr>
        <w:t>5. </w:t>
      </w:r>
      <w:r w:rsidRPr="00877CC4">
        <w:rPr>
          <w:rFonts w:ascii="Times New Roman" w:hAnsi="Times New Roman" w:cs="Times New Roman"/>
          <w:color w:val="000000" w:themeColor="text1"/>
          <w:sz w:val="24"/>
          <w:szCs w:val="24"/>
        </w:rPr>
        <w:t>pielikums)</w:t>
      </w:r>
      <w:r w:rsidR="00BF43BA">
        <w:rPr>
          <w:rFonts w:ascii="Times New Roman" w:hAnsi="Times New Roman" w:cs="Times New Roman"/>
          <w:color w:val="000000" w:themeColor="text1"/>
          <w:sz w:val="24"/>
          <w:szCs w:val="24"/>
        </w:rPr>
        <w:t>.</w:t>
      </w:r>
    </w:p>
    <w:p w14:paraId="49DC0A02" w14:textId="2EC7ADC3" w:rsidR="000A6E48" w:rsidRPr="000A6E48" w:rsidRDefault="000A6E48" w:rsidP="000434C6">
      <w:pPr>
        <w:pStyle w:val="Sarakstarindkopa"/>
        <w:spacing w:after="120" w:line="240" w:lineRule="auto"/>
        <w:ind w:left="851" w:hanging="567"/>
        <w:contextualSpacing w:val="0"/>
        <w:jc w:val="both"/>
        <w:rPr>
          <w:rFonts w:ascii="Times New Roman" w:hAnsi="Times New Roman" w:cs="Times New Roman"/>
          <w:color w:val="000000" w:themeColor="text1"/>
          <w:sz w:val="24"/>
          <w:szCs w:val="24"/>
          <w:highlight w:val="yellow"/>
        </w:rPr>
      </w:pPr>
    </w:p>
    <w:p w14:paraId="091E9089" w14:textId="72105DFC" w:rsidR="00940AEE" w:rsidRDefault="00940AEE" w:rsidP="000434C6">
      <w:pPr>
        <w:pStyle w:val="Sarakstarindkopa"/>
        <w:numPr>
          <w:ilvl w:val="0"/>
          <w:numId w:val="1"/>
        </w:numPr>
        <w:ind w:left="851" w:hanging="567"/>
        <w:jc w:val="center"/>
        <w:rPr>
          <w:rStyle w:val="Izteiksmgs"/>
          <w:rFonts w:ascii="Times New Roman" w:hAnsi="Times New Roman" w:cs="Times New Roman"/>
          <w:sz w:val="24"/>
          <w:szCs w:val="24"/>
        </w:rPr>
      </w:pPr>
      <w:r w:rsidRPr="00082873">
        <w:rPr>
          <w:rStyle w:val="Izteiksmgs"/>
          <w:rFonts w:ascii="Times New Roman" w:hAnsi="Times New Roman" w:cs="Times New Roman"/>
          <w:sz w:val="24"/>
          <w:szCs w:val="24"/>
        </w:rPr>
        <w:t>PIEDĀVĀJUMA IZVĒRTĒŠANA, LĒMUMA PIEŅEMŠANA UN IEPIRKUMA LĪGUMA SLĒGŠANA</w:t>
      </w:r>
    </w:p>
    <w:p w14:paraId="173FBC12" w14:textId="77777777" w:rsidR="00B11F77" w:rsidRPr="00082873" w:rsidRDefault="00B11F77" w:rsidP="000434C6">
      <w:pPr>
        <w:pStyle w:val="Sarakstarindkopa"/>
        <w:ind w:left="851" w:hanging="567"/>
        <w:rPr>
          <w:rStyle w:val="Izteiksmgs"/>
          <w:rFonts w:ascii="Times New Roman" w:hAnsi="Times New Roman" w:cs="Times New Roman"/>
          <w:sz w:val="24"/>
          <w:szCs w:val="24"/>
        </w:rPr>
      </w:pPr>
    </w:p>
    <w:p w14:paraId="0FD77921" w14:textId="5B043357" w:rsidR="00082873" w:rsidRPr="00082873" w:rsidRDefault="00940AEE" w:rsidP="000434C6">
      <w:pPr>
        <w:pStyle w:val="Sarakstarindkopa"/>
        <w:numPr>
          <w:ilvl w:val="1"/>
          <w:numId w:val="1"/>
        </w:numPr>
        <w:spacing w:after="120" w:line="240" w:lineRule="auto"/>
        <w:ind w:left="851" w:hanging="567"/>
        <w:rPr>
          <w:rStyle w:val="Izteiksmgs"/>
          <w:rFonts w:ascii="Times New Roman" w:hAnsi="Times New Roman" w:cs="Times New Roman"/>
          <w:sz w:val="24"/>
          <w:szCs w:val="24"/>
        </w:rPr>
      </w:pPr>
      <w:r w:rsidRPr="00082873">
        <w:rPr>
          <w:rStyle w:val="Izteiksmgs"/>
          <w:rFonts w:ascii="Times New Roman" w:hAnsi="Times New Roman" w:cs="Times New Roman"/>
          <w:sz w:val="24"/>
          <w:szCs w:val="24"/>
        </w:rPr>
        <w:t>Piedāvājuma izvērtēšanas pamatnoteikumi</w:t>
      </w:r>
    </w:p>
    <w:p w14:paraId="3FEA8338" w14:textId="062943F3" w:rsidR="00082873" w:rsidRPr="000434C6" w:rsidRDefault="00940AEE" w:rsidP="000434C6">
      <w:pPr>
        <w:pStyle w:val="Sarakstarindkopa"/>
        <w:numPr>
          <w:ilvl w:val="2"/>
          <w:numId w:val="16"/>
        </w:numPr>
        <w:spacing w:after="120" w:line="240" w:lineRule="auto"/>
        <w:ind w:left="851" w:hanging="567"/>
        <w:jc w:val="both"/>
        <w:rPr>
          <w:rFonts w:ascii="Times New Roman" w:hAnsi="Times New Roman" w:cs="Times New Roman"/>
          <w:color w:val="000000"/>
          <w:sz w:val="24"/>
          <w:szCs w:val="24"/>
          <w:lang w:eastAsia="lv-LV"/>
        </w:rPr>
      </w:pPr>
      <w:r w:rsidRPr="000434C6">
        <w:rPr>
          <w:rFonts w:ascii="Times New Roman" w:hAnsi="Times New Roman" w:cs="Times New Roman"/>
          <w:color w:val="000000"/>
          <w:sz w:val="24"/>
          <w:szCs w:val="24"/>
        </w:rPr>
        <w:t xml:space="preserve">Pēc piedāvājumu iesniegšanas termiņa beigām notiks </w:t>
      </w:r>
      <w:r w:rsidR="00FB6D32" w:rsidRPr="000434C6">
        <w:rPr>
          <w:rFonts w:ascii="Times New Roman" w:hAnsi="Times New Roman" w:cs="Times New Roman"/>
          <w:color w:val="000000"/>
          <w:sz w:val="24"/>
          <w:szCs w:val="24"/>
        </w:rPr>
        <w:t xml:space="preserve">piedāvājumu izskatīšana un </w:t>
      </w:r>
      <w:r w:rsidR="0050420A" w:rsidRPr="000434C6">
        <w:rPr>
          <w:rFonts w:ascii="Times New Roman" w:hAnsi="Times New Roman" w:cs="Times New Roman"/>
          <w:color w:val="000000"/>
          <w:sz w:val="24"/>
          <w:szCs w:val="24"/>
        </w:rPr>
        <w:t>i</w:t>
      </w:r>
      <w:r w:rsidR="00124135" w:rsidRPr="000434C6">
        <w:rPr>
          <w:rFonts w:ascii="Times New Roman" w:hAnsi="Times New Roman" w:cs="Times New Roman"/>
          <w:color w:val="000000"/>
          <w:sz w:val="24"/>
          <w:szCs w:val="24"/>
        </w:rPr>
        <w:t>z</w:t>
      </w:r>
      <w:r w:rsidR="00FB6D32" w:rsidRPr="000434C6">
        <w:rPr>
          <w:rFonts w:ascii="Times New Roman" w:hAnsi="Times New Roman" w:cs="Times New Roman"/>
          <w:color w:val="000000"/>
          <w:sz w:val="24"/>
          <w:szCs w:val="24"/>
        </w:rPr>
        <w:t>vērtēšana</w:t>
      </w:r>
      <w:r w:rsidRPr="000434C6">
        <w:rPr>
          <w:rFonts w:ascii="Times New Roman" w:hAnsi="Times New Roman" w:cs="Times New Roman"/>
          <w:color w:val="000000"/>
          <w:sz w:val="24"/>
          <w:szCs w:val="24"/>
        </w:rPr>
        <w:t>.</w:t>
      </w:r>
      <w:r w:rsidR="00F73875" w:rsidRPr="000434C6">
        <w:rPr>
          <w:rFonts w:ascii="Times New Roman" w:hAnsi="Times New Roman" w:cs="Times New Roman"/>
          <w:color w:val="000000"/>
          <w:sz w:val="24"/>
          <w:szCs w:val="24"/>
        </w:rPr>
        <w:t xml:space="preserve"> </w:t>
      </w:r>
    </w:p>
    <w:p w14:paraId="5F560E0A" w14:textId="6D9BC9F7" w:rsidR="00082873" w:rsidRPr="000434C6" w:rsidRDefault="00FB6D32" w:rsidP="000434C6">
      <w:pPr>
        <w:pStyle w:val="Sarakstarindkopa"/>
        <w:numPr>
          <w:ilvl w:val="2"/>
          <w:numId w:val="17"/>
        </w:numPr>
        <w:spacing w:after="120" w:line="240" w:lineRule="auto"/>
        <w:ind w:left="851" w:hanging="567"/>
        <w:jc w:val="both"/>
        <w:rPr>
          <w:rFonts w:ascii="Times New Roman" w:hAnsi="Times New Roman" w:cs="Times New Roman"/>
          <w:color w:val="000000"/>
          <w:sz w:val="24"/>
          <w:szCs w:val="24"/>
          <w:lang w:eastAsia="lv-LV"/>
        </w:rPr>
      </w:pPr>
      <w:r w:rsidRPr="000434C6">
        <w:rPr>
          <w:rFonts w:ascii="Times New Roman" w:hAnsi="Times New Roman" w:cs="Times New Roman"/>
          <w:color w:val="000000"/>
          <w:sz w:val="24"/>
          <w:szCs w:val="24"/>
          <w:lang w:eastAsia="lv-LV"/>
        </w:rPr>
        <w:t>Kritērija</w:t>
      </w:r>
      <w:r w:rsidR="00124135" w:rsidRPr="000434C6">
        <w:rPr>
          <w:rFonts w:ascii="Times New Roman" w:hAnsi="Times New Roman" w:cs="Times New Roman"/>
          <w:color w:val="000000"/>
          <w:sz w:val="24"/>
          <w:szCs w:val="24"/>
          <w:lang w:eastAsia="lv-LV"/>
        </w:rPr>
        <w:t xml:space="preserve"> K </w:t>
      </w:r>
      <w:r w:rsidR="00DE0958" w:rsidRPr="000434C6">
        <w:rPr>
          <w:rFonts w:ascii="Times New Roman" w:hAnsi="Times New Roman" w:cs="Times New Roman"/>
          <w:color w:val="000000"/>
          <w:sz w:val="24"/>
          <w:szCs w:val="24"/>
          <w:lang w:eastAsia="lv-LV"/>
        </w:rPr>
        <w:t xml:space="preserve">2 </w:t>
      </w:r>
      <w:r w:rsidRPr="000434C6">
        <w:rPr>
          <w:rFonts w:ascii="Times New Roman" w:hAnsi="Times New Roman" w:cs="Times New Roman"/>
          <w:color w:val="000000"/>
          <w:sz w:val="24"/>
          <w:szCs w:val="24"/>
          <w:lang w:eastAsia="lv-LV"/>
        </w:rPr>
        <w:t xml:space="preserve">izvērtēšanai ir paredzēta pretendenta klātienes </w:t>
      </w:r>
      <w:r w:rsidR="00B874F7" w:rsidRPr="000434C6">
        <w:rPr>
          <w:rFonts w:ascii="Times New Roman" w:hAnsi="Times New Roman" w:cs="Times New Roman"/>
          <w:color w:val="000000"/>
          <w:sz w:val="24"/>
          <w:szCs w:val="24"/>
          <w:lang w:eastAsia="lv-LV"/>
        </w:rPr>
        <w:t xml:space="preserve">vai attālināta </w:t>
      </w:r>
      <w:proofErr w:type="spellStart"/>
      <w:r w:rsidR="006F12F3" w:rsidRPr="000434C6">
        <w:rPr>
          <w:rFonts w:ascii="Times New Roman" w:hAnsi="Times New Roman" w:cs="Times New Roman"/>
          <w:color w:val="000000"/>
          <w:sz w:val="24"/>
          <w:szCs w:val="24"/>
          <w:lang w:eastAsia="lv-LV"/>
        </w:rPr>
        <w:t>Z</w:t>
      </w:r>
      <w:r w:rsidR="00B874F7" w:rsidRPr="000434C6">
        <w:rPr>
          <w:rFonts w:ascii="Times New Roman" w:hAnsi="Times New Roman" w:cs="Times New Roman"/>
          <w:color w:val="000000"/>
          <w:sz w:val="24"/>
          <w:szCs w:val="24"/>
          <w:lang w:eastAsia="lv-LV"/>
        </w:rPr>
        <w:t>oom</w:t>
      </w:r>
      <w:proofErr w:type="spellEnd"/>
      <w:r w:rsidR="00B874F7" w:rsidRPr="000434C6">
        <w:rPr>
          <w:rFonts w:ascii="Times New Roman" w:hAnsi="Times New Roman" w:cs="Times New Roman"/>
          <w:color w:val="000000"/>
          <w:sz w:val="24"/>
          <w:szCs w:val="24"/>
          <w:lang w:eastAsia="lv-LV"/>
        </w:rPr>
        <w:t xml:space="preserve"> </w:t>
      </w:r>
      <w:r w:rsidRPr="000434C6">
        <w:rPr>
          <w:rFonts w:ascii="Times New Roman" w:hAnsi="Times New Roman" w:cs="Times New Roman"/>
          <w:color w:val="000000"/>
          <w:sz w:val="24"/>
          <w:szCs w:val="24"/>
          <w:lang w:eastAsia="lv-LV"/>
        </w:rPr>
        <w:t xml:space="preserve">prezentācija, kurā </w:t>
      </w:r>
      <w:r w:rsidR="006F12F3" w:rsidRPr="000434C6">
        <w:rPr>
          <w:rFonts w:ascii="Times New Roman" w:hAnsi="Times New Roman" w:cs="Times New Roman"/>
          <w:color w:val="000000"/>
          <w:sz w:val="24"/>
          <w:szCs w:val="24"/>
          <w:lang w:eastAsia="lv-LV"/>
        </w:rPr>
        <w:t>Pr</w:t>
      </w:r>
      <w:r w:rsidRPr="000434C6">
        <w:rPr>
          <w:rFonts w:ascii="Times New Roman" w:hAnsi="Times New Roman" w:cs="Times New Roman"/>
          <w:color w:val="000000"/>
          <w:sz w:val="24"/>
          <w:szCs w:val="24"/>
          <w:lang w:eastAsia="lv-LV"/>
        </w:rPr>
        <w:t xml:space="preserve">etendents </w:t>
      </w:r>
      <w:r w:rsidR="006F12F3" w:rsidRPr="000434C6">
        <w:rPr>
          <w:rFonts w:ascii="Times New Roman" w:hAnsi="Times New Roman" w:cs="Times New Roman"/>
          <w:color w:val="000000"/>
          <w:sz w:val="24"/>
          <w:szCs w:val="24"/>
          <w:lang w:eastAsia="lv-LV"/>
        </w:rPr>
        <w:t>P</w:t>
      </w:r>
      <w:r w:rsidRPr="000434C6">
        <w:rPr>
          <w:rFonts w:ascii="Times New Roman" w:hAnsi="Times New Roman" w:cs="Times New Roman"/>
          <w:color w:val="000000"/>
          <w:sz w:val="24"/>
          <w:szCs w:val="24"/>
          <w:lang w:eastAsia="lv-LV"/>
        </w:rPr>
        <w:t>asūtītāj</w:t>
      </w:r>
      <w:r w:rsidR="00CE3BA0" w:rsidRPr="000434C6">
        <w:rPr>
          <w:rFonts w:ascii="Times New Roman" w:hAnsi="Times New Roman" w:cs="Times New Roman"/>
          <w:color w:val="000000"/>
          <w:sz w:val="24"/>
          <w:szCs w:val="24"/>
          <w:lang w:eastAsia="lv-LV"/>
        </w:rPr>
        <w:t>a</w:t>
      </w:r>
      <w:r w:rsidR="006F12F3" w:rsidRPr="000434C6">
        <w:rPr>
          <w:rFonts w:ascii="Times New Roman" w:hAnsi="Times New Roman" w:cs="Times New Roman"/>
          <w:color w:val="000000"/>
          <w:sz w:val="24"/>
          <w:szCs w:val="24"/>
          <w:lang w:eastAsia="lv-LV"/>
        </w:rPr>
        <w:t>m</w:t>
      </w:r>
      <w:r w:rsidRPr="000434C6">
        <w:rPr>
          <w:rFonts w:ascii="Times New Roman" w:hAnsi="Times New Roman" w:cs="Times New Roman"/>
          <w:color w:val="000000"/>
          <w:sz w:val="24"/>
          <w:szCs w:val="24"/>
          <w:lang w:eastAsia="lv-LV"/>
        </w:rPr>
        <w:t xml:space="preserve"> prezentēs </w:t>
      </w:r>
      <w:r w:rsidR="000A6E48" w:rsidRPr="000434C6">
        <w:rPr>
          <w:rFonts w:ascii="Times New Roman" w:hAnsi="Times New Roman" w:cs="Times New Roman"/>
          <w:color w:val="000000"/>
          <w:sz w:val="24"/>
          <w:szCs w:val="24"/>
          <w:lang w:eastAsia="lv-LV"/>
        </w:rPr>
        <w:t>ap</w:t>
      </w:r>
      <w:r w:rsidRPr="000434C6">
        <w:rPr>
          <w:rFonts w:ascii="Times New Roman" w:hAnsi="Times New Roman" w:cs="Times New Roman"/>
          <w:color w:val="000000"/>
          <w:sz w:val="24"/>
          <w:szCs w:val="24"/>
          <w:lang w:eastAsia="lv-LV"/>
        </w:rPr>
        <w:t>mācību proces</w:t>
      </w:r>
      <w:r w:rsidR="00CE3BA0" w:rsidRPr="000434C6">
        <w:rPr>
          <w:rFonts w:ascii="Times New Roman" w:hAnsi="Times New Roman" w:cs="Times New Roman"/>
          <w:color w:val="000000"/>
          <w:sz w:val="24"/>
          <w:szCs w:val="24"/>
          <w:lang w:eastAsia="lv-LV"/>
        </w:rPr>
        <w:t>a norises vīziju</w:t>
      </w:r>
      <w:r w:rsidRPr="000434C6">
        <w:rPr>
          <w:rFonts w:ascii="Times New Roman" w:hAnsi="Times New Roman" w:cs="Times New Roman"/>
          <w:color w:val="000000"/>
          <w:sz w:val="24"/>
          <w:szCs w:val="24"/>
          <w:lang w:eastAsia="lv-LV"/>
        </w:rPr>
        <w:t xml:space="preserve"> un </w:t>
      </w:r>
      <w:r w:rsidR="00CE3BA0" w:rsidRPr="000434C6">
        <w:rPr>
          <w:rFonts w:ascii="Times New Roman" w:hAnsi="Times New Roman" w:cs="Times New Roman"/>
          <w:color w:val="000000"/>
          <w:sz w:val="24"/>
          <w:szCs w:val="24"/>
          <w:lang w:eastAsia="lv-LV"/>
        </w:rPr>
        <w:t>izmantojamās</w:t>
      </w:r>
      <w:r w:rsidRPr="000434C6">
        <w:rPr>
          <w:rFonts w:ascii="Times New Roman" w:hAnsi="Times New Roman" w:cs="Times New Roman"/>
          <w:color w:val="000000"/>
          <w:sz w:val="24"/>
          <w:szCs w:val="24"/>
          <w:lang w:eastAsia="lv-LV"/>
        </w:rPr>
        <w:t xml:space="preserve"> metodes. Prezentācijas laikā </w:t>
      </w:r>
      <w:r w:rsidR="006F12F3" w:rsidRPr="000434C6">
        <w:rPr>
          <w:rFonts w:ascii="Times New Roman" w:hAnsi="Times New Roman" w:cs="Times New Roman"/>
          <w:color w:val="000000"/>
          <w:sz w:val="24"/>
          <w:szCs w:val="24"/>
          <w:lang w:eastAsia="lv-LV"/>
        </w:rPr>
        <w:t>P</w:t>
      </w:r>
      <w:r w:rsidRPr="000434C6">
        <w:rPr>
          <w:rFonts w:ascii="Times New Roman" w:hAnsi="Times New Roman" w:cs="Times New Roman"/>
          <w:color w:val="000000"/>
          <w:sz w:val="24"/>
          <w:szCs w:val="24"/>
          <w:lang w:eastAsia="lv-LV"/>
        </w:rPr>
        <w:t>asūtītāj</w:t>
      </w:r>
      <w:r w:rsidR="00FA6E13" w:rsidRPr="000434C6">
        <w:rPr>
          <w:rFonts w:ascii="Times New Roman" w:hAnsi="Times New Roman" w:cs="Times New Roman"/>
          <w:color w:val="000000"/>
          <w:sz w:val="24"/>
          <w:szCs w:val="24"/>
          <w:lang w:eastAsia="lv-LV"/>
        </w:rPr>
        <w:t>a</w:t>
      </w:r>
      <w:r w:rsidRPr="000434C6">
        <w:rPr>
          <w:rFonts w:ascii="Times New Roman" w:hAnsi="Times New Roman" w:cs="Times New Roman"/>
          <w:color w:val="000000"/>
          <w:sz w:val="24"/>
          <w:szCs w:val="24"/>
          <w:lang w:eastAsia="lv-LV"/>
        </w:rPr>
        <w:t xml:space="preserve"> pārstāvji nepieciešamības gadījumā uzdos pretendentam jautājumus par tā piedāvājumu</w:t>
      </w:r>
      <w:r w:rsidR="00F41508" w:rsidRPr="000434C6">
        <w:rPr>
          <w:rFonts w:ascii="Times New Roman" w:hAnsi="Times New Roman" w:cs="Times New Roman"/>
          <w:color w:val="000000"/>
          <w:sz w:val="24"/>
          <w:szCs w:val="24"/>
          <w:lang w:eastAsia="lv-LV"/>
        </w:rPr>
        <w:t xml:space="preserve"> un prezentāciju</w:t>
      </w:r>
      <w:r w:rsidRPr="000434C6">
        <w:rPr>
          <w:rFonts w:ascii="Times New Roman" w:hAnsi="Times New Roman" w:cs="Times New Roman"/>
          <w:color w:val="000000"/>
          <w:sz w:val="24"/>
          <w:szCs w:val="24"/>
          <w:lang w:eastAsia="lv-LV"/>
        </w:rPr>
        <w:t xml:space="preserve">. </w:t>
      </w:r>
      <w:r w:rsidR="00FA6E13" w:rsidRPr="000434C6">
        <w:rPr>
          <w:rFonts w:ascii="Times New Roman" w:hAnsi="Times New Roman" w:cs="Times New Roman"/>
          <w:color w:val="000000"/>
          <w:sz w:val="24"/>
          <w:szCs w:val="24"/>
          <w:lang w:eastAsia="lv-LV"/>
        </w:rPr>
        <w:t>Pasūtītājs</w:t>
      </w:r>
      <w:r w:rsidRPr="000434C6">
        <w:rPr>
          <w:rFonts w:ascii="Times New Roman" w:hAnsi="Times New Roman" w:cs="Times New Roman"/>
          <w:color w:val="000000"/>
          <w:sz w:val="24"/>
          <w:szCs w:val="24"/>
          <w:lang w:eastAsia="lv-LV"/>
        </w:rPr>
        <w:t xml:space="preserve"> par prezentācijas laiku un vietu paziņos </w:t>
      </w:r>
      <w:r w:rsidR="00082873" w:rsidRPr="000434C6">
        <w:rPr>
          <w:rFonts w:ascii="Times New Roman" w:hAnsi="Times New Roman" w:cs="Times New Roman"/>
          <w:color w:val="000000"/>
          <w:sz w:val="24"/>
          <w:szCs w:val="24"/>
          <w:lang w:eastAsia="lv-LV"/>
        </w:rPr>
        <w:t>P</w:t>
      </w:r>
      <w:r w:rsidRPr="000434C6">
        <w:rPr>
          <w:rFonts w:ascii="Times New Roman" w:hAnsi="Times New Roman" w:cs="Times New Roman"/>
          <w:color w:val="000000"/>
          <w:sz w:val="24"/>
          <w:szCs w:val="24"/>
          <w:lang w:eastAsia="lv-LV"/>
        </w:rPr>
        <w:t xml:space="preserve">retendentam vismaz </w:t>
      </w:r>
      <w:r w:rsidR="00DE0958" w:rsidRPr="000434C6">
        <w:rPr>
          <w:rFonts w:ascii="Times New Roman" w:hAnsi="Times New Roman" w:cs="Times New Roman"/>
          <w:color w:val="000000"/>
          <w:sz w:val="24"/>
          <w:szCs w:val="24"/>
          <w:lang w:eastAsia="lv-LV"/>
        </w:rPr>
        <w:t xml:space="preserve">trīs </w:t>
      </w:r>
      <w:r w:rsidR="002F6ED5" w:rsidRPr="000434C6">
        <w:rPr>
          <w:rFonts w:ascii="Times New Roman" w:hAnsi="Times New Roman" w:cs="Times New Roman"/>
          <w:color w:val="000000"/>
          <w:sz w:val="24"/>
          <w:szCs w:val="24"/>
          <w:lang w:eastAsia="lv-LV"/>
        </w:rPr>
        <w:t>darba</w:t>
      </w:r>
      <w:r w:rsidRPr="000434C6">
        <w:rPr>
          <w:rFonts w:ascii="Times New Roman" w:hAnsi="Times New Roman" w:cs="Times New Roman"/>
          <w:color w:val="000000"/>
          <w:sz w:val="24"/>
          <w:szCs w:val="24"/>
          <w:lang w:eastAsia="lv-LV"/>
        </w:rPr>
        <w:t xml:space="preserve"> dienas iepriekš. Pretendentam prezentācija latviešu valodā elektroniskā veidā jāiesniedz </w:t>
      </w:r>
      <w:r w:rsidR="006F12F3" w:rsidRPr="000434C6">
        <w:rPr>
          <w:rFonts w:ascii="Times New Roman" w:hAnsi="Times New Roman" w:cs="Times New Roman"/>
          <w:color w:val="000000"/>
          <w:sz w:val="24"/>
          <w:szCs w:val="24"/>
          <w:lang w:eastAsia="lv-LV"/>
        </w:rPr>
        <w:t>P</w:t>
      </w:r>
      <w:r w:rsidR="00C110E6" w:rsidRPr="000434C6">
        <w:rPr>
          <w:rFonts w:ascii="Times New Roman" w:hAnsi="Times New Roman" w:cs="Times New Roman"/>
          <w:color w:val="000000"/>
          <w:sz w:val="24"/>
          <w:szCs w:val="24"/>
          <w:lang w:eastAsia="lv-LV"/>
        </w:rPr>
        <w:t>asūtītājam</w:t>
      </w:r>
      <w:r w:rsidRPr="000434C6">
        <w:rPr>
          <w:rFonts w:ascii="Times New Roman" w:hAnsi="Times New Roman" w:cs="Times New Roman"/>
          <w:color w:val="000000"/>
          <w:sz w:val="24"/>
          <w:szCs w:val="24"/>
          <w:lang w:eastAsia="lv-LV"/>
        </w:rPr>
        <w:t xml:space="preserve"> prezentācijas dienā. </w:t>
      </w:r>
    </w:p>
    <w:p w14:paraId="3CC32D41" w14:textId="3D686B21" w:rsidR="00940AEE" w:rsidRPr="000434C6" w:rsidRDefault="00C110E6" w:rsidP="000434C6">
      <w:pPr>
        <w:pStyle w:val="Sarakstarindkopa"/>
        <w:numPr>
          <w:ilvl w:val="2"/>
          <w:numId w:val="17"/>
        </w:numPr>
        <w:spacing w:after="120" w:line="240" w:lineRule="auto"/>
        <w:ind w:left="851" w:hanging="567"/>
        <w:jc w:val="both"/>
        <w:rPr>
          <w:rFonts w:ascii="Times New Roman" w:hAnsi="Times New Roman" w:cs="Times New Roman"/>
          <w:color w:val="000000"/>
          <w:sz w:val="24"/>
          <w:szCs w:val="24"/>
          <w:lang w:eastAsia="lv-LV"/>
        </w:rPr>
      </w:pPr>
      <w:r w:rsidRPr="000434C6">
        <w:rPr>
          <w:rFonts w:ascii="Times New Roman" w:hAnsi="Times New Roman" w:cs="Times New Roman"/>
          <w:color w:val="000000"/>
          <w:sz w:val="24"/>
          <w:szCs w:val="24"/>
        </w:rPr>
        <w:t>Pasūtītājam</w:t>
      </w:r>
      <w:r w:rsidR="00F41508" w:rsidRPr="000434C6">
        <w:rPr>
          <w:rFonts w:ascii="Times New Roman" w:hAnsi="Times New Roman" w:cs="Times New Roman"/>
          <w:color w:val="000000"/>
          <w:sz w:val="24"/>
          <w:szCs w:val="24"/>
        </w:rPr>
        <w:t xml:space="preserve"> ir tiesības sarunas veikt</w:t>
      </w:r>
      <w:r w:rsidR="00940AEE" w:rsidRPr="000434C6">
        <w:rPr>
          <w:rFonts w:ascii="Times New Roman" w:hAnsi="Times New Roman" w:cs="Times New Roman"/>
          <w:color w:val="000000"/>
          <w:sz w:val="24"/>
          <w:szCs w:val="24"/>
        </w:rPr>
        <w:t xml:space="preserve"> tikai </w:t>
      </w:r>
      <w:r w:rsidR="00F41508" w:rsidRPr="000434C6">
        <w:rPr>
          <w:rFonts w:ascii="Times New Roman" w:hAnsi="Times New Roman" w:cs="Times New Roman"/>
          <w:color w:val="000000"/>
          <w:sz w:val="24"/>
          <w:szCs w:val="24"/>
        </w:rPr>
        <w:t>ar tiem p</w:t>
      </w:r>
      <w:r w:rsidR="00940AEE" w:rsidRPr="000434C6">
        <w:rPr>
          <w:rFonts w:ascii="Times New Roman" w:hAnsi="Times New Roman" w:cs="Times New Roman"/>
          <w:color w:val="000000"/>
          <w:sz w:val="24"/>
          <w:szCs w:val="24"/>
        </w:rPr>
        <w:t>retendent</w:t>
      </w:r>
      <w:r w:rsidR="00F41508" w:rsidRPr="000434C6">
        <w:rPr>
          <w:rFonts w:ascii="Times New Roman" w:hAnsi="Times New Roman" w:cs="Times New Roman"/>
          <w:color w:val="000000"/>
          <w:sz w:val="24"/>
          <w:szCs w:val="24"/>
        </w:rPr>
        <w:t>iem</w:t>
      </w:r>
      <w:r w:rsidR="00940AEE" w:rsidRPr="000434C6">
        <w:rPr>
          <w:rFonts w:ascii="Times New Roman" w:hAnsi="Times New Roman" w:cs="Times New Roman"/>
          <w:color w:val="000000"/>
          <w:sz w:val="24"/>
          <w:szCs w:val="24"/>
          <w:lang w:eastAsia="lv-LV"/>
        </w:rPr>
        <w:t xml:space="preserve">, kuru </w:t>
      </w:r>
      <w:r w:rsidR="00F41508" w:rsidRPr="000434C6">
        <w:rPr>
          <w:rFonts w:ascii="Times New Roman" w:hAnsi="Times New Roman" w:cs="Times New Roman"/>
          <w:color w:val="000000"/>
          <w:sz w:val="24"/>
          <w:szCs w:val="24"/>
          <w:lang w:eastAsia="lv-LV"/>
        </w:rPr>
        <w:t xml:space="preserve">iesniegtie piedāvājumi </w:t>
      </w:r>
      <w:r w:rsidR="00940AEE" w:rsidRPr="000434C6">
        <w:rPr>
          <w:rFonts w:ascii="Times New Roman" w:hAnsi="Times New Roman" w:cs="Times New Roman"/>
          <w:color w:val="000000"/>
          <w:sz w:val="24"/>
          <w:szCs w:val="24"/>
          <w:lang w:eastAsia="lv-LV"/>
        </w:rPr>
        <w:t xml:space="preserve">tehniski vai finansiāli ir potenciāli visizdevīgākie. </w:t>
      </w:r>
    </w:p>
    <w:p w14:paraId="735F2957" w14:textId="24C1836D" w:rsidR="00940AEE" w:rsidRPr="000434C6" w:rsidRDefault="00940AEE" w:rsidP="000434C6">
      <w:pPr>
        <w:pStyle w:val="Sarakstarindkopa"/>
        <w:numPr>
          <w:ilvl w:val="2"/>
          <w:numId w:val="17"/>
        </w:numPr>
        <w:tabs>
          <w:tab w:val="left" w:pos="709"/>
          <w:tab w:val="left" w:pos="1276"/>
        </w:tabs>
        <w:spacing w:after="120" w:line="240" w:lineRule="auto"/>
        <w:ind w:left="851" w:hanging="567"/>
        <w:contextualSpacing w:val="0"/>
        <w:jc w:val="both"/>
        <w:rPr>
          <w:rFonts w:ascii="Times New Roman" w:hAnsi="Times New Roman" w:cs="Times New Roman"/>
          <w:color w:val="000000"/>
          <w:sz w:val="24"/>
          <w:szCs w:val="24"/>
          <w:lang w:eastAsia="lv-LV"/>
        </w:rPr>
      </w:pPr>
      <w:r w:rsidRPr="000434C6">
        <w:rPr>
          <w:rFonts w:ascii="Times New Roman" w:hAnsi="Times New Roman" w:cs="Times New Roman"/>
          <w:color w:val="000000"/>
          <w:sz w:val="24"/>
          <w:szCs w:val="24"/>
        </w:rPr>
        <w:t>No</w:t>
      </w:r>
      <w:r w:rsidR="0093380F" w:rsidRPr="000434C6">
        <w:rPr>
          <w:rFonts w:ascii="Times New Roman" w:hAnsi="Times New Roman" w:cs="Times New Roman"/>
          <w:color w:val="000000"/>
          <w:sz w:val="24"/>
          <w:szCs w:val="24"/>
        </w:rPr>
        <w:t xml:space="preserve"> iesniegtajiem</w:t>
      </w:r>
      <w:r w:rsidRPr="000434C6">
        <w:rPr>
          <w:rFonts w:ascii="Times New Roman" w:hAnsi="Times New Roman" w:cs="Times New Roman"/>
          <w:color w:val="000000"/>
          <w:sz w:val="24"/>
          <w:szCs w:val="24"/>
        </w:rPr>
        <w:t xml:space="preserve"> </w:t>
      </w:r>
      <w:r w:rsidR="00137E2F" w:rsidRPr="000434C6">
        <w:rPr>
          <w:rFonts w:ascii="Times New Roman" w:hAnsi="Times New Roman" w:cs="Times New Roman"/>
          <w:color w:val="000000"/>
          <w:sz w:val="24"/>
          <w:szCs w:val="24"/>
        </w:rPr>
        <w:t>piedāvājumiem</w:t>
      </w:r>
      <w:r w:rsidRPr="000434C6">
        <w:rPr>
          <w:rFonts w:ascii="Times New Roman" w:hAnsi="Times New Roman" w:cs="Times New Roman"/>
          <w:color w:val="000000"/>
          <w:sz w:val="24"/>
          <w:szCs w:val="24"/>
        </w:rPr>
        <w:t xml:space="preserve"> </w:t>
      </w:r>
      <w:r w:rsidR="0093380F" w:rsidRPr="000434C6">
        <w:rPr>
          <w:rFonts w:ascii="Times New Roman" w:hAnsi="Times New Roman" w:cs="Times New Roman"/>
          <w:color w:val="000000"/>
          <w:sz w:val="24"/>
          <w:szCs w:val="24"/>
        </w:rPr>
        <w:t xml:space="preserve">tiks </w:t>
      </w:r>
      <w:r w:rsidRPr="000434C6">
        <w:rPr>
          <w:rFonts w:ascii="Times New Roman" w:hAnsi="Times New Roman" w:cs="Times New Roman"/>
          <w:color w:val="000000"/>
          <w:sz w:val="24"/>
          <w:szCs w:val="24"/>
        </w:rPr>
        <w:t xml:space="preserve">izvēlēts </w:t>
      </w:r>
      <w:r w:rsidR="0093380F" w:rsidRPr="000434C6">
        <w:rPr>
          <w:rFonts w:ascii="Times New Roman" w:hAnsi="Times New Roman" w:cs="Times New Roman"/>
          <w:color w:val="000000"/>
          <w:sz w:val="24"/>
          <w:szCs w:val="24"/>
        </w:rPr>
        <w:t xml:space="preserve">saimnieciski </w:t>
      </w:r>
      <w:r w:rsidRPr="000434C6">
        <w:rPr>
          <w:rFonts w:ascii="Times New Roman" w:hAnsi="Times New Roman" w:cs="Times New Roman"/>
          <w:color w:val="000000"/>
          <w:sz w:val="24"/>
          <w:szCs w:val="24"/>
        </w:rPr>
        <w:t>visizdevīgākais piedāvājums</w:t>
      </w:r>
      <w:r w:rsidR="0050420A" w:rsidRPr="000434C6">
        <w:rPr>
          <w:rFonts w:ascii="Times New Roman" w:hAnsi="Times New Roman" w:cs="Times New Roman"/>
          <w:color w:val="000000"/>
          <w:sz w:val="24"/>
          <w:szCs w:val="24"/>
        </w:rPr>
        <w:t>.</w:t>
      </w:r>
    </w:p>
    <w:p w14:paraId="692D9599" w14:textId="6EAC7CAA" w:rsidR="00082873" w:rsidRPr="00082873" w:rsidRDefault="00940AEE" w:rsidP="000434C6">
      <w:pPr>
        <w:pStyle w:val="Sarakstarindkopa"/>
        <w:numPr>
          <w:ilvl w:val="2"/>
          <w:numId w:val="17"/>
        </w:numPr>
        <w:tabs>
          <w:tab w:val="left" w:pos="709"/>
          <w:tab w:val="left" w:pos="1276"/>
        </w:tabs>
        <w:spacing w:after="120" w:line="240" w:lineRule="auto"/>
        <w:ind w:left="851" w:hanging="567"/>
        <w:contextualSpacing w:val="0"/>
        <w:jc w:val="both"/>
        <w:rPr>
          <w:rFonts w:ascii="Times New Roman" w:hAnsi="Times New Roman" w:cs="Times New Roman"/>
          <w:color w:val="000000"/>
          <w:sz w:val="24"/>
          <w:szCs w:val="24"/>
          <w:lang w:eastAsia="lv-LV"/>
        </w:rPr>
      </w:pPr>
      <w:r w:rsidRPr="000434C6">
        <w:rPr>
          <w:rFonts w:ascii="Times New Roman" w:hAnsi="Times New Roman" w:cs="Times New Roman"/>
          <w:bCs/>
          <w:sz w:val="24"/>
          <w:szCs w:val="24"/>
        </w:rPr>
        <w:t xml:space="preserve">Ja </w:t>
      </w:r>
      <w:r w:rsidR="00885B39" w:rsidRPr="000434C6">
        <w:rPr>
          <w:rFonts w:ascii="Times New Roman" w:hAnsi="Times New Roman" w:cs="Times New Roman"/>
          <w:bCs/>
          <w:sz w:val="24"/>
          <w:szCs w:val="24"/>
        </w:rPr>
        <w:t>P</w:t>
      </w:r>
      <w:r w:rsidRPr="000434C6">
        <w:rPr>
          <w:rFonts w:ascii="Times New Roman" w:hAnsi="Times New Roman" w:cs="Times New Roman"/>
          <w:bCs/>
          <w:sz w:val="24"/>
          <w:szCs w:val="24"/>
        </w:rPr>
        <w:t>retendents, kurš ir iesniedzis noteikumu prasībām atbilstošu piedāvājumu, ir atzīts par</w:t>
      </w:r>
      <w:r w:rsidRPr="00940AEE">
        <w:rPr>
          <w:rFonts w:ascii="Times New Roman" w:hAnsi="Times New Roman" w:cs="Times New Roman"/>
          <w:bCs/>
          <w:sz w:val="24"/>
          <w:szCs w:val="24"/>
        </w:rPr>
        <w:t xml:space="preserve">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2F6ED5">
        <w:rPr>
          <w:rFonts w:ascii="Times New Roman" w:hAnsi="Times New Roman" w:cs="Times New Roman"/>
          <w:bCs/>
          <w:sz w:val="24"/>
          <w:szCs w:val="24"/>
        </w:rPr>
        <w:t>P</w:t>
      </w:r>
      <w:r w:rsidR="00373CCB">
        <w:rPr>
          <w:rFonts w:ascii="Times New Roman" w:hAnsi="Times New Roman" w:cs="Times New Roman"/>
          <w:bCs/>
          <w:sz w:val="24"/>
          <w:szCs w:val="24"/>
        </w:rPr>
        <w:t>asūtītājam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0323216" w:rsidR="00940AEE" w:rsidRPr="00082873" w:rsidRDefault="00082873" w:rsidP="000434C6">
      <w:pPr>
        <w:tabs>
          <w:tab w:val="left" w:pos="709"/>
          <w:tab w:val="left" w:pos="1276"/>
        </w:tabs>
        <w:spacing w:after="120" w:line="240" w:lineRule="auto"/>
        <w:ind w:left="851" w:hanging="567"/>
        <w:jc w:val="both"/>
        <w:rPr>
          <w:rStyle w:val="Izteiksmgs"/>
          <w:rFonts w:ascii="Times New Roman" w:hAnsi="Times New Roman" w:cs="Times New Roman"/>
          <w:b w:val="0"/>
          <w:bCs w:val="0"/>
          <w:color w:val="000000"/>
          <w:sz w:val="24"/>
          <w:szCs w:val="24"/>
          <w:lang w:eastAsia="lv-LV"/>
        </w:rPr>
      </w:pPr>
      <w:r>
        <w:rPr>
          <w:rStyle w:val="Izteiksmgs"/>
          <w:rFonts w:ascii="Times New Roman" w:hAnsi="Times New Roman" w:cs="Times New Roman"/>
          <w:sz w:val="24"/>
          <w:szCs w:val="24"/>
        </w:rPr>
        <w:t>6</w:t>
      </w:r>
      <w:r w:rsidR="00940AEE" w:rsidRPr="00082873">
        <w:rPr>
          <w:rStyle w:val="Izteiksmgs"/>
          <w:rFonts w:ascii="Times New Roman" w:hAnsi="Times New Roman" w:cs="Times New Roman"/>
          <w:sz w:val="24"/>
          <w:szCs w:val="24"/>
        </w:rPr>
        <w:t>.2. Lēmuma pieņemšana un paziņošana</w:t>
      </w:r>
    </w:p>
    <w:p w14:paraId="0902E8AE" w14:textId="0F2990F1" w:rsidR="00940AEE" w:rsidRPr="00940AEE" w:rsidRDefault="00940AEE" w:rsidP="000434C6">
      <w:pPr>
        <w:spacing w:after="120" w:line="240" w:lineRule="auto"/>
        <w:ind w:left="851" w:hanging="567"/>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D329D3">
        <w:rPr>
          <w:rFonts w:ascii="Times New Roman" w:hAnsi="Times New Roman" w:cs="Times New Roman"/>
          <w:sz w:val="24"/>
          <w:szCs w:val="24"/>
        </w:rPr>
        <w:t>P</w:t>
      </w:r>
      <w:r w:rsidR="00C110E6">
        <w:rPr>
          <w:rFonts w:ascii="Times New Roman" w:hAnsi="Times New Roman" w:cs="Times New Roman"/>
          <w:sz w:val="24"/>
          <w:szCs w:val="24"/>
        </w:rPr>
        <w:t>asūtītājs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3CFD6BF8" w:rsidR="00940AEE" w:rsidRPr="00940AEE" w:rsidRDefault="00082873" w:rsidP="000434C6">
      <w:pPr>
        <w:spacing w:after="120" w:line="240" w:lineRule="auto"/>
        <w:ind w:left="851" w:hanging="567"/>
        <w:rPr>
          <w:rStyle w:val="Izteiksmgs"/>
          <w:rFonts w:ascii="Times New Roman" w:hAnsi="Times New Roman" w:cs="Times New Roman"/>
        </w:rPr>
      </w:pPr>
      <w:r>
        <w:rPr>
          <w:rStyle w:val="Izteiksmgs"/>
          <w:rFonts w:ascii="Times New Roman" w:hAnsi="Times New Roman" w:cs="Times New Roman"/>
          <w:sz w:val="24"/>
          <w:szCs w:val="24"/>
        </w:rPr>
        <w:t>6</w:t>
      </w:r>
      <w:r w:rsidR="00940AEE" w:rsidRPr="00940AEE">
        <w:rPr>
          <w:rStyle w:val="Izteiksmgs"/>
          <w:rFonts w:ascii="Times New Roman" w:hAnsi="Times New Roman" w:cs="Times New Roman"/>
          <w:sz w:val="24"/>
          <w:szCs w:val="24"/>
        </w:rPr>
        <w:t>.3. Iepirkuma līguma slēgšana</w:t>
      </w:r>
    </w:p>
    <w:p w14:paraId="71387248" w14:textId="1D09EE86" w:rsidR="00415852" w:rsidRPr="00082873" w:rsidRDefault="00940AEE" w:rsidP="000434C6">
      <w:pPr>
        <w:pStyle w:val="Sarakstarindkopa"/>
        <w:numPr>
          <w:ilvl w:val="2"/>
          <w:numId w:val="18"/>
        </w:numPr>
        <w:suppressAutoHyphens/>
        <w:overflowPunct w:val="0"/>
        <w:autoSpaceDE w:val="0"/>
        <w:spacing w:after="120" w:line="240" w:lineRule="auto"/>
        <w:ind w:left="851" w:hanging="567"/>
        <w:jc w:val="both"/>
        <w:textAlignment w:val="baseline"/>
        <w:rPr>
          <w:rFonts w:ascii="Times New Roman" w:hAnsi="Times New Roman" w:cs="Times New Roman"/>
        </w:rPr>
      </w:pPr>
      <w:r w:rsidRPr="00082873">
        <w:rPr>
          <w:rFonts w:ascii="Times New Roman" w:hAnsi="Times New Roman" w:cs="Times New Roman"/>
          <w:sz w:val="24"/>
          <w:szCs w:val="24"/>
        </w:rPr>
        <w:t>Pasūtītāj</w:t>
      </w:r>
      <w:r w:rsidR="00C110E6" w:rsidRPr="00082873">
        <w:rPr>
          <w:rFonts w:ascii="Times New Roman" w:hAnsi="Times New Roman" w:cs="Times New Roman"/>
          <w:sz w:val="24"/>
          <w:szCs w:val="24"/>
        </w:rPr>
        <w:t>s</w:t>
      </w:r>
      <w:r w:rsidRPr="00082873">
        <w:rPr>
          <w:rFonts w:ascii="Times New Roman" w:hAnsi="Times New Roman" w:cs="Times New Roman"/>
          <w:sz w:val="24"/>
          <w:szCs w:val="24"/>
        </w:rPr>
        <w:t xml:space="preserve"> slēdz </w:t>
      </w:r>
      <w:r w:rsidR="0050420A" w:rsidRPr="00082873">
        <w:rPr>
          <w:rFonts w:ascii="Times New Roman" w:hAnsi="Times New Roman" w:cs="Times New Roman"/>
          <w:sz w:val="24"/>
          <w:szCs w:val="24"/>
        </w:rPr>
        <w:t>i</w:t>
      </w:r>
      <w:r w:rsidRPr="00082873">
        <w:rPr>
          <w:rFonts w:ascii="Times New Roman" w:hAnsi="Times New Roman" w:cs="Times New Roman"/>
          <w:sz w:val="24"/>
          <w:szCs w:val="24"/>
        </w:rPr>
        <w:t xml:space="preserve">epirkuma līgumu ar </w:t>
      </w:r>
      <w:r w:rsidR="0050420A" w:rsidRPr="00082873">
        <w:rPr>
          <w:rFonts w:ascii="Times New Roman" w:hAnsi="Times New Roman" w:cs="Times New Roman"/>
          <w:sz w:val="24"/>
          <w:szCs w:val="24"/>
        </w:rPr>
        <w:t>p</w:t>
      </w:r>
      <w:r w:rsidRPr="00082873">
        <w:rPr>
          <w:rFonts w:ascii="Times New Roman" w:hAnsi="Times New Roman" w:cs="Times New Roman"/>
          <w:sz w:val="24"/>
          <w:szCs w:val="24"/>
        </w:rPr>
        <w:t xml:space="preserve">retendentu, pamatojoties uz Tehnisko specifikāciju, </w:t>
      </w:r>
      <w:r w:rsidR="001D7B36">
        <w:rPr>
          <w:rFonts w:ascii="Times New Roman" w:hAnsi="Times New Roman" w:cs="Times New Roman"/>
          <w:sz w:val="24"/>
          <w:szCs w:val="24"/>
        </w:rPr>
        <w:t>un P</w:t>
      </w:r>
      <w:r w:rsidRPr="00082873">
        <w:rPr>
          <w:rFonts w:ascii="Times New Roman" w:hAnsi="Times New Roman" w:cs="Times New Roman"/>
          <w:sz w:val="24"/>
          <w:szCs w:val="24"/>
        </w:rPr>
        <w:t xml:space="preserve">retendenta iesniegto </w:t>
      </w:r>
      <w:r w:rsidR="0050420A" w:rsidRPr="00082873">
        <w:rPr>
          <w:rFonts w:ascii="Times New Roman" w:hAnsi="Times New Roman" w:cs="Times New Roman"/>
          <w:sz w:val="24"/>
          <w:szCs w:val="24"/>
        </w:rPr>
        <w:t>piedāvājumu</w:t>
      </w:r>
      <w:r w:rsidRPr="00082873">
        <w:rPr>
          <w:rFonts w:ascii="Times New Roman" w:hAnsi="Times New Roman" w:cs="Times New Roman"/>
          <w:sz w:val="24"/>
          <w:szCs w:val="24"/>
        </w:rPr>
        <w:t>, saskaņā ar šādiem noteikumiem:</w:t>
      </w:r>
    </w:p>
    <w:p w14:paraId="179C1D7D" w14:textId="49478ADB" w:rsidR="00940AEE" w:rsidRPr="00082873" w:rsidRDefault="00940AEE" w:rsidP="000434C6">
      <w:pPr>
        <w:pStyle w:val="Sarakstarindkopa"/>
        <w:numPr>
          <w:ilvl w:val="2"/>
          <w:numId w:val="18"/>
        </w:numPr>
        <w:suppressAutoHyphens/>
        <w:overflowPunct w:val="0"/>
        <w:autoSpaceDE w:val="0"/>
        <w:spacing w:after="120" w:line="240" w:lineRule="auto"/>
        <w:ind w:left="851" w:hanging="567"/>
        <w:jc w:val="both"/>
        <w:textAlignment w:val="baseline"/>
        <w:rPr>
          <w:rFonts w:ascii="Times New Roman" w:hAnsi="Times New Roman" w:cs="Times New Roman"/>
        </w:rPr>
      </w:pPr>
      <w:r w:rsidRPr="00082873">
        <w:rPr>
          <w:rFonts w:ascii="Times New Roman" w:hAnsi="Times New Roman" w:cs="Times New Roman"/>
          <w:sz w:val="24"/>
          <w:szCs w:val="24"/>
        </w:rPr>
        <w:t xml:space="preserve">Piedāvātā </w:t>
      </w:r>
      <w:r w:rsidR="00415852" w:rsidRPr="00082873">
        <w:rPr>
          <w:rFonts w:ascii="Times New Roman" w:hAnsi="Times New Roman" w:cs="Times New Roman"/>
          <w:sz w:val="24"/>
          <w:szCs w:val="24"/>
        </w:rPr>
        <w:t>p</w:t>
      </w:r>
      <w:r w:rsidRPr="00082873">
        <w:rPr>
          <w:rFonts w:ascii="Times New Roman" w:hAnsi="Times New Roman" w:cs="Times New Roman"/>
          <w:sz w:val="24"/>
          <w:szCs w:val="24"/>
        </w:rPr>
        <w:t xml:space="preserve">akalpojuma cena bez pievienotās vērtības nodokļa ir nemainīga visā </w:t>
      </w:r>
      <w:r w:rsidR="00415852" w:rsidRPr="00082873">
        <w:rPr>
          <w:rFonts w:ascii="Times New Roman" w:hAnsi="Times New Roman" w:cs="Times New Roman"/>
          <w:sz w:val="24"/>
          <w:szCs w:val="24"/>
        </w:rPr>
        <w:t>i</w:t>
      </w:r>
      <w:r w:rsidRPr="00082873">
        <w:rPr>
          <w:rFonts w:ascii="Times New Roman" w:hAnsi="Times New Roman" w:cs="Times New Roman"/>
          <w:sz w:val="24"/>
          <w:szCs w:val="24"/>
        </w:rPr>
        <w:t>epirkuma līguma darbības laikā;</w:t>
      </w:r>
    </w:p>
    <w:p w14:paraId="5B23FF61" w14:textId="1B4D9628" w:rsidR="00940AEE" w:rsidRPr="00082873" w:rsidRDefault="00940AEE" w:rsidP="000434C6">
      <w:pPr>
        <w:pStyle w:val="Sarakstarindkopa"/>
        <w:numPr>
          <w:ilvl w:val="2"/>
          <w:numId w:val="19"/>
        </w:numPr>
        <w:suppressAutoHyphens/>
        <w:overflowPunct w:val="0"/>
        <w:autoSpaceDE w:val="0"/>
        <w:spacing w:after="120" w:line="240" w:lineRule="auto"/>
        <w:ind w:left="851" w:hanging="567"/>
        <w:jc w:val="both"/>
        <w:textAlignment w:val="baseline"/>
        <w:rPr>
          <w:rFonts w:ascii="Times New Roman" w:hAnsi="Times New Roman" w:cs="Times New Roman"/>
          <w:sz w:val="24"/>
          <w:szCs w:val="24"/>
        </w:rPr>
      </w:pPr>
      <w:r w:rsidRPr="00082873">
        <w:rPr>
          <w:rFonts w:ascii="Times New Roman" w:hAnsi="Times New Roman" w:cs="Times New Roman"/>
          <w:sz w:val="24"/>
          <w:szCs w:val="24"/>
        </w:rPr>
        <w:t>Pasūtītāj</w:t>
      </w:r>
      <w:r w:rsidR="00C110E6" w:rsidRPr="00082873">
        <w:rPr>
          <w:rFonts w:ascii="Times New Roman" w:hAnsi="Times New Roman" w:cs="Times New Roman"/>
          <w:sz w:val="24"/>
          <w:szCs w:val="24"/>
        </w:rPr>
        <w:t>s</w:t>
      </w:r>
      <w:r w:rsidRPr="00082873">
        <w:rPr>
          <w:rFonts w:ascii="Times New Roman" w:hAnsi="Times New Roman" w:cs="Times New Roman"/>
          <w:sz w:val="24"/>
          <w:szCs w:val="24"/>
        </w:rPr>
        <w:t xml:space="preserve"> norēķinās ar </w:t>
      </w:r>
      <w:r w:rsidR="00415852" w:rsidRPr="00082873">
        <w:rPr>
          <w:rFonts w:ascii="Times New Roman" w:hAnsi="Times New Roman" w:cs="Times New Roman"/>
          <w:sz w:val="24"/>
          <w:szCs w:val="24"/>
        </w:rPr>
        <w:t>i</w:t>
      </w:r>
      <w:r w:rsidRPr="00082873">
        <w:rPr>
          <w:rFonts w:ascii="Times New Roman" w:hAnsi="Times New Roman" w:cs="Times New Roman"/>
          <w:sz w:val="24"/>
          <w:szCs w:val="24"/>
        </w:rPr>
        <w:t>zpildītāju 15 dienu laikā no rēķina izrakstīšanas un pieņemšanas – nodošanas akta parakstīšanas dienas;</w:t>
      </w:r>
    </w:p>
    <w:p w14:paraId="5036EFCC" w14:textId="2C141BF1" w:rsidR="00C110E6" w:rsidRPr="00226603" w:rsidRDefault="00940AEE" w:rsidP="000434C6">
      <w:pPr>
        <w:pStyle w:val="Sarakstarindkopa"/>
        <w:numPr>
          <w:ilvl w:val="2"/>
          <w:numId w:val="20"/>
        </w:numPr>
        <w:suppressAutoHyphens/>
        <w:overflowPunct w:val="0"/>
        <w:autoSpaceDE w:val="0"/>
        <w:spacing w:after="120" w:line="240" w:lineRule="auto"/>
        <w:ind w:left="851" w:hanging="567"/>
        <w:jc w:val="both"/>
        <w:textAlignment w:val="baseline"/>
        <w:rPr>
          <w:rFonts w:ascii="Times New Roman" w:hAnsi="Times New Roman" w:cs="Times New Roman"/>
          <w:sz w:val="24"/>
          <w:szCs w:val="24"/>
        </w:rPr>
      </w:pPr>
      <w:r w:rsidRPr="00226603">
        <w:rPr>
          <w:rFonts w:ascii="Times New Roman" w:hAnsi="Times New Roman" w:cs="Times New Roman"/>
          <w:sz w:val="24"/>
          <w:szCs w:val="24"/>
        </w:rPr>
        <w:t xml:space="preserve">Pasūtītājam ir tiesības samazināt </w:t>
      </w:r>
      <w:r w:rsidR="00FF6603" w:rsidRPr="00226603">
        <w:rPr>
          <w:rFonts w:ascii="Times New Roman" w:hAnsi="Times New Roman" w:cs="Times New Roman"/>
          <w:sz w:val="24"/>
          <w:szCs w:val="24"/>
        </w:rPr>
        <w:t>izpildītājam</w:t>
      </w:r>
      <w:r w:rsidRPr="00226603">
        <w:rPr>
          <w:rFonts w:ascii="Times New Roman" w:hAnsi="Times New Roman" w:cs="Times New Roman"/>
          <w:sz w:val="24"/>
          <w:szCs w:val="24"/>
        </w:rPr>
        <w:t xml:space="preserve"> veicamo maksājumu par </w:t>
      </w:r>
      <w:r w:rsidR="00FF6603" w:rsidRPr="00226603">
        <w:rPr>
          <w:rFonts w:ascii="Times New Roman" w:hAnsi="Times New Roman" w:cs="Times New Roman"/>
          <w:sz w:val="24"/>
          <w:szCs w:val="24"/>
        </w:rPr>
        <w:t>p</w:t>
      </w:r>
      <w:r w:rsidRPr="00226603">
        <w:rPr>
          <w:rFonts w:ascii="Times New Roman" w:hAnsi="Times New Roman" w:cs="Times New Roman"/>
          <w:sz w:val="24"/>
          <w:szCs w:val="24"/>
        </w:rPr>
        <w:t xml:space="preserve">akalpojuma sniegšanu, ja </w:t>
      </w:r>
      <w:r w:rsidR="00FF6603" w:rsidRPr="00226603">
        <w:rPr>
          <w:rFonts w:ascii="Times New Roman" w:hAnsi="Times New Roman" w:cs="Times New Roman"/>
          <w:sz w:val="24"/>
          <w:szCs w:val="24"/>
        </w:rPr>
        <w:t>p</w:t>
      </w:r>
      <w:r w:rsidRPr="00226603">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sidRPr="00226603">
        <w:rPr>
          <w:rFonts w:ascii="Times New Roman" w:hAnsi="Times New Roman" w:cs="Times New Roman"/>
          <w:sz w:val="24"/>
          <w:szCs w:val="24"/>
        </w:rPr>
        <w:t>I</w:t>
      </w:r>
      <w:r w:rsidRPr="00226603">
        <w:rPr>
          <w:rFonts w:ascii="Times New Roman" w:hAnsi="Times New Roman" w:cs="Times New Roman"/>
          <w:sz w:val="24"/>
          <w:szCs w:val="24"/>
        </w:rPr>
        <w:t xml:space="preserve">zmaksas </w:t>
      </w:r>
      <w:r w:rsidR="00FF6603" w:rsidRPr="00226603">
        <w:rPr>
          <w:rFonts w:ascii="Times New Roman" w:hAnsi="Times New Roman" w:cs="Times New Roman"/>
          <w:sz w:val="24"/>
          <w:szCs w:val="24"/>
        </w:rPr>
        <w:t xml:space="preserve">tiek </w:t>
      </w:r>
      <w:r w:rsidRPr="00226603">
        <w:rPr>
          <w:rFonts w:ascii="Times New Roman" w:hAnsi="Times New Roman" w:cs="Times New Roman"/>
          <w:sz w:val="24"/>
          <w:szCs w:val="24"/>
        </w:rPr>
        <w:t>aprēķin</w:t>
      </w:r>
      <w:r w:rsidR="00FF6603" w:rsidRPr="00226603">
        <w:rPr>
          <w:rFonts w:ascii="Times New Roman" w:hAnsi="Times New Roman" w:cs="Times New Roman"/>
          <w:sz w:val="24"/>
          <w:szCs w:val="24"/>
        </w:rPr>
        <w:t>ātas</w:t>
      </w:r>
      <w:r w:rsidRPr="00226603">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noteiktā termiņā par izmaksu apmēru, </w:t>
      </w:r>
      <w:r w:rsidR="002F6ED5" w:rsidRPr="00226603">
        <w:rPr>
          <w:rFonts w:ascii="Times New Roman" w:hAnsi="Times New Roman" w:cs="Times New Roman"/>
          <w:sz w:val="24"/>
          <w:szCs w:val="24"/>
        </w:rPr>
        <w:t>P</w:t>
      </w:r>
      <w:r w:rsidR="00FF6603" w:rsidRPr="00226603">
        <w:rPr>
          <w:rFonts w:ascii="Times New Roman" w:hAnsi="Times New Roman" w:cs="Times New Roman"/>
          <w:sz w:val="24"/>
          <w:szCs w:val="24"/>
        </w:rPr>
        <w:t>a</w:t>
      </w:r>
      <w:r w:rsidRPr="00226603">
        <w:rPr>
          <w:rFonts w:ascii="Times New Roman" w:hAnsi="Times New Roman" w:cs="Times New Roman"/>
          <w:sz w:val="24"/>
          <w:szCs w:val="24"/>
        </w:rPr>
        <w:t>sūtītāj</w:t>
      </w:r>
      <w:r w:rsidR="00DC2743" w:rsidRPr="00226603">
        <w:rPr>
          <w:rFonts w:ascii="Times New Roman" w:hAnsi="Times New Roman" w:cs="Times New Roman"/>
          <w:sz w:val="24"/>
          <w:szCs w:val="24"/>
        </w:rPr>
        <w:t>a</w:t>
      </w:r>
      <w:r w:rsidR="00FF6603" w:rsidRPr="00226603">
        <w:rPr>
          <w:rFonts w:ascii="Times New Roman" w:hAnsi="Times New Roman" w:cs="Times New Roman"/>
          <w:sz w:val="24"/>
          <w:szCs w:val="24"/>
        </w:rPr>
        <w:t>m</w:t>
      </w:r>
      <w:r w:rsidRPr="00226603">
        <w:rPr>
          <w:rFonts w:ascii="Times New Roman" w:hAnsi="Times New Roman" w:cs="Times New Roman"/>
          <w:sz w:val="24"/>
          <w:szCs w:val="24"/>
        </w:rPr>
        <w:t xml:space="preserve"> ir tiesības nepieņemt attiecīgos </w:t>
      </w:r>
      <w:r w:rsidR="00FF6603" w:rsidRPr="00226603">
        <w:rPr>
          <w:rFonts w:ascii="Times New Roman" w:hAnsi="Times New Roman" w:cs="Times New Roman"/>
          <w:sz w:val="24"/>
          <w:szCs w:val="24"/>
        </w:rPr>
        <w:t>p</w:t>
      </w:r>
      <w:r w:rsidRPr="00226603">
        <w:rPr>
          <w:rFonts w:ascii="Times New Roman" w:hAnsi="Times New Roman" w:cs="Times New Roman"/>
          <w:sz w:val="24"/>
          <w:szCs w:val="24"/>
        </w:rPr>
        <w:t>akalpojumus un neveikt to apmaksu.</w:t>
      </w:r>
    </w:p>
    <w:p w14:paraId="36169833" w14:textId="1A02116A" w:rsidR="00885B39" w:rsidRDefault="00940AEE" w:rsidP="000434C6">
      <w:pPr>
        <w:pStyle w:val="Sarakstarindkopa"/>
        <w:numPr>
          <w:ilvl w:val="2"/>
          <w:numId w:val="21"/>
        </w:numPr>
        <w:suppressAutoHyphens/>
        <w:overflowPunct w:val="0"/>
        <w:autoSpaceDE w:val="0"/>
        <w:spacing w:after="120" w:line="240" w:lineRule="auto"/>
        <w:ind w:left="851" w:hanging="567"/>
        <w:jc w:val="both"/>
        <w:textAlignment w:val="baseline"/>
        <w:rPr>
          <w:rFonts w:ascii="Times New Roman" w:hAnsi="Times New Roman" w:cs="Times New Roman"/>
          <w:sz w:val="24"/>
          <w:szCs w:val="24"/>
        </w:rPr>
      </w:pPr>
      <w:r w:rsidRPr="00226603">
        <w:rPr>
          <w:rFonts w:ascii="Times New Roman" w:hAnsi="Times New Roman" w:cs="Times New Roman"/>
          <w:sz w:val="24"/>
          <w:szCs w:val="24"/>
        </w:rPr>
        <w:t xml:space="preserve">Iepirkuma līguma slēgšanas laiks tiks noteikts, </w:t>
      </w:r>
      <w:r w:rsidR="00FF6603" w:rsidRPr="00226603">
        <w:rPr>
          <w:rFonts w:ascii="Times New Roman" w:hAnsi="Times New Roman" w:cs="Times New Roman"/>
          <w:sz w:val="24"/>
          <w:szCs w:val="24"/>
        </w:rPr>
        <w:t>p</w:t>
      </w:r>
      <w:r w:rsidRPr="00226603">
        <w:rPr>
          <w:rFonts w:ascii="Times New Roman" w:hAnsi="Times New Roman" w:cs="Times New Roman"/>
          <w:sz w:val="24"/>
          <w:szCs w:val="24"/>
        </w:rPr>
        <w:t xml:space="preserve">retendentam un </w:t>
      </w:r>
      <w:r w:rsidR="002F6ED5" w:rsidRPr="00226603">
        <w:rPr>
          <w:rFonts w:ascii="Times New Roman" w:hAnsi="Times New Roman" w:cs="Times New Roman"/>
          <w:sz w:val="24"/>
          <w:szCs w:val="24"/>
        </w:rPr>
        <w:t>P</w:t>
      </w:r>
      <w:r w:rsidRPr="00226603">
        <w:rPr>
          <w:rFonts w:ascii="Times New Roman" w:hAnsi="Times New Roman" w:cs="Times New Roman"/>
          <w:sz w:val="24"/>
          <w:szCs w:val="24"/>
        </w:rPr>
        <w:t>asūtītāj</w:t>
      </w:r>
      <w:r w:rsidR="00C110E6" w:rsidRPr="00226603">
        <w:rPr>
          <w:rFonts w:ascii="Times New Roman" w:hAnsi="Times New Roman" w:cs="Times New Roman"/>
          <w:sz w:val="24"/>
          <w:szCs w:val="24"/>
        </w:rPr>
        <w:t>a</w:t>
      </w:r>
      <w:r w:rsidR="00FF6603" w:rsidRPr="00226603">
        <w:rPr>
          <w:rFonts w:ascii="Times New Roman" w:hAnsi="Times New Roman" w:cs="Times New Roman"/>
          <w:sz w:val="24"/>
          <w:szCs w:val="24"/>
        </w:rPr>
        <w:t xml:space="preserve">m </w:t>
      </w:r>
      <w:r w:rsidRPr="00226603">
        <w:rPr>
          <w:rFonts w:ascii="Times New Roman" w:hAnsi="Times New Roman" w:cs="Times New Roman"/>
          <w:sz w:val="24"/>
          <w:szCs w:val="24"/>
        </w:rPr>
        <w:t>vienojoties</w:t>
      </w:r>
      <w:r w:rsidR="00C110E6" w:rsidRPr="00226603">
        <w:rPr>
          <w:rFonts w:ascii="Times New Roman" w:hAnsi="Times New Roman" w:cs="Times New Roman"/>
          <w:sz w:val="24"/>
          <w:szCs w:val="24"/>
        </w:rPr>
        <w:t xml:space="preserve">, bet tas nav nosakāms garāks par </w:t>
      </w:r>
      <w:r w:rsidR="009C4833" w:rsidRPr="00226603">
        <w:rPr>
          <w:rFonts w:ascii="Times New Roman" w:hAnsi="Times New Roman" w:cs="Times New Roman"/>
          <w:sz w:val="24"/>
          <w:szCs w:val="24"/>
        </w:rPr>
        <w:t xml:space="preserve">piecām </w:t>
      </w:r>
      <w:r w:rsidR="00C110E6" w:rsidRPr="00226603">
        <w:rPr>
          <w:rFonts w:ascii="Times New Roman" w:hAnsi="Times New Roman" w:cs="Times New Roman"/>
          <w:sz w:val="24"/>
          <w:szCs w:val="24"/>
        </w:rPr>
        <w:t xml:space="preserve">darbdienām no dienas, kad </w:t>
      </w:r>
      <w:r w:rsidR="002F6ED5" w:rsidRPr="00226603">
        <w:rPr>
          <w:rFonts w:ascii="Times New Roman" w:hAnsi="Times New Roman" w:cs="Times New Roman"/>
          <w:sz w:val="24"/>
          <w:szCs w:val="24"/>
        </w:rPr>
        <w:t>P</w:t>
      </w:r>
      <w:r w:rsidR="00C110E6" w:rsidRPr="00226603">
        <w:rPr>
          <w:rFonts w:ascii="Times New Roman" w:hAnsi="Times New Roman" w:cs="Times New Roman"/>
          <w:sz w:val="24"/>
          <w:szCs w:val="24"/>
        </w:rPr>
        <w:t xml:space="preserve">asūtītājs nosūtījis aicinājumu pretendentam parakstīt iepirkuma līgumu. </w:t>
      </w:r>
    </w:p>
    <w:p w14:paraId="5C62CF92" w14:textId="77777777" w:rsidR="00885B39" w:rsidRDefault="00885B39" w:rsidP="000434C6">
      <w:pPr>
        <w:ind w:left="851" w:hanging="567"/>
        <w:rPr>
          <w:rFonts w:ascii="Times New Roman" w:hAnsi="Times New Roman" w:cs="Times New Roman"/>
          <w:sz w:val="24"/>
          <w:szCs w:val="24"/>
        </w:rPr>
      </w:pPr>
      <w:r>
        <w:rPr>
          <w:rFonts w:ascii="Times New Roman" w:hAnsi="Times New Roman" w:cs="Times New Roman"/>
          <w:sz w:val="24"/>
          <w:szCs w:val="24"/>
        </w:rPr>
        <w:br w:type="page"/>
      </w:r>
    </w:p>
    <w:p w14:paraId="6B5AEB4E" w14:textId="77777777" w:rsidR="00C110E6" w:rsidRPr="00885B39" w:rsidRDefault="00C110E6" w:rsidP="000434C6">
      <w:pPr>
        <w:suppressAutoHyphens/>
        <w:overflowPunct w:val="0"/>
        <w:autoSpaceDE w:val="0"/>
        <w:spacing w:after="120" w:line="240" w:lineRule="auto"/>
        <w:ind w:left="851" w:hanging="567"/>
        <w:jc w:val="both"/>
        <w:textAlignment w:val="baseline"/>
        <w:rPr>
          <w:rFonts w:ascii="Times New Roman" w:hAnsi="Times New Roman" w:cs="Times New Roman"/>
          <w:sz w:val="24"/>
          <w:szCs w:val="24"/>
        </w:rPr>
      </w:pPr>
    </w:p>
    <w:p w14:paraId="79EE9BCA" w14:textId="19EC6C11" w:rsidR="009334A2" w:rsidRPr="009334A2" w:rsidRDefault="009334A2" w:rsidP="000434C6">
      <w:pPr>
        <w:pStyle w:val="Sarakstarindkopa"/>
        <w:numPr>
          <w:ilvl w:val="0"/>
          <w:numId w:val="2"/>
        </w:numPr>
        <w:spacing w:after="0" w:line="240" w:lineRule="auto"/>
        <w:ind w:left="851" w:hanging="567"/>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t xml:space="preserve">pielikums </w:t>
      </w:r>
    </w:p>
    <w:p w14:paraId="38ED3E7A" w14:textId="58609DA4" w:rsidR="009334A2" w:rsidRDefault="009334A2" w:rsidP="000434C6">
      <w:pPr>
        <w:spacing w:after="0" w:line="240" w:lineRule="auto"/>
        <w:ind w:left="851" w:hanging="567"/>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031ECCF5" w14:textId="77777777" w:rsidR="00B11F77" w:rsidRDefault="00B11F77" w:rsidP="000434C6">
      <w:pPr>
        <w:spacing w:after="0" w:line="240" w:lineRule="auto"/>
        <w:ind w:left="851" w:hanging="567"/>
        <w:jc w:val="center"/>
        <w:rPr>
          <w:rFonts w:ascii="Times New Roman" w:hAnsi="Times New Roman" w:cs="Times New Roman"/>
          <w:b/>
          <w:color w:val="000000" w:themeColor="text1"/>
          <w:sz w:val="24"/>
          <w:szCs w:val="24"/>
        </w:rPr>
      </w:pPr>
    </w:p>
    <w:p w14:paraId="4C35FE49" w14:textId="15786758" w:rsidR="00F636FC" w:rsidRPr="00226603" w:rsidRDefault="00F636FC" w:rsidP="000434C6">
      <w:pPr>
        <w:numPr>
          <w:ilvl w:val="0"/>
          <w:numId w:val="3"/>
        </w:numPr>
        <w:spacing w:after="0" w:line="240" w:lineRule="auto"/>
        <w:ind w:left="851" w:hanging="567"/>
        <w:rPr>
          <w:rFonts w:ascii="Times New Roman" w:hAnsi="Times New Roman" w:cs="Times New Roman"/>
          <w:sz w:val="24"/>
          <w:szCs w:val="24"/>
        </w:rPr>
      </w:pPr>
      <w:r w:rsidRPr="00226603">
        <w:rPr>
          <w:rFonts w:ascii="Times New Roman" w:hAnsi="Times New Roman" w:cs="Times New Roman"/>
          <w:sz w:val="24"/>
          <w:szCs w:val="24"/>
        </w:rPr>
        <w:t xml:space="preserve">Iepirkuma </w:t>
      </w:r>
      <w:r w:rsidR="00BC5F68">
        <w:rPr>
          <w:rFonts w:ascii="Times New Roman" w:hAnsi="Times New Roman" w:cs="Times New Roman"/>
          <w:sz w:val="24"/>
          <w:szCs w:val="24"/>
        </w:rPr>
        <w:t>P</w:t>
      </w:r>
      <w:r w:rsidRPr="00226603">
        <w:rPr>
          <w:rFonts w:ascii="Times New Roman" w:hAnsi="Times New Roman" w:cs="Times New Roman"/>
          <w:sz w:val="24"/>
          <w:szCs w:val="24"/>
        </w:rPr>
        <w:t>asūtītājs un pasūtījuma pamats</w:t>
      </w:r>
      <w:r w:rsidR="00ED7FF1">
        <w:rPr>
          <w:rFonts w:ascii="Times New Roman" w:hAnsi="Times New Roman" w:cs="Times New Roman"/>
          <w:sz w:val="24"/>
          <w:szCs w:val="24"/>
        </w:rPr>
        <w:t>:</w:t>
      </w:r>
    </w:p>
    <w:p w14:paraId="6DB7A559" w14:textId="49D46405" w:rsidR="00BC5F68" w:rsidRDefault="00226603" w:rsidP="000434C6">
      <w:pPr>
        <w:tabs>
          <w:tab w:val="left" w:pos="0"/>
        </w:tabs>
        <w:spacing w:after="0" w:line="240" w:lineRule="auto"/>
        <w:ind w:left="851" w:hanging="567"/>
        <w:jc w:val="both"/>
        <w:rPr>
          <w:rFonts w:ascii="Times New Roman" w:eastAsia="Times New Roman" w:hAnsi="Times New Roman" w:cs="Times New Roman"/>
          <w:bCs/>
          <w:iCs/>
          <w:sz w:val="24"/>
          <w:szCs w:val="24"/>
          <w:shd w:val="clear" w:color="auto" w:fill="FFFFFF"/>
        </w:rPr>
      </w:pPr>
      <w:r w:rsidRPr="00BC5F68">
        <w:rPr>
          <w:rFonts w:ascii="Times New Roman" w:hAnsi="Times New Roman" w:cs="Times New Roman"/>
          <w:sz w:val="24"/>
          <w:szCs w:val="24"/>
        </w:rPr>
        <w:t>1.1.</w:t>
      </w:r>
      <w:r w:rsidR="00BC5F68">
        <w:rPr>
          <w:rFonts w:ascii="Times New Roman" w:hAnsi="Times New Roman" w:cs="Times New Roman"/>
          <w:sz w:val="24"/>
          <w:szCs w:val="24"/>
        </w:rPr>
        <w:t xml:space="preserve">   </w:t>
      </w:r>
      <w:r w:rsidR="00F636FC" w:rsidRPr="003E3B5E">
        <w:rPr>
          <w:rFonts w:ascii="Times New Roman" w:hAnsi="Times New Roman" w:cs="Times New Roman"/>
          <w:b/>
          <w:bCs/>
          <w:sz w:val="24"/>
          <w:szCs w:val="24"/>
        </w:rPr>
        <w:t>Pasūtītāj</w:t>
      </w:r>
      <w:r w:rsidR="00373CCB" w:rsidRPr="003E3B5E">
        <w:rPr>
          <w:rFonts w:ascii="Times New Roman" w:hAnsi="Times New Roman" w:cs="Times New Roman"/>
          <w:b/>
          <w:bCs/>
          <w:sz w:val="24"/>
          <w:szCs w:val="24"/>
        </w:rPr>
        <w:t>s</w:t>
      </w:r>
      <w:r w:rsidR="00F636FC" w:rsidRPr="003E3B5E">
        <w:rPr>
          <w:rFonts w:ascii="Times New Roman" w:hAnsi="Times New Roman" w:cs="Times New Roman"/>
          <w:b/>
          <w:bCs/>
          <w:sz w:val="24"/>
          <w:szCs w:val="24"/>
        </w:rPr>
        <w:t>:</w:t>
      </w:r>
      <w:r w:rsidR="00F636FC" w:rsidRPr="00BC5F68">
        <w:rPr>
          <w:rFonts w:ascii="Times New Roman" w:hAnsi="Times New Roman" w:cs="Times New Roman"/>
          <w:sz w:val="24"/>
          <w:szCs w:val="24"/>
        </w:rPr>
        <w:t xml:space="preserve"> </w:t>
      </w:r>
      <w:r w:rsidR="00F636FC" w:rsidRPr="00BC5F68">
        <w:rPr>
          <w:rFonts w:ascii="Times New Roman" w:eastAsia="Times New Roman" w:hAnsi="Times New Roman" w:cs="Times New Roman"/>
          <w:bCs/>
          <w:iCs/>
          <w:sz w:val="24"/>
          <w:szCs w:val="24"/>
          <w:shd w:val="clear" w:color="auto" w:fill="FFFFFF"/>
        </w:rPr>
        <w:t xml:space="preserve">Kurzemes plānošanas reģions </w:t>
      </w:r>
    </w:p>
    <w:p w14:paraId="68E710DC" w14:textId="195A5291" w:rsidR="00226603" w:rsidRPr="00BC5F68" w:rsidRDefault="00BC5F68" w:rsidP="000434C6">
      <w:pPr>
        <w:tabs>
          <w:tab w:val="left" w:pos="0"/>
        </w:tabs>
        <w:spacing w:after="0" w:line="240" w:lineRule="auto"/>
        <w:ind w:left="851" w:hanging="567"/>
        <w:jc w:val="both"/>
        <w:rPr>
          <w:rFonts w:ascii="Times New Roman" w:hAnsi="Times New Roman" w:cs="Times New Roman"/>
          <w:sz w:val="24"/>
          <w:szCs w:val="24"/>
        </w:rPr>
      </w:pPr>
      <w:r>
        <w:rPr>
          <w:rFonts w:ascii="Times New Roman" w:eastAsia="Times New Roman" w:hAnsi="Times New Roman" w:cs="Times New Roman"/>
          <w:bCs/>
          <w:iCs/>
          <w:sz w:val="24"/>
          <w:szCs w:val="24"/>
          <w:shd w:val="clear" w:color="auto" w:fill="FFFFFF"/>
        </w:rPr>
        <w:t xml:space="preserve">1.2. </w:t>
      </w:r>
      <w:r w:rsidR="00F636FC" w:rsidRPr="003E3B5E">
        <w:rPr>
          <w:rFonts w:ascii="Times New Roman" w:hAnsi="Times New Roman" w:cs="Times New Roman"/>
          <w:b/>
          <w:sz w:val="24"/>
          <w:szCs w:val="24"/>
        </w:rPr>
        <w:t>Pasūtījuma pamats:</w:t>
      </w:r>
      <w:r w:rsidR="00F636FC" w:rsidRPr="00BC5F68">
        <w:rPr>
          <w:rFonts w:ascii="Times New Roman" w:hAnsi="Times New Roman" w:cs="Times New Roman"/>
          <w:sz w:val="24"/>
          <w:szCs w:val="24"/>
        </w:rPr>
        <w:t xml:space="preserve"> 2015. gada 16. 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F636FC" w:rsidRPr="00BC5F68">
        <w:rPr>
          <w:rFonts w:ascii="Times New Roman" w:hAnsi="Times New Roman" w:cs="Times New Roman"/>
          <w:sz w:val="24"/>
          <w:szCs w:val="24"/>
        </w:rPr>
        <w:t>Deinstitucionali</w:t>
      </w:r>
      <w:r w:rsidR="001D7B36">
        <w:rPr>
          <w:rFonts w:ascii="Times New Roman" w:hAnsi="Times New Roman" w:cs="Times New Roman"/>
          <w:sz w:val="24"/>
          <w:szCs w:val="24"/>
        </w:rPr>
        <w:t>zācija</w:t>
      </w:r>
      <w:proofErr w:type="spellEnd"/>
      <w:r w:rsidR="001D7B36">
        <w:rPr>
          <w:rFonts w:ascii="Times New Roman" w:hAnsi="Times New Roman" w:cs="Times New Roman"/>
          <w:sz w:val="24"/>
          <w:szCs w:val="24"/>
        </w:rPr>
        <w:t xml:space="preserve">" īstenošanas noteikumi” </w:t>
      </w:r>
      <w:bookmarkStart w:id="1" w:name="_GoBack"/>
      <w:bookmarkEnd w:id="1"/>
      <w:r w:rsidR="00F636FC" w:rsidRPr="00BC5F68">
        <w:rPr>
          <w:rFonts w:ascii="Times New Roman" w:hAnsi="Times New Roman" w:cs="Times New Roman"/>
          <w:sz w:val="24"/>
          <w:szCs w:val="24"/>
        </w:rPr>
        <w:t>un projekt</w:t>
      </w:r>
      <w:r w:rsidR="002A0C3C" w:rsidRPr="00BC5F68">
        <w:rPr>
          <w:rFonts w:ascii="Times New Roman" w:hAnsi="Times New Roman" w:cs="Times New Roman"/>
          <w:sz w:val="24"/>
          <w:szCs w:val="24"/>
        </w:rPr>
        <w:t>a</w:t>
      </w:r>
      <w:r w:rsidR="00F636FC" w:rsidRPr="00BC5F68">
        <w:rPr>
          <w:rFonts w:ascii="Times New Roman" w:hAnsi="Times New Roman" w:cs="Times New Roman"/>
          <w:sz w:val="24"/>
          <w:szCs w:val="24"/>
        </w:rPr>
        <w:t xml:space="preserve"> “Kurzeme visiem”</w:t>
      </w:r>
      <w:r w:rsidR="002A0C3C" w:rsidRPr="00BC5F68">
        <w:rPr>
          <w:rFonts w:ascii="Times New Roman" w:hAnsi="Times New Roman" w:cs="Times New Roman"/>
          <w:sz w:val="24"/>
          <w:szCs w:val="24"/>
        </w:rPr>
        <w:t xml:space="preserve"> </w:t>
      </w:r>
      <w:r w:rsidR="00F636FC" w:rsidRPr="00BC5F68">
        <w:rPr>
          <w:rFonts w:ascii="Times New Roman" w:hAnsi="Times New Roman" w:cs="Times New Roman"/>
          <w:sz w:val="24"/>
          <w:szCs w:val="24"/>
        </w:rPr>
        <w:t xml:space="preserve">ieviešana. </w:t>
      </w:r>
    </w:p>
    <w:p w14:paraId="2164DB5A" w14:textId="680EF014" w:rsidR="00226603" w:rsidRPr="00226603" w:rsidRDefault="00BC72DF" w:rsidP="000434C6">
      <w:pPr>
        <w:pStyle w:val="Sarakstarindkopa"/>
        <w:numPr>
          <w:ilvl w:val="0"/>
          <w:numId w:val="3"/>
        </w:numPr>
        <w:tabs>
          <w:tab w:val="left" w:pos="1134"/>
        </w:tabs>
        <w:spacing w:after="0" w:line="240" w:lineRule="auto"/>
        <w:ind w:left="851" w:hanging="567"/>
        <w:jc w:val="both"/>
        <w:rPr>
          <w:rFonts w:ascii="Times New Roman" w:hAnsi="Times New Roman" w:cs="Times New Roman"/>
          <w:sz w:val="24"/>
          <w:szCs w:val="24"/>
        </w:rPr>
      </w:pPr>
      <w:r w:rsidRPr="003E3B5E">
        <w:rPr>
          <w:rFonts w:ascii="Times New Roman" w:hAnsi="Times New Roman" w:cs="Times New Roman"/>
          <w:b/>
          <w:bCs/>
          <w:color w:val="000000" w:themeColor="text1"/>
          <w:sz w:val="24"/>
          <w:szCs w:val="24"/>
        </w:rPr>
        <w:t>Iepirkuma priekšmets</w:t>
      </w:r>
      <w:r w:rsidR="003E3B5E">
        <w:rPr>
          <w:rFonts w:ascii="Times New Roman" w:hAnsi="Times New Roman" w:cs="Times New Roman"/>
          <w:b/>
          <w:bCs/>
          <w:color w:val="000000" w:themeColor="text1"/>
          <w:sz w:val="24"/>
          <w:szCs w:val="24"/>
        </w:rPr>
        <w:t>:</w:t>
      </w:r>
      <w:r w:rsidRPr="00226603">
        <w:rPr>
          <w:rFonts w:ascii="Times New Roman" w:hAnsi="Times New Roman" w:cs="Times New Roman"/>
          <w:color w:val="000000" w:themeColor="text1"/>
          <w:sz w:val="24"/>
          <w:szCs w:val="24"/>
        </w:rPr>
        <w:t xml:space="preserve"> apmācību organizēšanas un vadīšanas pakalpojums “Bērnu aprūpes iestāžu speciālistu apmācības ģimeniskai videi pietuvinātā pakalpojuma nodrošināšanā</w:t>
      </w:r>
      <w:r w:rsidR="00271AC7" w:rsidRPr="00226603">
        <w:rPr>
          <w:rFonts w:ascii="Times New Roman" w:hAnsi="Times New Roman" w:cs="Times New Roman"/>
          <w:color w:val="000000" w:themeColor="text1"/>
          <w:sz w:val="24"/>
          <w:szCs w:val="24"/>
        </w:rPr>
        <w:t>”</w:t>
      </w:r>
      <w:r w:rsidRPr="00226603">
        <w:rPr>
          <w:rFonts w:ascii="Times New Roman" w:hAnsi="Times New Roman" w:cs="Times New Roman"/>
          <w:color w:val="000000" w:themeColor="text1"/>
          <w:sz w:val="24"/>
          <w:szCs w:val="24"/>
        </w:rPr>
        <w:t>.</w:t>
      </w:r>
    </w:p>
    <w:p w14:paraId="7765AC9D" w14:textId="213DC433" w:rsidR="00BC72DF" w:rsidRPr="00226603" w:rsidRDefault="003E3B5E" w:rsidP="000434C6">
      <w:pPr>
        <w:pStyle w:val="Sarakstarindkopa"/>
        <w:numPr>
          <w:ilvl w:val="0"/>
          <w:numId w:val="3"/>
        </w:numPr>
        <w:tabs>
          <w:tab w:val="left" w:pos="1134"/>
        </w:tabs>
        <w:spacing w:after="0" w:line="240" w:lineRule="auto"/>
        <w:ind w:left="851" w:hanging="567"/>
        <w:jc w:val="both"/>
        <w:rPr>
          <w:rFonts w:ascii="Times New Roman" w:hAnsi="Times New Roman" w:cs="Times New Roman"/>
          <w:sz w:val="24"/>
          <w:szCs w:val="24"/>
        </w:rPr>
      </w:pPr>
      <w:r w:rsidRPr="003E3B5E">
        <w:rPr>
          <w:rFonts w:ascii="Times New Roman" w:hAnsi="Times New Roman" w:cs="Times New Roman"/>
          <w:b/>
          <w:bCs/>
          <w:color w:val="000000" w:themeColor="text1"/>
          <w:sz w:val="24"/>
          <w:szCs w:val="24"/>
        </w:rPr>
        <w:t>A</w:t>
      </w:r>
      <w:r w:rsidR="00BC72DF" w:rsidRPr="003E3B5E">
        <w:rPr>
          <w:rFonts w:ascii="Times New Roman" w:hAnsi="Times New Roman" w:cs="Times New Roman"/>
          <w:b/>
          <w:bCs/>
          <w:color w:val="000000" w:themeColor="text1"/>
          <w:sz w:val="24"/>
          <w:szCs w:val="24"/>
        </w:rPr>
        <w:t xml:space="preserve">pmācību </w:t>
      </w:r>
      <w:r w:rsidR="00537505" w:rsidRPr="003E3B5E">
        <w:rPr>
          <w:rFonts w:ascii="Times New Roman" w:hAnsi="Times New Roman" w:cs="Times New Roman"/>
          <w:b/>
          <w:bCs/>
          <w:color w:val="000000" w:themeColor="text1"/>
          <w:sz w:val="24"/>
          <w:szCs w:val="24"/>
        </w:rPr>
        <w:t>mērķis</w:t>
      </w:r>
      <w:r>
        <w:rPr>
          <w:rFonts w:ascii="Times New Roman" w:hAnsi="Times New Roman" w:cs="Times New Roman"/>
          <w:color w:val="000000" w:themeColor="text1"/>
          <w:sz w:val="24"/>
          <w:szCs w:val="24"/>
        </w:rPr>
        <w:t xml:space="preserve">: </w:t>
      </w:r>
      <w:r w:rsidR="00BC72DF" w:rsidRPr="00226603">
        <w:rPr>
          <w:rFonts w:ascii="Times New Roman" w:hAnsi="Times New Roman" w:cs="Times New Roman"/>
          <w:color w:val="000000" w:themeColor="text1"/>
          <w:sz w:val="24"/>
          <w:szCs w:val="24"/>
        </w:rPr>
        <w:t xml:space="preserve">veikt Kurzemes reģiona bērnu aprūpes </w:t>
      </w:r>
      <w:r w:rsidR="00326C37">
        <w:rPr>
          <w:rFonts w:ascii="Times New Roman" w:hAnsi="Times New Roman" w:cs="Times New Roman"/>
          <w:color w:val="000000" w:themeColor="text1"/>
          <w:sz w:val="24"/>
          <w:szCs w:val="24"/>
        </w:rPr>
        <w:t>iestāžu</w:t>
      </w:r>
      <w:r w:rsidR="00BC72DF" w:rsidRPr="00226603">
        <w:rPr>
          <w:rFonts w:ascii="Times New Roman" w:hAnsi="Times New Roman" w:cs="Times New Roman"/>
          <w:color w:val="000000" w:themeColor="text1"/>
          <w:sz w:val="24"/>
          <w:szCs w:val="24"/>
        </w:rPr>
        <w:t xml:space="preserve"> speciālistu </w:t>
      </w:r>
      <w:r w:rsidR="00537505" w:rsidRPr="00226603">
        <w:rPr>
          <w:rFonts w:ascii="Times New Roman" w:hAnsi="Times New Roman" w:cs="Times New Roman"/>
          <w:color w:val="000000" w:themeColor="text1"/>
          <w:sz w:val="24"/>
          <w:szCs w:val="24"/>
        </w:rPr>
        <w:t>apmācību, lai pilnveidotu speciālistu kompetences un n</w:t>
      </w:r>
      <w:r w:rsidR="00BC72DF" w:rsidRPr="00226603">
        <w:rPr>
          <w:rFonts w:ascii="Times New Roman" w:hAnsi="Times New Roman" w:cs="Times New Roman"/>
          <w:color w:val="000000" w:themeColor="text1"/>
          <w:sz w:val="24"/>
          <w:szCs w:val="24"/>
        </w:rPr>
        <w:t>odrošinātu nepieciešamo atbalstu</w:t>
      </w:r>
      <w:r w:rsidR="00B3130A" w:rsidRPr="00226603">
        <w:rPr>
          <w:rFonts w:ascii="Times New Roman" w:hAnsi="Times New Roman" w:cs="Times New Roman"/>
          <w:color w:val="000000" w:themeColor="text1"/>
          <w:sz w:val="24"/>
          <w:szCs w:val="24"/>
        </w:rPr>
        <w:t xml:space="preserve"> </w:t>
      </w:r>
      <w:r w:rsidR="00C229F8" w:rsidRPr="00226603">
        <w:rPr>
          <w:rFonts w:ascii="Times New Roman" w:hAnsi="Times New Roman" w:cs="Times New Roman"/>
          <w:color w:val="000000" w:themeColor="text1"/>
          <w:sz w:val="24"/>
          <w:szCs w:val="24"/>
        </w:rPr>
        <w:t xml:space="preserve">darbam ar </w:t>
      </w:r>
      <w:proofErr w:type="spellStart"/>
      <w:r w:rsidR="00C229F8" w:rsidRPr="00226603">
        <w:rPr>
          <w:rFonts w:ascii="Times New Roman" w:hAnsi="Times New Roman" w:cs="Times New Roman"/>
          <w:color w:val="000000" w:themeColor="text1"/>
          <w:sz w:val="24"/>
          <w:szCs w:val="24"/>
        </w:rPr>
        <w:t>ārpusģimenes</w:t>
      </w:r>
      <w:proofErr w:type="spellEnd"/>
      <w:r w:rsidR="00C229F8" w:rsidRPr="00226603">
        <w:rPr>
          <w:rFonts w:ascii="Times New Roman" w:hAnsi="Times New Roman" w:cs="Times New Roman"/>
          <w:color w:val="000000" w:themeColor="text1"/>
          <w:sz w:val="24"/>
          <w:szCs w:val="24"/>
        </w:rPr>
        <w:t xml:space="preserve"> aprūpē esoši</w:t>
      </w:r>
      <w:r w:rsidR="00326C37">
        <w:rPr>
          <w:rFonts w:ascii="Times New Roman" w:hAnsi="Times New Roman" w:cs="Times New Roman"/>
          <w:color w:val="000000" w:themeColor="text1"/>
          <w:sz w:val="24"/>
          <w:szCs w:val="24"/>
        </w:rPr>
        <w:t>em</w:t>
      </w:r>
      <w:r w:rsidR="00C229F8" w:rsidRPr="00226603">
        <w:rPr>
          <w:rFonts w:ascii="Times New Roman" w:hAnsi="Times New Roman" w:cs="Times New Roman"/>
          <w:color w:val="000000" w:themeColor="text1"/>
          <w:sz w:val="24"/>
          <w:szCs w:val="24"/>
        </w:rPr>
        <w:t xml:space="preserve"> bērniem un jauniešiem  līdz 17 gadu vecumam (ieskaitot</w:t>
      </w:r>
      <w:r w:rsidR="00326C37">
        <w:rPr>
          <w:rFonts w:ascii="Times New Roman" w:hAnsi="Times New Roman" w:cs="Times New Roman"/>
          <w:color w:val="000000" w:themeColor="text1"/>
          <w:sz w:val="24"/>
          <w:szCs w:val="24"/>
        </w:rPr>
        <w:t>) ģimeniskai</w:t>
      </w:r>
      <w:r w:rsidR="00C229F8" w:rsidRPr="00226603">
        <w:rPr>
          <w:rFonts w:ascii="Times New Roman" w:hAnsi="Times New Roman" w:cs="Times New Roman"/>
          <w:color w:val="000000" w:themeColor="text1"/>
          <w:sz w:val="24"/>
          <w:szCs w:val="24"/>
        </w:rPr>
        <w:t xml:space="preserve"> videi pietuvin</w:t>
      </w:r>
      <w:r w:rsidR="00BC72DF" w:rsidRPr="00226603">
        <w:rPr>
          <w:rFonts w:ascii="Times New Roman" w:hAnsi="Times New Roman" w:cs="Times New Roman"/>
          <w:color w:val="000000" w:themeColor="text1"/>
          <w:sz w:val="24"/>
          <w:szCs w:val="24"/>
        </w:rPr>
        <w:t>āt</w:t>
      </w:r>
      <w:r w:rsidR="00326C37">
        <w:rPr>
          <w:rFonts w:ascii="Times New Roman" w:hAnsi="Times New Roman" w:cs="Times New Roman"/>
          <w:color w:val="000000" w:themeColor="text1"/>
          <w:sz w:val="24"/>
          <w:szCs w:val="24"/>
        </w:rPr>
        <w:t>a</w:t>
      </w:r>
      <w:r w:rsidR="00BC72DF" w:rsidRPr="00226603">
        <w:rPr>
          <w:rFonts w:ascii="Times New Roman" w:hAnsi="Times New Roman" w:cs="Times New Roman"/>
          <w:color w:val="000000" w:themeColor="text1"/>
          <w:sz w:val="24"/>
          <w:szCs w:val="24"/>
        </w:rPr>
        <w:t xml:space="preserve"> pakalpojuma nodrošināšan</w:t>
      </w:r>
      <w:r w:rsidR="00326C37">
        <w:rPr>
          <w:rFonts w:ascii="Times New Roman" w:hAnsi="Times New Roman" w:cs="Times New Roman"/>
          <w:color w:val="000000" w:themeColor="text1"/>
          <w:sz w:val="24"/>
          <w:szCs w:val="24"/>
        </w:rPr>
        <w:t>ā</w:t>
      </w:r>
      <w:r w:rsidR="00BC72DF" w:rsidRPr="00226603">
        <w:rPr>
          <w:rFonts w:ascii="Times New Roman" w:hAnsi="Times New Roman" w:cs="Times New Roman"/>
          <w:color w:val="000000" w:themeColor="text1"/>
          <w:sz w:val="24"/>
          <w:szCs w:val="24"/>
        </w:rPr>
        <w:t>.</w:t>
      </w:r>
    </w:p>
    <w:p w14:paraId="7E81C65A" w14:textId="67CD5BD9" w:rsidR="00C229F8" w:rsidRPr="00226603" w:rsidRDefault="00E223D5" w:rsidP="000434C6">
      <w:pPr>
        <w:pStyle w:val="Sarakstarindkopa"/>
        <w:numPr>
          <w:ilvl w:val="0"/>
          <w:numId w:val="3"/>
        </w:numPr>
        <w:tabs>
          <w:tab w:val="left" w:pos="709"/>
        </w:tabs>
        <w:spacing w:after="0" w:line="240" w:lineRule="auto"/>
        <w:ind w:left="851" w:hanging="567"/>
        <w:jc w:val="both"/>
        <w:rPr>
          <w:rFonts w:ascii="Times New Roman" w:hAnsi="Times New Roman" w:cs="Times New Roman"/>
          <w:sz w:val="24"/>
          <w:szCs w:val="24"/>
        </w:rPr>
      </w:pPr>
      <w:r w:rsidRPr="003E3B5E">
        <w:rPr>
          <w:rFonts w:ascii="Times New Roman" w:hAnsi="Times New Roman" w:cs="Times New Roman"/>
          <w:b/>
          <w:bCs/>
          <w:sz w:val="24"/>
          <w:szCs w:val="24"/>
        </w:rPr>
        <w:t>Apmācību dalībnieki</w:t>
      </w:r>
      <w:r w:rsidR="003E3B5E" w:rsidRPr="003E3B5E">
        <w:rPr>
          <w:rFonts w:ascii="Times New Roman" w:hAnsi="Times New Roman" w:cs="Times New Roman"/>
          <w:b/>
          <w:bCs/>
          <w:sz w:val="24"/>
          <w:szCs w:val="24"/>
        </w:rPr>
        <w:t>:</w:t>
      </w:r>
      <w:r w:rsidRPr="00226603">
        <w:rPr>
          <w:rFonts w:ascii="Times New Roman" w:hAnsi="Times New Roman" w:cs="Times New Roman"/>
          <w:sz w:val="24"/>
          <w:szCs w:val="24"/>
        </w:rPr>
        <w:t xml:space="preserve"> </w:t>
      </w:r>
      <w:r w:rsidR="00C229F8" w:rsidRPr="00226603">
        <w:rPr>
          <w:rFonts w:ascii="Times New Roman" w:hAnsi="Times New Roman" w:cs="Times New Roman"/>
          <w:color w:val="000000" w:themeColor="text1"/>
          <w:sz w:val="24"/>
          <w:szCs w:val="24"/>
        </w:rPr>
        <w:t>Kurzemes reģiona bērnu aprūpes iestāžu speciālisti</w:t>
      </w:r>
      <w:r w:rsidR="003E3B5E">
        <w:rPr>
          <w:rFonts w:ascii="Times New Roman" w:hAnsi="Times New Roman" w:cs="Times New Roman"/>
          <w:color w:val="000000" w:themeColor="text1"/>
          <w:sz w:val="24"/>
          <w:szCs w:val="24"/>
        </w:rPr>
        <w:t>.</w:t>
      </w:r>
      <w:r w:rsidR="00C229F8" w:rsidRPr="00226603">
        <w:rPr>
          <w:rFonts w:ascii="Times New Roman" w:hAnsi="Times New Roman" w:cs="Times New Roman"/>
          <w:color w:val="000000" w:themeColor="text1"/>
          <w:sz w:val="24"/>
          <w:szCs w:val="24"/>
        </w:rPr>
        <w:t xml:space="preserve"> </w:t>
      </w:r>
    </w:p>
    <w:p w14:paraId="527B888C" w14:textId="541113A5" w:rsidR="00C229F8" w:rsidRPr="00226603" w:rsidRDefault="006C67C8" w:rsidP="000434C6">
      <w:pPr>
        <w:pStyle w:val="Sarakstarindkopa"/>
        <w:numPr>
          <w:ilvl w:val="0"/>
          <w:numId w:val="3"/>
        </w:numPr>
        <w:spacing w:after="0" w:line="240" w:lineRule="auto"/>
        <w:ind w:left="851" w:hanging="567"/>
        <w:jc w:val="both"/>
        <w:rPr>
          <w:rFonts w:ascii="Times New Roman" w:hAnsi="Times New Roman" w:cs="Times New Roman"/>
          <w:sz w:val="24"/>
          <w:szCs w:val="24"/>
        </w:rPr>
      </w:pPr>
      <w:r w:rsidRPr="003E3B5E">
        <w:rPr>
          <w:rFonts w:ascii="Times New Roman" w:hAnsi="Times New Roman" w:cs="Times New Roman"/>
          <w:b/>
          <w:bCs/>
          <w:color w:val="000000" w:themeColor="text1"/>
          <w:sz w:val="24"/>
          <w:szCs w:val="24"/>
        </w:rPr>
        <w:t xml:space="preserve">Dalībnieku skaits </w:t>
      </w:r>
      <w:r w:rsidRPr="00226603">
        <w:rPr>
          <w:rFonts w:ascii="Times New Roman" w:hAnsi="Times New Roman" w:cs="Times New Roman"/>
          <w:color w:val="000000" w:themeColor="text1"/>
          <w:sz w:val="24"/>
          <w:szCs w:val="24"/>
        </w:rPr>
        <w:t xml:space="preserve">vienā grupā – </w:t>
      </w:r>
      <w:r w:rsidRPr="00650C6D">
        <w:rPr>
          <w:rFonts w:ascii="Times New Roman" w:hAnsi="Times New Roman" w:cs="Times New Roman"/>
          <w:color w:val="000000" w:themeColor="text1"/>
          <w:sz w:val="24"/>
          <w:szCs w:val="24"/>
        </w:rPr>
        <w:t>n</w:t>
      </w:r>
      <w:r w:rsidR="00982BE0" w:rsidRPr="00650C6D">
        <w:rPr>
          <w:rFonts w:ascii="Times New Roman" w:hAnsi="Times New Roman" w:cs="Times New Roman"/>
          <w:color w:val="000000" w:themeColor="text1"/>
          <w:sz w:val="24"/>
          <w:szCs w:val="24"/>
        </w:rPr>
        <w:t>e vairāk kā</w:t>
      </w:r>
      <w:r w:rsidR="00F25982" w:rsidRPr="00650C6D">
        <w:rPr>
          <w:rFonts w:ascii="Times New Roman" w:hAnsi="Times New Roman" w:cs="Times New Roman"/>
          <w:color w:val="000000" w:themeColor="text1"/>
          <w:sz w:val="24"/>
          <w:szCs w:val="24"/>
        </w:rPr>
        <w:t xml:space="preserve"> </w:t>
      </w:r>
      <w:r w:rsidR="00C229F8" w:rsidRPr="00650C6D">
        <w:rPr>
          <w:rFonts w:ascii="Times New Roman" w:hAnsi="Times New Roman" w:cs="Times New Roman"/>
          <w:color w:val="000000" w:themeColor="text1"/>
          <w:sz w:val="24"/>
          <w:szCs w:val="24"/>
        </w:rPr>
        <w:t>10</w:t>
      </w:r>
      <w:r w:rsidR="004B62FD" w:rsidRPr="00650C6D">
        <w:rPr>
          <w:rFonts w:ascii="Times New Roman" w:hAnsi="Times New Roman" w:cs="Times New Roman"/>
          <w:color w:val="000000" w:themeColor="text1"/>
          <w:sz w:val="24"/>
          <w:szCs w:val="24"/>
        </w:rPr>
        <w:t xml:space="preserve"> </w:t>
      </w:r>
      <w:r w:rsidR="00982BE0" w:rsidRPr="00650C6D">
        <w:rPr>
          <w:rFonts w:ascii="Times New Roman" w:hAnsi="Times New Roman" w:cs="Times New Roman"/>
          <w:color w:val="000000" w:themeColor="text1"/>
          <w:sz w:val="24"/>
          <w:szCs w:val="24"/>
        </w:rPr>
        <w:t>(</w:t>
      </w:r>
      <w:r w:rsidR="00C229F8" w:rsidRPr="00650C6D">
        <w:rPr>
          <w:rFonts w:ascii="Times New Roman" w:hAnsi="Times New Roman" w:cs="Times New Roman"/>
          <w:color w:val="000000" w:themeColor="text1"/>
          <w:sz w:val="24"/>
          <w:szCs w:val="24"/>
        </w:rPr>
        <w:t>desmit</w:t>
      </w:r>
      <w:r w:rsidR="00982BE0" w:rsidRPr="00650C6D">
        <w:rPr>
          <w:rFonts w:ascii="Times New Roman" w:hAnsi="Times New Roman" w:cs="Times New Roman"/>
          <w:color w:val="000000" w:themeColor="text1"/>
          <w:sz w:val="24"/>
          <w:szCs w:val="24"/>
        </w:rPr>
        <w:t>)</w:t>
      </w:r>
      <w:r w:rsidR="00982BE0" w:rsidRPr="00226603">
        <w:rPr>
          <w:rFonts w:ascii="Times New Roman" w:hAnsi="Times New Roman" w:cs="Times New Roman"/>
          <w:color w:val="000000" w:themeColor="text1"/>
          <w:sz w:val="24"/>
          <w:szCs w:val="24"/>
        </w:rPr>
        <w:t xml:space="preserve"> </w:t>
      </w:r>
      <w:r w:rsidRPr="00226603">
        <w:rPr>
          <w:rFonts w:ascii="Times New Roman" w:hAnsi="Times New Roman" w:cs="Times New Roman"/>
          <w:color w:val="000000" w:themeColor="text1"/>
          <w:sz w:val="24"/>
          <w:szCs w:val="24"/>
        </w:rPr>
        <w:t xml:space="preserve">dalībnieki. </w:t>
      </w:r>
    </w:p>
    <w:p w14:paraId="320BCCC0" w14:textId="4C499036" w:rsidR="006C67C8" w:rsidRPr="00226603" w:rsidRDefault="006C67C8" w:rsidP="000434C6">
      <w:pPr>
        <w:pStyle w:val="Sarakstarindkopa"/>
        <w:numPr>
          <w:ilvl w:val="0"/>
          <w:numId w:val="3"/>
        </w:numPr>
        <w:spacing w:after="0" w:line="240" w:lineRule="auto"/>
        <w:ind w:left="851" w:hanging="567"/>
        <w:jc w:val="both"/>
        <w:rPr>
          <w:rFonts w:ascii="Times New Roman" w:hAnsi="Times New Roman" w:cs="Times New Roman"/>
          <w:sz w:val="24"/>
          <w:szCs w:val="24"/>
        </w:rPr>
      </w:pPr>
      <w:r w:rsidRPr="00226603">
        <w:rPr>
          <w:rFonts w:ascii="Times New Roman" w:hAnsi="Times New Roman" w:cs="Times New Roman"/>
          <w:bCs/>
          <w:color w:val="000000" w:themeColor="text1"/>
          <w:sz w:val="24"/>
          <w:szCs w:val="24"/>
        </w:rPr>
        <w:t xml:space="preserve">Plānotais </w:t>
      </w:r>
      <w:r w:rsidR="00C229F8" w:rsidRPr="00226603">
        <w:rPr>
          <w:rFonts w:ascii="Times New Roman" w:hAnsi="Times New Roman" w:cs="Times New Roman"/>
          <w:bCs/>
          <w:color w:val="000000" w:themeColor="text1"/>
          <w:sz w:val="24"/>
          <w:szCs w:val="24"/>
        </w:rPr>
        <w:t>pakalpojuma apjoms</w:t>
      </w:r>
      <w:r w:rsidR="00BE3C3B">
        <w:rPr>
          <w:rFonts w:ascii="Times New Roman" w:hAnsi="Times New Roman" w:cs="Times New Roman"/>
          <w:color w:val="000000" w:themeColor="text1"/>
          <w:sz w:val="24"/>
          <w:szCs w:val="24"/>
        </w:rPr>
        <w:t xml:space="preserve"> – </w:t>
      </w:r>
      <w:r w:rsidR="009C4833" w:rsidRPr="00226603">
        <w:rPr>
          <w:rFonts w:ascii="Times New Roman" w:hAnsi="Times New Roman" w:cs="Times New Roman"/>
          <w:color w:val="000000" w:themeColor="text1"/>
          <w:sz w:val="24"/>
          <w:szCs w:val="24"/>
        </w:rPr>
        <w:t xml:space="preserve">ne vairāk kā </w:t>
      </w:r>
      <w:r w:rsidR="00C229F8" w:rsidRPr="00226603">
        <w:rPr>
          <w:rFonts w:ascii="Times New Roman" w:hAnsi="Times New Roman" w:cs="Times New Roman"/>
          <w:color w:val="000000" w:themeColor="text1"/>
          <w:sz w:val="24"/>
          <w:szCs w:val="24"/>
        </w:rPr>
        <w:t xml:space="preserve"> 4 (četras) grupas</w:t>
      </w:r>
      <w:r w:rsidR="003E3B5E">
        <w:rPr>
          <w:rFonts w:ascii="Times New Roman" w:hAnsi="Times New Roman" w:cs="Times New Roman"/>
          <w:color w:val="000000" w:themeColor="text1"/>
          <w:sz w:val="24"/>
          <w:szCs w:val="24"/>
        </w:rPr>
        <w:t>.</w:t>
      </w:r>
    </w:p>
    <w:p w14:paraId="1BA3A2F9" w14:textId="21B9831E" w:rsidR="00CB2C59" w:rsidRPr="00A8020F" w:rsidRDefault="005351EF" w:rsidP="000434C6">
      <w:pPr>
        <w:numPr>
          <w:ilvl w:val="0"/>
          <w:numId w:val="3"/>
        </w:numPr>
        <w:spacing w:after="0" w:line="240" w:lineRule="auto"/>
        <w:ind w:left="851" w:hanging="567"/>
        <w:jc w:val="both"/>
        <w:rPr>
          <w:rFonts w:ascii="Times New Roman" w:hAnsi="Times New Roman" w:cs="Times New Roman"/>
          <w:b/>
          <w:sz w:val="24"/>
          <w:szCs w:val="24"/>
        </w:rPr>
      </w:pPr>
      <w:r w:rsidRPr="00226603">
        <w:rPr>
          <w:rFonts w:ascii="Times New Roman" w:hAnsi="Times New Roman" w:cs="Times New Roman"/>
          <w:sz w:val="24"/>
          <w:szCs w:val="24"/>
        </w:rPr>
        <w:t xml:space="preserve">Vienas grupas </w:t>
      </w:r>
      <w:r w:rsidR="007C359D">
        <w:rPr>
          <w:rFonts w:ascii="Times New Roman" w:hAnsi="Times New Roman" w:cs="Times New Roman"/>
          <w:sz w:val="24"/>
          <w:szCs w:val="24"/>
        </w:rPr>
        <w:t>ap</w:t>
      </w:r>
      <w:r w:rsidR="00226603">
        <w:rPr>
          <w:rFonts w:ascii="Times New Roman" w:hAnsi="Times New Roman" w:cs="Times New Roman"/>
          <w:sz w:val="24"/>
          <w:szCs w:val="24"/>
        </w:rPr>
        <w:t xml:space="preserve">mācību ilgums </w:t>
      </w:r>
      <w:r w:rsidR="00BE3C3B">
        <w:rPr>
          <w:rFonts w:ascii="Times New Roman" w:hAnsi="Times New Roman" w:cs="Times New Roman"/>
          <w:sz w:val="24"/>
          <w:szCs w:val="24"/>
        </w:rPr>
        <w:t xml:space="preserve">– </w:t>
      </w:r>
      <w:r w:rsidR="00A40438" w:rsidRPr="00650C6D">
        <w:rPr>
          <w:rFonts w:ascii="Times New Roman" w:hAnsi="Times New Roman" w:cs="Times New Roman"/>
          <w:bCs/>
          <w:sz w:val="24"/>
          <w:szCs w:val="24"/>
        </w:rPr>
        <w:t xml:space="preserve">24 </w:t>
      </w:r>
      <w:r w:rsidR="006C67C8" w:rsidRPr="00650C6D">
        <w:rPr>
          <w:rFonts w:ascii="Times New Roman" w:hAnsi="Times New Roman" w:cs="Times New Roman"/>
          <w:bCs/>
          <w:sz w:val="24"/>
          <w:szCs w:val="24"/>
        </w:rPr>
        <w:t>akadēmiskās</w:t>
      </w:r>
      <w:r w:rsidR="006C67C8" w:rsidRPr="00A8020F">
        <w:rPr>
          <w:rFonts w:ascii="Times New Roman" w:hAnsi="Times New Roman" w:cs="Times New Roman"/>
          <w:bCs/>
          <w:sz w:val="24"/>
          <w:szCs w:val="24"/>
        </w:rPr>
        <w:t xml:space="preserve"> stundas.</w:t>
      </w:r>
    </w:p>
    <w:p w14:paraId="36AC726E" w14:textId="48C12004" w:rsidR="00F636FC" w:rsidRPr="00226603" w:rsidRDefault="00E223D5" w:rsidP="000434C6">
      <w:pPr>
        <w:numPr>
          <w:ilvl w:val="0"/>
          <w:numId w:val="3"/>
        </w:numPr>
        <w:spacing w:after="0" w:line="240" w:lineRule="auto"/>
        <w:ind w:left="851" w:hanging="567"/>
        <w:jc w:val="both"/>
        <w:rPr>
          <w:rFonts w:ascii="Times New Roman" w:hAnsi="Times New Roman" w:cs="Times New Roman"/>
          <w:sz w:val="24"/>
          <w:szCs w:val="24"/>
        </w:rPr>
      </w:pPr>
      <w:r w:rsidRPr="00226603">
        <w:rPr>
          <w:rFonts w:ascii="Times New Roman" w:hAnsi="Times New Roman" w:cs="Times New Roman"/>
          <w:sz w:val="24"/>
          <w:szCs w:val="24"/>
        </w:rPr>
        <w:t>Inform</w:t>
      </w:r>
      <w:r w:rsidR="00226603">
        <w:rPr>
          <w:rFonts w:ascii="Times New Roman" w:hAnsi="Times New Roman" w:cs="Times New Roman"/>
          <w:sz w:val="24"/>
          <w:szCs w:val="24"/>
        </w:rPr>
        <w:t xml:space="preserve">ācija par pakalpojuma sniegšanu </w:t>
      </w:r>
      <w:r w:rsidR="00155404">
        <w:rPr>
          <w:rFonts w:ascii="Times New Roman" w:hAnsi="Times New Roman" w:cs="Times New Roman"/>
          <w:sz w:val="24"/>
          <w:szCs w:val="24"/>
        </w:rPr>
        <w:t>–</w:t>
      </w:r>
      <w:r w:rsidR="00226603">
        <w:rPr>
          <w:rFonts w:ascii="Times New Roman" w:hAnsi="Times New Roman" w:cs="Times New Roman"/>
          <w:sz w:val="24"/>
          <w:szCs w:val="24"/>
        </w:rPr>
        <w:t xml:space="preserve"> a</w:t>
      </w:r>
      <w:r w:rsidR="00C229F8" w:rsidRPr="00226603">
        <w:rPr>
          <w:rFonts w:ascii="Times New Roman" w:hAnsi="Times New Roman" w:cs="Times New Roman"/>
          <w:sz w:val="24"/>
          <w:szCs w:val="24"/>
        </w:rPr>
        <w:t>pmā</w:t>
      </w:r>
      <w:r w:rsidR="00F636FC" w:rsidRPr="00226603">
        <w:rPr>
          <w:rFonts w:ascii="Times New Roman" w:hAnsi="Times New Roman" w:cs="Times New Roman"/>
          <w:sz w:val="24"/>
          <w:szCs w:val="24"/>
        </w:rPr>
        <w:t>cīb</w:t>
      </w:r>
      <w:r w:rsidR="00297E22" w:rsidRPr="00226603">
        <w:rPr>
          <w:rFonts w:ascii="Times New Roman" w:hAnsi="Times New Roman" w:cs="Times New Roman"/>
          <w:sz w:val="24"/>
          <w:szCs w:val="24"/>
        </w:rPr>
        <w:t>ām</w:t>
      </w:r>
      <w:r w:rsidR="00F636FC" w:rsidRPr="00226603">
        <w:rPr>
          <w:rFonts w:ascii="Times New Roman" w:hAnsi="Times New Roman" w:cs="Times New Roman"/>
          <w:sz w:val="24"/>
          <w:szCs w:val="24"/>
        </w:rPr>
        <w:t xml:space="preserve"> jābūt piemērot</w:t>
      </w:r>
      <w:r w:rsidR="00297E22" w:rsidRPr="00226603">
        <w:rPr>
          <w:rFonts w:ascii="Times New Roman" w:hAnsi="Times New Roman" w:cs="Times New Roman"/>
          <w:sz w:val="24"/>
          <w:szCs w:val="24"/>
        </w:rPr>
        <w:t>ām</w:t>
      </w:r>
      <w:r w:rsidR="00F636FC" w:rsidRPr="00226603">
        <w:rPr>
          <w:rFonts w:ascii="Times New Roman" w:hAnsi="Times New Roman" w:cs="Times New Roman"/>
          <w:sz w:val="24"/>
          <w:szCs w:val="24"/>
        </w:rPr>
        <w:t xml:space="preserve"> speciālistiem</w:t>
      </w:r>
      <w:r w:rsidR="00226603">
        <w:rPr>
          <w:rFonts w:ascii="Times New Roman" w:hAnsi="Times New Roman" w:cs="Times New Roman"/>
          <w:sz w:val="24"/>
          <w:szCs w:val="24"/>
        </w:rPr>
        <w:t xml:space="preserve">, kuriem </w:t>
      </w:r>
      <w:r w:rsidR="00BE3C3B">
        <w:rPr>
          <w:rFonts w:ascii="Times New Roman" w:hAnsi="Times New Roman" w:cs="Times New Roman"/>
          <w:sz w:val="24"/>
          <w:szCs w:val="24"/>
        </w:rPr>
        <w:t xml:space="preserve">ir pieredze darbā ar bērniem </w:t>
      </w:r>
      <w:proofErr w:type="spellStart"/>
      <w:r w:rsidR="00BE3C3B">
        <w:rPr>
          <w:rFonts w:ascii="Times New Roman" w:hAnsi="Times New Roman" w:cs="Times New Roman"/>
          <w:sz w:val="24"/>
          <w:szCs w:val="24"/>
        </w:rPr>
        <w:t>ārpusģimenes</w:t>
      </w:r>
      <w:proofErr w:type="spellEnd"/>
      <w:r w:rsidR="00BE3C3B">
        <w:rPr>
          <w:rFonts w:ascii="Times New Roman" w:hAnsi="Times New Roman" w:cs="Times New Roman"/>
          <w:sz w:val="24"/>
          <w:szCs w:val="24"/>
        </w:rPr>
        <w:t xml:space="preserve"> aprūpes centrā.</w:t>
      </w:r>
    </w:p>
    <w:p w14:paraId="6BD0ACF7" w14:textId="1E0A48BC" w:rsidR="000A6E48" w:rsidRPr="00226603" w:rsidRDefault="00F636FC" w:rsidP="000434C6">
      <w:pPr>
        <w:numPr>
          <w:ilvl w:val="0"/>
          <w:numId w:val="3"/>
        </w:numPr>
        <w:spacing w:after="0" w:line="240" w:lineRule="auto"/>
        <w:ind w:left="851" w:hanging="567"/>
        <w:jc w:val="both"/>
        <w:rPr>
          <w:rFonts w:ascii="Times New Roman" w:hAnsi="Times New Roman" w:cs="Times New Roman"/>
          <w:b/>
          <w:sz w:val="24"/>
          <w:szCs w:val="24"/>
        </w:rPr>
      </w:pPr>
      <w:r w:rsidRPr="000A6E48">
        <w:rPr>
          <w:rFonts w:ascii="Times New Roman" w:hAnsi="Times New Roman" w:cs="Times New Roman"/>
          <w:b/>
          <w:sz w:val="24"/>
          <w:szCs w:val="24"/>
        </w:rPr>
        <w:t xml:space="preserve">Darba uzdevums: </w:t>
      </w:r>
      <w:r w:rsidR="000A6E48" w:rsidRPr="000A6E48">
        <w:rPr>
          <w:rFonts w:ascii="Times New Roman" w:hAnsi="Times New Roman" w:cs="Times New Roman"/>
          <w:sz w:val="24"/>
          <w:szCs w:val="24"/>
        </w:rPr>
        <w:t>organizēt un vadīt apmācības</w:t>
      </w:r>
      <w:r w:rsidR="003E3B5E">
        <w:rPr>
          <w:rFonts w:ascii="Times New Roman" w:hAnsi="Times New Roman" w:cs="Times New Roman"/>
          <w:sz w:val="24"/>
          <w:szCs w:val="24"/>
        </w:rPr>
        <w:t>,</w:t>
      </w:r>
      <w:r w:rsidR="000A6E48" w:rsidRPr="000A6E48">
        <w:rPr>
          <w:rFonts w:ascii="Times New Roman" w:hAnsi="Times New Roman" w:cs="Times New Roman"/>
          <w:sz w:val="24"/>
          <w:szCs w:val="24"/>
        </w:rPr>
        <w:t xml:space="preserve"> ietverot sekojošas tēmas:</w:t>
      </w:r>
    </w:p>
    <w:p w14:paraId="361D7917" w14:textId="77777777" w:rsidR="00226603" w:rsidRPr="000A6E48" w:rsidRDefault="00226603" w:rsidP="00226603">
      <w:pPr>
        <w:spacing w:after="0" w:line="240" w:lineRule="auto"/>
        <w:ind w:left="284"/>
        <w:jc w:val="both"/>
        <w:rPr>
          <w:rFonts w:ascii="Times New Roman" w:hAnsi="Times New Roman" w:cs="Times New Roman"/>
          <w:b/>
          <w:sz w:val="24"/>
          <w:szCs w:val="24"/>
        </w:rPr>
      </w:pPr>
    </w:p>
    <w:tbl>
      <w:tblPr>
        <w:tblStyle w:val="Reatabula"/>
        <w:tblW w:w="9351" w:type="dxa"/>
        <w:tblLook w:val="04A0" w:firstRow="1" w:lastRow="0" w:firstColumn="1" w:lastColumn="0" w:noHBand="0" w:noVBand="1"/>
      </w:tblPr>
      <w:tblGrid>
        <w:gridCol w:w="959"/>
        <w:gridCol w:w="8392"/>
      </w:tblGrid>
      <w:tr w:rsidR="00250D20" w:rsidRPr="00226603" w14:paraId="37DC922B" w14:textId="77777777" w:rsidTr="000A26BE">
        <w:tc>
          <w:tcPr>
            <w:tcW w:w="959" w:type="dxa"/>
          </w:tcPr>
          <w:p w14:paraId="679A7830" w14:textId="048449CE" w:rsidR="00250D20" w:rsidRPr="00226603" w:rsidRDefault="00250D20" w:rsidP="00250D20">
            <w:pPr>
              <w:jc w:val="both"/>
              <w:rPr>
                <w:rFonts w:ascii="Times New Roman" w:hAnsi="Times New Roman" w:cs="Times New Roman"/>
                <w:b/>
                <w:sz w:val="24"/>
                <w:szCs w:val="24"/>
              </w:rPr>
            </w:pPr>
            <w:proofErr w:type="spellStart"/>
            <w:r>
              <w:rPr>
                <w:rFonts w:ascii="Times New Roman" w:hAnsi="Times New Roman" w:cs="Times New Roman"/>
                <w:b/>
                <w:sz w:val="24"/>
                <w:szCs w:val="24"/>
              </w:rPr>
              <w:t>Nr.p.k</w:t>
            </w:r>
            <w:proofErr w:type="spellEnd"/>
            <w:r>
              <w:rPr>
                <w:rFonts w:ascii="Times New Roman" w:hAnsi="Times New Roman" w:cs="Times New Roman"/>
                <w:b/>
                <w:sz w:val="24"/>
                <w:szCs w:val="24"/>
              </w:rPr>
              <w:t>.</w:t>
            </w:r>
          </w:p>
        </w:tc>
        <w:tc>
          <w:tcPr>
            <w:tcW w:w="8392" w:type="dxa"/>
          </w:tcPr>
          <w:p w14:paraId="687F8104" w14:textId="1D753415"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 xml:space="preserve">Tēma </w:t>
            </w:r>
          </w:p>
        </w:tc>
      </w:tr>
      <w:tr w:rsidR="00250D20" w:rsidRPr="00226603" w14:paraId="62BA3515" w14:textId="77777777" w:rsidTr="000A26BE">
        <w:tc>
          <w:tcPr>
            <w:tcW w:w="959" w:type="dxa"/>
          </w:tcPr>
          <w:p w14:paraId="335DDFDC" w14:textId="41CB1FF1" w:rsidR="00250D20" w:rsidRPr="00226603" w:rsidRDefault="00250D20" w:rsidP="00250D20">
            <w:pPr>
              <w:jc w:val="both"/>
              <w:rPr>
                <w:rFonts w:ascii="Times New Roman" w:hAnsi="Times New Roman" w:cs="Times New Roman"/>
                <w:b/>
                <w:sz w:val="24"/>
                <w:szCs w:val="24"/>
              </w:rPr>
            </w:pPr>
            <w:r w:rsidRPr="00226603">
              <w:rPr>
                <w:rFonts w:ascii="Times New Roman" w:hAnsi="Times New Roman" w:cs="Times New Roman"/>
                <w:b/>
                <w:sz w:val="24"/>
                <w:szCs w:val="24"/>
              </w:rPr>
              <w:t>1.</w:t>
            </w:r>
          </w:p>
        </w:tc>
        <w:tc>
          <w:tcPr>
            <w:tcW w:w="8392" w:type="dxa"/>
          </w:tcPr>
          <w:p w14:paraId="3361CB19" w14:textId="7FCB618C" w:rsidR="00250D20" w:rsidRPr="00226603" w:rsidRDefault="00250D20" w:rsidP="00250D20">
            <w:pPr>
              <w:jc w:val="both"/>
              <w:rPr>
                <w:rFonts w:ascii="Times New Roman" w:hAnsi="Times New Roman" w:cs="Times New Roman"/>
                <w:sz w:val="24"/>
                <w:szCs w:val="24"/>
              </w:rPr>
            </w:pPr>
            <w:proofErr w:type="spellStart"/>
            <w:r w:rsidRPr="00226603">
              <w:rPr>
                <w:rFonts w:ascii="Times New Roman" w:hAnsi="Times New Roman" w:cs="Times New Roman"/>
                <w:sz w:val="24"/>
                <w:szCs w:val="24"/>
              </w:rPr>
              <w:t>Deinstitucionalizācijas</w:t>
            </w:r>
            <w:proofErr w:type="spellEnd"/>
            <w:r w:rsidRPr="00226603">
              <w:rPr>
                <w:rFonts w:ascii="Times New Roman" w:hAnsi="Times New Roman" w:cs="Times New Roman"/>
                <w:sz w:val="24"/>
                <w:szCs w:val="24"/>
              </w:rPr>
              <w:t xml:space="preserve"> proces</w:t>
            </w:r>
            <w:r>
              <w:rPr>
                <w:rFonts w:ascii="Times New Roman" w:hAnsi="Times New Roman" w:cs="Times New Roman"/>
                <w:sz w:val="24"/>
                <w:szCs w:val="24"/>
              </w:rPr>
              <w:t>s, tā</w:t>
            </w:r>
            <w:r w:rsidRPr="00226603">
              <w:rPr>
                <w:rFonts w:ascii="Times New Roman" w:hAnsi="Times New Roman" w:cs="Times New Roman"/>
                <w:sz w:val="24"/>
                <w:szCs w:val="24"/>
              </w:rPr>
              <w:t xml:space="preserve"> pamatprincipi</w:t>
            </w:r>
          </w:p>
        </w:tc>
      </w:tr>
      <w:tr w:rsidR="00250D20" w:rsidRPr="00226603" w14:paraId="730F846A" w14:textId="77777777" w:rsidTr="000A26BE">
        <w:tc>
          <w:tcPr>
            <w:tcW w:w="959" w:type="dxa"/>
          </w:tcPr>
          <w:p w14:paraId="5B4D49CC" w14:textId="5F8DBD32" w:rsidR="00250D20" w:rsidRPr="00226603" w:rsidRDefault="00250D20" w:rsidP="00250D20">
            <w:pPr>
              <w:jc w:val="both"/>
              <w:rPr>
                <w:rFonts w:ascii="Times New Roman" w:hAnsi="Times New Roman" w:cs="Times New Roman"/>
                <w:b/>
                <w:sz w:val="24"/>
                <w:szCs w:val="24"/>
              </w:rPr>
            </w:pPr>
            <w:r w:rsidRPr="00226603">
              <w:rPr>
                <w:rFonts w:ascii="Times New Roman" w:hAnsi="Times New Roman" w:cs="Times New Roman"/>
                <w:b/>
                <w:sz w:val="24"/>
                <w:szCs w:val="24"/>
              </w:rPr>
              <w:t>2.</w:t>
            </w:r>
          </w:p>
        </w:tc>
        <w:tc>
          <w:tcPr>
            <w:tcW w:w="8392" w:type="dxa"/>
          </w:tcPr>
          <w:p w14:paraId="3F14EFC0" w14:textId="23D7BA99" w:rsidR="00250D20" w:rsidRPr="00226603" w:rsidRDefault="00250D20" w:rsidP="00250D20">
            <w:pPr>
              <w:jc w:val="both"/>
              <w:rPr>
                <w:rFonts w:ascii="Times New Roman" w:hAnsi="Times New Roman" w:cs="Times New Roman"/>
                <w:sz w:val="24"/>
                <w:szCs w:val="24"/>
              </w:rPr>
            </w:pPr>
            <w:r>
              <w:rPr>
                <w:rFonts w:ascii="Times New Roman" w:hAnsi="Times New Roman" w:cs="Times New Roman"/>
                <w:bCs/>
                <w:sz w:val="24"/>
                <w:szCs w:val="24"/>
              </w:rPr>
              <w:t>Ģ</w:t>
            </w:r>
            <w:r w:rsidRPr="00226603">
              <w:rPr>
                <w:rFonts w:ascii="Times New Roman" w:hAnsi="Times New Roman" w:cs="Times New Roman"/>
                <w:bCs/>
                <w:sz w:val="24"/>
                <w:szCs w:val="24"/>
              </w:rPr>
              <w:t>imeniskai videi pietuvināt</w:t>
            </w:r>
            <w:r>
              <w:rPr>
                <w:rFonts w:ascii="Times New Roman" w:hAnsi="Times New Roman" w:cs="Times New Roman"/>
                <w:bCs/>
                <w:sz w:val="24"/>
                <w:szCs w:val="24"/>
              </w:rPr>
              <w:t>s</w:t>
            </w:r>
            <w:r w:rsidRPr="00226603">
              <w:rPr>
                <w:rFonts w:ascii="Times New Roman" w:hAnsi="Times New Roman" w:cs="Times New Roman"/>
                <w:bCs/>
                <w:sz w:val="24"/>
                <w:szCs w:val="24"/>
              </w:rPr>
              <w:t xml:space="preserve"> pakalpoju</w:t>
            </w:r>
            <w:r>
              <w:rPr>
                <w:rFonts w:ascii="Times New Roman" w:hAnsi="Times New Roman" w:cs="Times New Roman"/>
                <w:bCs/>
                <w:sz w:val="24"/>
                <w:szCs w:val="24"/>
              </w:rPr>
              <w:t>ms, tā mērķis</w:t>
            </w:r>
          </w:p>
        </w:tc>
      </w:tr>
      <w:tr w:rsidR="00250D20" w:rsidRPr="00226603" w14:paraId="1250F35F" w14:textId="77777777" w:rsidTr="000A26BE">
        <w:tc>
          <w:tcPr>
            <w:tcW w:w="959" w:type="dxa"/>
          </w:tcPr>
          <w:p w14:paraId="23E05FF4" w14:textId="73178FE6"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3.</w:t>
            </w:r>
          </w:p>
        </w:tc>
        <w:tc>
          <w:tcPr>
            <w:tcW w:w="8392" w:type="dxa"/>
          </w:tcPr>
          <w:p w14:paraId="5CD8EE3C" w14:textId="77BA61F3" w:rsidR="00250D20" w:rsidRPr="00226603" w:rsidRDefault="00250D20" w:rsidP="00250D20">
            <w:pPr>
              <w:jc w:val="both"/>
              <w:rPr>
                <w:rFonts w:ascii="Times New Roman" w:hAnsi="Times New Roman" w:cs="Times New Roman"/>
                <w:b/>
                <w:sz w:val="24"/>
                <w:szCs w:val="24"/>
              </w:rPr>
            </w:pPr>
            <w:proofErr w:type="spellStart"/>
            <w:r w:rsidRPr="00226603">
              <w:rPr>
                <w:rFonts w:ascii="Times New Roman" w:hAnsi="Times New Roman" w:cs="Times New Roman"/>
                <w:sz w:val="24"/>
                <w:szCs w:val="24"/>
              </w:rPr>
              <w:t>Starpprofesionālā</w:t>
            </w:r>
            <w:proofErr w:type="spellEnd"/>
            <w:r w:rsidRPr="00226603">
              <w:rPr>
                <w:rFonts w:ascii="Times New Roman" w:hAnsi="Times New Roman" w:cs="Times New Roman"/>
                <w:sz w:val="24"/>
                <w:szCs w:val="24"/>
              </w:rPr>
              <w:t xml:space="preserve"> sadarbība (sociāl</w:t>
            </w:r>
            <w:r>
              <w:rPr>
                <w:rFonts w:ascii="Times New Roman" w:hAnsi="Times New Roman" w:cs="Times New Roman"/>
                <w:sz w:val="24"/>
                <w:szCs w:val="24"/>
              </w:rPr>
              <w:t>ie</w:t>
            </w:r>
            <w:r w:rsidRPr="00226603">
              <w:rPr>
                <w:rFonts w:ascii="Times New Roman" w:hAnsi="Times New Roman" w:cs="Times New Roman"/>
                <w:sz w:val="24"/>
                <w:szCs w:val="24"/>
              </w:rPr>
              <w:t xml:space="preserve"> darbiniek</w:t>
            </w:r>
            <w:r>
              <w:rPr>
                <w:rFonts w:ascii="Times New Roman" w:hAnsi="Times New Roman" w:cs="Times New Roman"/>
                <w:sz w:val="24"/>
                <w:szCs w:val="24"/>
              </w:rPr>
              <w:t>i, bāriņtiesu darbinieki, veselības aprūpes darbinieki, izglītības iestāžu darbinieki, policisti un citi sabiedrības pārvaldes speciālisti</w:t>
            </w:r>
            <w:r w:rsidRPr="00226603">
              <w:rPr>
                <w:rFonts w:ascii="Times New Roman" w:hAnsi="Times New Roman" w:cs="Times New Roman"/>
                <w:sz w:val="24"/>
                <w:szCs w:val="24"/>
              </w:rPr>
              <w:t>)</w:t>
            </w:r>
          </w:p>
        </w:tc>
      </w:tr>
      <w:tr w:rsidR="00250D20" w:rsidRPr="00226603" w14:paraId="73E00CFF" w14:textId="77777777" w:rsidTr="000A26BE">
        <w:tc>
          <w:tcPr>
            <w:tcW w:w="959" w:type="dxa"/>
          </w:tcPr>
          <w:p w14:paraId="4085D0A4" w14:textId="4C3D85F2"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4.</w:t>
            </w:r>
          </w:p>
        </w:tc>
        <w:tc>
          <w:tcPr>
            <w:tcW w:w="8392" w:type="dxa"/>
          </w:tcPr>
          <w:p w14:paraId="68A206EE" w14:textId="4743E581" w:rsidR="00250D20" w:rsidRPr="00226603" w:rsidRDefault="00250D20" w:rsidP="00250D20">
            <w:pPr>
              <w:jc w:val="both"/>
              <w:rPr>
                <w:rFonts w:ascii="Times New Roman" w:hAnsi="Times New Roman" w:cs="Times New Roman"/>
                <w:sz w:val="24"/>
                <w:szCs w:val="24"/>
              </w:rPr>
            </w:pPr>
            <w:r>
              <w:rPr>
                <w:rFonts w:ascii="Times New Roman" w:hAnsi="Times New Roman" w:cs="Times New Roman"/>
                <w:bCs/>
                <w:sz w:val="24"/>
                <w:szCs w:val="24"/>
              </w:rPr>
              <w:t>Vecāku un b</w:t>
            </w:r>
            <w:r w:rsidRPr="00AB1B7F">
              <w:rPr>
                <w:rFonts w:ascii="Times New Roman" w:hAnsi="Times New Roman" w:cs="Times New Roman"/>
                <w:bCs/>
                <w:sz w:val="24"/>
                <w:szCs w:val="24"/>
              </w:rPr>
              <w:t>ērnu tiesīb</w:t>
            </w:r>
            <w:r>
              <w:rPr>
                <w:rFonts w:ascii="Times New Roman" w:hAnsi="Times New Roman" w:cs="Times New Roman"/>
                <w:bCs/>
                <w:sz w:val="24"/>
                <w:szCs w:val="24"/>
              </w:rPr>
              <w:t>as</w:t>
            </w:r>
            <w:r w:rsidRPr="00AB1B7F">
              <w:rPr>
                <w:rFonts w:ascii="Times New Roman" w:hAnsi="Times New Roman" w:cs="Times New Roman"/>
                <w:bCs/>
                <w:sz w:val="24"/>
                <w:szCs w:val="24"/>
              </w:rPr>
              <w:t xml:space="preserve"> un pienākumi</w:t>
            </w:r>
          </w:p>
        </w:tc>
      </w:tr>
      <w:tr w:rsidR="00250D20" w:rsidRPr="00226603" w14:paraId="4AB904BE" w14:textId="77777777" w:rsidTr="000A26BE">
        <w:tc>
          <w:tcPr>
            <w:tcW w:w="959" w:type="dxa"/>
          </w:tcPr>
          <w:p w14:paraId="3C9D3A45" w14:textId="2A5D2177"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5.</w:t>
            </w:r>
          </w:p>
        </w:tc>
        <w:tc>
          <w:tcPr>
            <w:tcW w:w="8392" w:type="dxa"/>
          </w:tcPr>
          <w:p w14:paraId="76D14334" w14:textId="6A643670" w:rsidR="00250D20" w:rsidRDefault="00250D20" w:rsidP="007F6D6B">
            <w:pPr>
              <w:jc w:val="both"/>
              <w:rPr>
                <w:rFonts w:ascii="Times New Roman" w:hAnsi="Times New Roman" w:cs="Times New Roman"/>
                <w:bCs/>
                <w:sz w:val="24"/>
                <w:szCs w:val="24"/>
              </w:rPr>
            </w:pPr>
            <w:r>
              <w:rPr>
                <w:rFonts w:ascii="Times New Roman" w:hAnsi="Times New Roman" w:cs="Times New Roman"/>
                <w:sz w:val="24"/>
                <w:szCs w:val="24"/>
              </w:rPr>
              <w:t>Ģimenes nozīme bērna dzīvē,  piesaiste un zaudējums, saskarsmes</w:t>
            </w:r>
            <w:r w:rsidRPr="00804166">
              <w:rPr>
                <w:rFonts w:ascii="Times New Roman" w:hAnsi="Times New Roman" w:cs="Times New Roman"/>
                <w:sz w:val="24"/>
                <w:szCs w:val="24"/>
              </w:rPr>
              <w:t xml:space="preserve"> veicināšana ar ģimeni, ģimenes </w:t>
            </w:r>
            <w:proofErr w:type="spellStart"/>
            <w:r w:rsidRPr="00804166">
              <w:rPr>
                <w:rFonts w:ascii="Times New Roman" w:hAnsi="Times New Roman" w:cs="Times New Roman"/>
                <w:sz w:val="24"/>
                <w:szCs w:val="24"/>
              </w:rPr>
              <w:t>atkalapvienošan</w:t>
            </w:r>
            <w:r>
              <w:rPr>
                <w:rFonts w:ascii="Times New Roman" w:hAnsi="Times New Roman" w:cs="Times New Roman"/>
                <w:sz w:val="24"/>
                <w:szCs w:val="24"/>
              </w:rPr>
              <w:t>ās</w:t>
            </w:r>
            <w:proofErr w:type="spellEnd"/>
          </w:p>
        </w:tc>
      </w:tr>
      <w:tr w:rsidR="00250D20" w:rsidRPr="00226603" w14:paraId="0AC753F9" w14:textId="77777777" w:rsidTr="000A26BE">
        <w:tc>
          <w:tcPr>
            <w:tcW w:w="959" w:type="dxa"/>
          </w:tcPr>
          <w:p w14:paraId="6789F174" w14:textId="3B918AAE"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6.</w:t>
            </w:r>
          </w:p>
        </w:tc>
        <w:tc>
          <w:tcPr>
            <w:tcW w:w="8392" w:type="dxa"/>
          </w:tcPr>
          <w:p w14:paraId="3200D33F" w14:textId="6CB940B4" w:rsidR="00250D20" w:rsidRDefault="00250D20" w:rsidP="00250D20">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Pārmaiņu procesa plānošana, </w:t>
            </w:r>
            <w:r w:rsidRPr="00804166">
              <w:rPr>
                <w:rFonts w:ascii="Times New Roman" w:hAnsi="Times New Roman" w:cs="Times New Roman"/>
                <w:color w:val="000000" w:themeColor="text1"/>
                <w:sz w:val="24"/>
                <w:szCs w:val="24"/>
              </w:rPr>
              <w:t>bērna adaptācija jaunajā vidē.</w:t>
            </w:r>
          </w:p>
        </w:tc>
      </w:tr>
      <w:tr w:rsidR="00250D20" w:rsidRPr="00226603" w14:paraId="71DD1C28" w14:textId="77777777" w:rsidTr="000A26BE">
        <w:tc>
          <w:tcPr>
            <w:tcW w:w="959" w:type="dxa"/>
          </w:tcPr>
          <w:p w14:paraId="668E806E" w14:textId="47BA2054"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7.</w:t>
            </w:r>
          </w:p>
        </w:tc>
        <w:tc>
          <w:tcPr>
            <w:tcW w:w="8392" w:type="dxa"/>
          </w:tcPr>
          <w:p w14:paraId="03E1F679" w14:textId="572B08AA" w:rsidR="00250D20" w:rsidRPr="00226603" w:rsidRDefault="00250D20" w:rsidP="00250D20">
            <w:pPr>
              <w:jc w:val="both"/>
              <w:rPr>
                <w:rFonts w:ascii="Times New Roman" w:hAnsi="Times New Roman" w:cs="Times New Roman"/>
                <w:bCs/>
                <w:sz w:val="24"/>
                <w:szCs w:val="24"/>
              </w:rPr>
            </w:pPr>
            <w:r w:rsidRPr="00226603">
              <w:rPr>
                <w:rFonts w:ascii="Times New Roman" w:hAnsi="Times New Roman" w:cs="Times New Roman"/>
                <w:bCs/>
                <w:sz w:val="24"/>
                <w:szCs w:val="24"/>
              </w:rPr>
              <w:t>Bērn</w:t>
            </w:r>
            <w:r>
              <w:rPr>
                <w:rFonts w:ascii="Times New Roman" w:hAnsi="Times New Roman" w:cs="Times New Roman"/>
                <w:bCs/>
                <w:sz w:val="24"/>
                <w:szCs w:val="24"/>
              </w:rPr>
              <w:t xml:space="preserve">a profils </w:t>
            </w:r>
            <w:proofErr w:type="spellStart"/>
            <w:r>
              <w:rPr>
                <w:rFonts w:ascii="Times New Roman" w:hAnsi="Times New Roman" w:cs="Times New Roman"/>
                <w:bCs/>
                <w:sz w:val="24"/>
                <w:szCs w:val="24"/>
              </w:rPr>
              <w:t>ārpusģimenes</w:t>
            </w:r>
            <w:proofErr w:type="spellEnd"/>
            <w:r>
              <w:rPr>
                <w:rFonts w:ascii="Times New Roman" w:hAnsi="Times New Roman" w:cs="Times New Roman"/>
                <w:bCs/>
                <w:sz w:val="24"/>
                <w:szCs w:val="24"/>
              </w:rPr>
              <w:t xml:space="preserve"> aprūpē (vecumposmu īpatnības, </w:t>
            </w:r>
            <w:r w:rsidRPr="00226603">
              <w:rPr>
                <w:rFonts w:ascii="Times New Roman" w:hAnsi="Times New Roman" w:cs="Times New Roman"/>
                <w:bCs/>
                <w:sz w:val="24"/>
                <w:szCs w:val="24"/>
              </w:rPr>
              <w:t xml:space="preserve">traumatiska pieredzes, </w:t>
            </w:r>
            <w:r>
              <w:rPr>
                <w:rFonts w:ascii="Times New Roman" w:hAnsi="Times New Roman" w:cs="Times New Roman"/>
                <w:bCs/>
                <w:sz w:val="24"/>
                <w:szCs w:val="24"/>
              </w:rPr>
              <w:t xml:space="preserve">vardarbība un tās ietekme uz bērnu, </w:t>
            </w:r>
            <w:r w:rsidRPr="00226603">
              <w:rPr>
                <w:rFonts w:ascii="Times New Roman" w:hAnsi="Times New Roman" w:cs="Times New Roman"/>
                <w:bCs/>
                <w:sz w:val="24"/>
                <w:szCs w:val="24"/>
              </w:rPr>
              <w:t>uzvedības problēmas, mācību grūtības</w:t>
            </w:r>
            <w:r>
              <w:rPr>
                <w:rFonts w:ascii="Times New Roman" w:hAnsi="Times New Roman" w:cs="Times New Roman"/>
                <w:bCs/>
                <w:sz w:val="24"/>
                <w:szCs w:val="24"/>
              </w:rPr>
              <w:t>, a</w:t>
            </w:r>
            <w:r w:rsidRPr="00226603">
              <w:rPr>
                <w:rFonts w:ascii="Times New Roman" w:hAnsi="Times New Roman" w:cs="Times New Roman"/>
                <w:bCs/>
                <w:sz w:val="24"/>
                <w:szCs w:val="24"/>
              </w:rPr>
              <w:t>tkarības un psihiskā veselība (raksturīgākās saslimšanas)</w:t>
            </w:r>
            <w:r>
              <w:rPr>
                <w:rFonts w:ascii="Times New Roman" w:hAnsi="Times New Roman" w:cs="Times New Roman"/>
                <w:bCs/>
                <w:sz w:val="24"/>
                <w:szCs w:val="24"/>
              </w:rPr>
              <w:t xml:space="preserve">, </w:t>
            </w:r>
            <w:r w:rsidRPr="00226603">
              <w:rPr>
                <w:rFonts w:ascii="Times New Roman" w:hAnsi="Times New Roman" w:cs="Times New Roman"/>
                <w:bCs/>
                <w:sz w:val="24"/>
                <w:szCs w:val="24"/>
              </w:rPr>
              <w:t xml:space="preserve"> rūpes par psihisko veselību</w:t>
            </w:r>
            <w:r>
              <w:rPr>
                <w:rFonts w:ascii="Times New Roman" w:hAnsi="Times New Roman" w:cs="Times New Roman"/>
                <w:bCs/>
                <w:sz w:val="24"/>
                <w:szCs w:val="24"/>
              </w:rPr>
              <w:t xml:space="preserve"> u.c.</w:t>
            </w:r>
            <w:r w:rsidRPr="00226603">
              <w:rPr>
                <w:rFonts w:ascii="Times New Roman" w:hAnsi="Times New Roman" w:cs="Times New Roman"/>
                <w:bCs/>
                <w:sz w:val="24"/>
                <w:szCs w:val="24"/>
              </w:rPr>
              <w:t>)</w:t>
            </w:r>
          </w:p>
        </w:tc>
      </w:tr>
      <w:tr w:rsidR="00250D20" w:rsidRPr="00226603" w14:paraId="1CA41548" w14:textId="77777777" w:rsidTr="000A26BE">
        <w:tc>
          <w:tcPr>
            <w:tcW w:w="959" w:type="dxa"/>
          </w:tcPr>
          <w:p w14:paraId="6608B7F3" w14:textId="59F8A160"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8.</w:t>
            </w:r>
          </w:p>
        </w:tc>
        <w:tc>
          <w:tcPr>
            <w:tcW w:w="8392" w:type="dxa"/>
          </w:tcPr>
          <w:p w14:paraId="7785D7FD" w14:textId="5521A3F3" w:rsidR="00250D20" w:rsidRPr="00226603" w:rsidRDefault="00250D20" w:rsidP="00250D20">
            <w:pPr>
              <w:jc w:val="both"/>
              <w:rPr>
                <w:rFonts w:ascii="Times New Roman" w:hAnsi="Times New Roman" w:cs="Times New Roman"/>
                <w:bCs/>
                <w:sz w:val="24"/>
                <w:szCs w:val="24"/>
              </w:rPr>
            </w:pPr>
            <w:r>
              <w:rPr>
                <w:rFonts w:ascii="Times New Roman" w:hAnsi="Times New Roman" w:cs="Times New Roman"/>
                <w:bCs/>
                <w:sz w:val="24"/>
                <w:szCs w:val="24"/>
              </w:rPr>
              <w:t>Bērns ar invaliditāti</w:t>
            </w:r>
          </w:p>
        </w:tc>
      </w:tr>
      <w:tr w:rsidR="00250D20" w:rsidRPr="00226603" w14:paraId="3696969B" w14:textId="77777777" w:rsidTr="000A26BE">
        <w:tc>
          <w:tcPr>
            <w:tcW w:w="959" w:type="dxa"/>
          </w:tcPr>
          <w:p w14:paraId="48E0691B" w14:textId="148A2E30"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9.</w:t>
            </w:r>
          </w:p>
        </w:tc>
        <w:tc>
          <w:tcPr>
            <w:tcW w:w="8392" w:type="dxa"/>
          </w:tcPr>
          <w:p w14:paraId="642D11EA" w14:textId="5C70AC46" w:rsidR="00250D20" w:rsidRPr="00226603" w:rsidRDefault="00250D20" w:rsidP="00250D20">
            <w:pPr>
              <w:jc w:val="both"/>
              <w:rPr>
                <w:rFonts w:ascii="Times New Roman" w:hAnsi="Times New Roman" w:cs="Times New Roman"/>
                <w:sz w:val="24"/>
                <w:szCs w:val="24"/>
              </w:rPr>
            </w:pPr>
            <w:r w:rsidRPr="00226603">
              <w:rPr>
                <w:rFonts w:ascii="Times New Roman" w:hAnsi="Times New Roman" w:cs="Times New Roman"/>
                <w:bCs/>
                <w:sz w:val="24"/>
                <w:szCs w:val="24"/>
              </w:rPr>
              <w:t>Seksualitāte, veselība un drošība</w:t>
            </w:r>
          </w:p>
        </w:tc>
      </w:tr>
      <w:tr w:rsidR="00250D20" w:rsidRPr="00226603" w14:paraId="60688EDC" w14:textId="77777777" w:rsidTr="000A26BE">
        <w:tc>
          <w:tcPr>
            <w:tcW w:w="959" w:type="dxa"/>
          </w:tcPr>
          <w:p w14:paraId="2B70D911" w14:textId="00F76F5B"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10.</w:t>
            </w:r>
          </w:p>
        </w:tc>
        <w:tc>
          <w:tcPr>
            <w:tcW w:w="8392" w:type="dxa"/>
          </w:tcPr>
          <w:p w14:paraId="23443DDD" w14:textId="1AC4348F" w:rsidR="00250D20" w:rsidRPr="00226603" w:rsidRDefault="00250D20" w:rsidP="00250D20">
            <w:pPr>
              <w:jc w:val="both"/>
              <w:rPr>
                <w:rFonts w:ascii="Times New Roman" w:hAnsi="Times New Roman" w:cs="Times New Roman"/>
                <w:bCs/>
                <w:sz w:val="24"/>
                <w:szCs w:val="24"/>
              </w:rPr>
            </w:pPr>
            <w:r>
              <w:rPr>
                <w:rFonts w:ascii="Times New Roman" w:hAnsi="Times New Roman" w:cs="Times New Roman"/>
                <w:bCs/>
                <w:sz w:val="24"/>
                <w:szCs w:val="24"/>
              </w:rPr>
              <w:t>Sociālo tīklu lietošana, riski un sekas</w:t>
            </w:r>
          </w:p>
        </w:tc>
      </w:tr>
      <w:tr w:rsidR="00250D20" w:rsidRPr="00226603" w14:paraId="16E30D4E" w14:textId="77777777" w:rsidTr="000A26BE">
        <w:tc>
          <w:tcPr>
            <w:tcW w:w="959" w:type="dxa"/>
          </w:tcPr>
          <w:p w14:paraId="68C38B9D" w14:textId="35A13CC1"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11.</w:t>
            </w:r>
          </w:p>
        </w:tc>
        <w:tc>
          <w:tcPr>
            <w:tcW w:w="8392" w:type="dxa"/>
          </w:tcPr>
          <w:p w14:paraId="30CFEDE3" w14:textId="11BA3AC5" w:rsidR="00250D20" w:rsidRPr="00226603" w:rsidRDefault="00250D20" w:rsidP="00250D20">
            <w:pPr>
              <w:jc w:val="both"/>
              <w:rPr>
                <w:rFonts w:ascii="Times New Roman" w:hAnsi="Times New Roman" w:cs="Times New Roman"/>
                <w:bCs/>
                <w:sz w:val="24"/>
                <w:szCs w:val="24"/>
              </w:rPr>
            </w:pPr>
            <w:r>
              <w:rPr>
                <w:rFonts w:ascii="Times New Roman" w:hAnsi="Times New Roman" w:cs="Times New Roman"/>
                <w:bCs/>
                <w:sz w:val="24"/>
                <w:szCs w:val="24"/>
              </w:rPr>
              <w:t>Sadarbība ar bērnu, k</w:t>
            </w:r>
            <w:r w:rsidRPr="008765AC">
              <w:rPr>
                <w:rFonts w:ascii="Times New Roman" w:hAnsi="Times New Roman" w:cs="Times New Roman"/>
                <w:bCs/>
                <w:sz w:val="24"/>
                <w:szCs w:val="24"/>
              </w:rPr>
              <w:t>onflikt</w:t>
            </w:r>
            <w:r>
              <w:rPr>
                <w:rFonts w:ascii="Times New Roman" w:hAnsi="Times New Roman" w:cs="Times New Roman"/>
                <w:bCs/>
                <w:sz w:val="24"/>
                <w:szCs w:val="24"/>
              </w:rPr>
              <w:t>u risināšana</w:t>
            </w:r>
            <w:r w:rsidRPr="008765AC">
              <w:rPr>
                <w:rFonts w:ascii="Times New Roman" w:hAnsi="Times New Roman" w:cs="Times New Roman"/>
                <w:bCs/>
                <w:sz w:val="24"/>
                <w:szCs w:val="24"/>
              </w:rPr>
              <w:t>, psiholoģiskā palīdzība u</w:t>
            </w:r>
            <w:r>
              <w:rPr>
                <w:rFonts w:ascii="Times New Roman" w:hAnsi="Times New Roman" w:cs="Times New Roman"/>
                <w:bCs/>
                <w:sz w:val="24"/>
                <w:szCs w:val="24"/>
              </w:rPr>
              <w:t xml:space="preserve">n metodes konfliktu un krīžu </w:t>
            </w:r>
            <w:r w:rsidRPr="00CE2FB9">
              <w:rPr>
                <w:rFonts w:ascii="Times New Roman" w:hAnsi="Times New Roman" w:cs="Times New Roman"/>
                <w:bCs/>
                <w:sz w:val="24"/>
                <w:szCs w:val="24"/>
              </w:rPr>
              <w:t>pārvarēšanai,</w:t>
            </w:r>
            <w:r>
              <w:rPr>
                <w:rFonts w:ascii="Times New Roman" w:hAnsi="Times New Roman" w:cs="Times New Roman"/>
                <w:bCs/>
                <w:sz w:val="24"/>
                <w:szCs w:val="24"/>
              </w:rPr>
              <w:t xml:space="preserve"> pozitīvas disciplinēšanas metodes</w:t>
            </w:r>
            <w:r w:rsidRPr="00226603">
              <w:rPr>
                <w:rFonts w:ascii="Times New Roman" w:hAnsi="Times New Roman" w:cs="Times New Roman"/>
                <w:bCs/>
                <w:sz w:val="24"/>
                <w:szCs w:val="24"/>
              </w:rPr>
              <w:t>, pozitīva pašvērt</w:t>
            </w:r>
            <w:r>
              <w:rPr>
                <w:rFonts w:ascii="Times New Roman" w:hAnsi="Times New Roman" w:cs="Times New Roman"/>
                <w:bCs/>
                <w:sz w:val="24"/>
                <w:szCs w:val="24"/>
              </w:rPr>
              <w:t>ējuma un neatkarības veicināšana</w:t>
            </w:r>
          </w:p>
        </w:tc>
      </w:tr>
      <w:tr w:rsidR="00250D20" w:rsidRPr="00226603" w14:paraId="08DBACE5" w14:textId="77777777" w:rsidTr="000A26BE">
        <w:tc>
          <w:tcPr>
            <w:tcW w:w="959" w:type="dxa"/>
          </w:tcPr>
          <w:p w14:paraId="11B37277" w14:textId="6C5D713C"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12.</w:t>
            </w:r>
          </w:p>
        </w:tc>
        <w:tc>
          <w:tcPr>
            <w:tcW w:w="8392" w:type="dxa"/>
          </w:tcPr>
          <w:p w14:paraId="2C3B0C56" w14:textId="13867369" w:rsidR="00250D20" w:rsidRDefault="00250D20" w:rsidP="00250D20">
            <w:pPr>
              <w:jc w:val="both"/>
              <w:rPr>
                <w:rFonts w:ascii="Times New Roman" w:hAnsi="Times New Roman" w:cs="Times New Roman"/>
                <w:bCs/>
                <w:sz w:val="24"/>
                <w:szCs w:val="24"/>
              </w:rPr>
            </w:pPr>
            <w:r w:rsidRPr="00226603">
              <w:rPr>
                <w:rFonts w:ascii="Times New Roman" w:hAnsi="Times New Roman" w:cs="Times New Roman"/>
                <w:bCs/>
                <w:sz w:val="24"/>
                <w:szCs w:val="24"/>
              </w:rPr>
              <w:t>Veselības veicināšana</w:t>
            </w:r>
            <w:r>
              <w:rPr>
                <w:rFonts w:ascii="Times New Roman" w:hAnsi="Times New Roman" w:cs="Times New Roman"/>
                <w:bCs/>
                <w:sz w:val="24"/>
                <w:szCs w:val="24"/>
              </w:rPr>
              <w:t>,</w:t>
            </w:r>
            <w:r w:rsidRPr="00226603">
              <w:rPr>
                <w:rFonts w:ascii="Times New Roman" w:hAnsi="Times New Roman" w:cs="Times New Roman"/>
                <w:bCs/>
                <w:sz w:val="24"/>
                <w:szCs w:val="24"/>
              </w:rPr>
              <w:t xml:space="preserve"> </w:t>
            </w:r>
            <w:r>
              <w:rPr>
                <w:rFonts w:ascii="Times New Roman" w:hAnsi="Times New Roman" w:cs="Times New Roman"/>
                <w:bCs/>
                <w:sz w:val="24"/>
                <w:szCs w:val="24"/>
              </w:rPr>
              <w:t>sabalansēts</w:t>
            </w:r>
            <w:r w:rsidRPr="00226603">
              <w:rPr>
                <w:rFonts w:ascii="Times New Roman" w:hAnsi="Times New Roman" w:cs="Times New Roman"/>
                <w:bCs/>
                <w:sz w:val="24"/>
                <w:szCs w:val="24"/>
              </w:rPr>
              <w:t xml:space="preserve"> uzturs, </w:t>
            </w:r>
            <w:r>
              <w:rPr>
                <w:rFonts w:ascii="Times New Roman" w:hAnsi="Times New Roman" w:cs="Times New Roman"/>
                <w:bCs/>
                <w:sz w:val="24"/>
                <w:szCs w:val="24"/>
              </w:rPr>
              <w:t xml:space="preserve">sociālo un pašaprūpes prasmju un neatkarības veicināšana, </w:t>
            </w:r>
            <w:r w:rsidRPr="00226603">
              <w:rPr>
                <w:rFonts w:ascii="Times New Roman" w:hAnsi="Times New Roman" w:cs="Times New Roman"/>
                <w:bCs/>
                <w:sz w:val="24"/>
                <w:szCs w:val="24"/>
              </w:rPr>
              <w:t>fiziskās aktivitā</w:t>
            </w:r>
            <w:r>
              <w:rPr>
                <w:rFonts w:ascii="Times New Roman" w:hAnsi="Times New Roman" w:cs="Times New Roman"/>
                <w:bCs/>
                <w:sz w:val="24"/>
                <w:szCs w:val="24"/>
              </w:rPr>
              <w:t xml:space="preserve">tes </w:t>
            </w:r>
          </w:p>
        </w:tc>
      </w:tr>
      <w:tr w:rsidR="00250D20" w:rsidRPr="00226603" w14:paraId="30088A5A" w14:textId="77777777" w:rsidTr="000A26BE">
        <w:tc>
          <w:tcPr>
            <w:tcW w:w="959" w:type="dxa"/>
          </w:tcPr>
          <w:p w14:paraId="6B1648F9" w14:textId="112DE627" w:rsidR="00250D20"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13.</w:t>
            </w:r>
          </w:p>
        </w:tc>
        <w:tc>
          <w:tcPr>
            <w:tcW w:w="8392" w:type="dxa"/>
          </w:tcPr>
          <w:p w14:paraId="50FA5E82" w14:textId="2CC2F073" w:rsidR="00250D20" w:rsidRPr="00226603" w:rsidRDefault="00250D20" w:rsidP="00250D20">
            <w:pPr>
              <w:jc w:val="both"/>
              <w:rPr>
                <w:rFonts w:ascii="Times New Roman" w:hAnsi="Times New Roman" w:cs="Times New Roman"/>
                <w:bCs/>
                <w:sz w:val="24"/>
                <w:szCs w:val="24"/>
              </w:rPr>
            </w:pPr>
            <w:r>
              <w:rPr>
                <w:rFonts w:ascii="Times New Roman" w:hAnsi="Times New Roman" w:cs="Times New Roman"/>
                <w:bCs/>
                <w:sz w:val="24"/>
                <w:szCs w:val="24"/>
              </w:rPr>
              <w:t>Brīvā laika saturīga pavadīšana, tradīciju veidošana</w:t>
            </w:r>
          </w:p>
        </w:tc>
      </w:tr>
      <w:tr w:rsidR="00250D20" w:rsidRPr="00226603" w14:paraId="37179903" w14:textId="77777777" w:rsidTr="000A26BE">
        <w:tc>
          <w:tcPr>
            <w:tcW w:w="959" w:type="dxa"/>
          </w:tcPr>
          <w:p w14:paraId="08F61A67" w14:textId="09E7CD2C" w:rsidR="00250D20" w:rsidRPr="00226603" w:rsidRDefault="00250D20" w:rsidP="00250D20">
            <w:pPr>
              <w:jc w:val="both"/>
              <w:rPr>
                <w:rFonts w:ascii="Times New Roman" w:hAnsi="Times New Roman" w:cs="Times New Roman"/>
                <w:b/>
                <w:sz w:val="24"/>
                <w:szCs w:val="24"/>
              </w:rPr>
            </w:pPr>
            <w:r>
              <w:rPr>
                <w:rFonts w:ascii="Times New Roman" w:hAnsi="Times New Roman" w:cs="Times New Roman"/>
                <w:b/>
                <w:sz w:val="24"/>
                <w:szCs w:val="24"/>
              </w:rPr>
              <w:t>14.</w:t>
            </w:r>
          </w:p>
        </w:tc>
        <w:tc>
          <w:tcPr>
            <w:tcW w:w="8392" w:type="dxa"/>
          </w:tcPr>
          <w:p w14:paraId="645F8DD9" w14:textId="2B848A11" w:rsidR="00250D20" w:rsidRPr="00226603" w:rsidRDefault="00250D20" w:rsidP="00250D20">
            <w:pPr>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Darbinieku sadarbība, rīcība krīzes situācijās, riska faktori, robežu noteikšana un profilakse </w:t>
            </w:r>
            <w:r>
              <w:rPr>
                <w:rFonts w:ascii="Times New Roman" w:hAnsi="Times New Roman" w:cs="Times New Roman"/>
                <w:sz w:val="24"/>
                <w:szCs w:val="24"/>
              </w:rPr>
              <w:t>emocionālās labsajūtas veicināšanai</w:t>
            </w:r>
            <w:r>
              <w:rPr>
                <w:rFonts w:ascii="Times New Roman" w:hAnsi="Times New Roman" w:cs="Times New Roman"/>
                <w:color w:val="000000" w:themeColor="text1"/>
                <w:sz w:val="24"/>
                <w:szCs w:val="24"/>
              </w:rPr>
              <w:t xml:space="preserve"> </w:t>
            </w:r>
            <w:r w:rsidRPr="00226603">
              <w:rPr>
                <w:rFonts w:ascii="Times New Roman" w:hAnsi="Times New Roman" w:cs="Times New Roman"/>
                <w:bCs/>
                <w:sz w:val="24"/>
                <w:szCs w:val="24"/>
              </w:rPr>
              <w:t>profesionālajā darbā</w:t>
            </w:r>
            <w:r>
              <w:rPr>
                <w:rFonts w:ascii="Times New Roman" w:hAnsi="Times New Roman" w:cs="Times New Roman"/>
                <w:bCs/>
                <w:sz w:val="24"/>
                <w:szCs w:val="24"/>
              </w:rPr>
              <w:t xml:space="preserve">, darba un dzīves balanss </w:t>
            </w:r>
          </w:p>
        </w:tc>
      </w:tr>
    </w:tbl>
    <w:p w14:paraId="659B2E98" w14:textId="77777777" w:rsidR="000A6E48" w:rsidRPr="000A6E48" w:rsidRDefault="000A6E48" w:rsidP="000A6E48">
      <w:pPr>
        <w:spacing w:after="0" w:line="240" w:lineRule="auto"/>
        <w:jc w:val="both"/>
        <w:rPr>
          <w:rFonts w:ascii="Times New Roman" w:hAnsi="Times New Roman" w:cs="Times New Roman"/>
          <w:b/>
          <w:sz w:val="24"/>
          <w:szCs w:val="24"/>
        </w:rPr>
      </w:pPr>
    </w:p>
    <w:p w14:paraId="004D0F85" w14:textId="681D6F27" w:rsidR="00724AE9" w:rsidRDefault="00E43A81" w:rsidP="00E43A81">
      <w:pPr>
        <w:numPr>
          <w:ilvl w:val="0"/>
          <w:numId w:val="3"/>
        </w:numPr>
        <w:spacing w:after="100" w:afterAutospacing="1" w:line="240" w:lineRule="auto"/>
        <w:ind w:left="851" w:hanging="567"/>
        <w:jc w:val="both"/>
        <w:rPr>
          <w:rFonts w:ascii="Times New Roman" w:hAnsi="Times New Roman" w:cs="Times New Roman"/>
          <w:bCs/>
          <w:sz w:val="24"/>
          <w:szCs w:val="24"/>
        </w:rPr>
      </w:pPr>
      <w:r>
        <w:rPr>
          <w:rFonts w:ascii="Times New Roman" w:hAnsi="Times New Roman" w:cs="Times New Roman"/>
          <w:bCs/>
          <w:sz w:val="24"/>
          <w:szCs w:val="24"/>
        </w:rPr>
        <w:t>Ievērot a</w:t>
      </w:r>
      <w:r w:rsidR="00E223D5" w:rsidRPr="00871520">
        <w:rPr>
          <w:rFonts w:ascii="Times New Roman" w:hAnsi="Times New Roman" w:cs="Times New Roman"/>
          <w:bCs/>
          <w:sz w:val="24"/>
          <w:szCs w:val="24"/>
        </w:rPr>
        <w:t>p</w:t>
      </w:r>
      <w:r w:rsidR="00E167D2" w:rsidRPr="00871520">
        <w:rPr>
          <w:rFonts w:ascii="Times New Roman" w:hAnsi="Times New Roman" w:cs="Times New Roman"/>
          <w:bCs/>
          <w:sz w:val="24"/>
          <w:szCs w:val="24"/>
        </w:rPr>
        <w:t>mācību sadalījum</w:t>
      </w:r>
      <w:r>
        <w:rPr>
          <w:rFonts w:ascii="Times New Roman" w:hAnsi="Times New Roman" w:cs="Times New Roman"/>
          <w:bCs/>
          <w:sz w:val="24"/>
          <w:szCs w:val="24"/>
        </w:rPr>
        <w:t>u</w:t>
      </w:r>
      <w:r w:rsidR="00E167D2" w:rsidRPr="00871520">
        <w:rPr>
          <w:rFonts w:ascii="Times New Roman" w:hAnsi="Times New Roman" w:cs="Times New Roman"/>
          <w:bCs/>
          <w:sz w:val="24"/>
          <w:szCs w:val="24"/>
        </w:rPr>
        <w:t xml:space="preserve"> – </w:t>
      </w:r>
      <w:r w:rsidR="00A3080C" w:rsidRPr="00871520">
        <w:rPr>
          <w:rFonts w:ascii="Times New Roman" w:hAnsi="Times New Roman" w:cs="Times New Roman"/>
          <w:bCs/>
          <w:sz w:val="24"/>
          <w:szCs w:val="24"/>
        </w:rPr>
        <w:t>40</w:t>
      </w:r>
      <w:r w:rsidR="00E167D2" w:rsidRPr="00871520">
        <w:rPr>
          <w:rFonts w:ascii="Times New Roman" w:hAnsi="Times New Roman" w:cs="Times New Roman"/>
          <w:bCs/>
          <w:sz w:val="24"/>
          <w:szCs w:val="24"/>
        </w:rPr>
        <w:t xml:space="preserve">% teorija un </w:t>
      </w:r>
      <w:r w:rsidR="00A3080C" w:rsidRPr="00871520">
        <w:rPr>
          <w:rFonts w:ascii="Times New Roman" w:hAnsi="Times New Roman" w:cs="Times New Roman"/>
          <w:bCs/>
          <w:sz w:val="24"/>
          <w:szCs w:val="24"/>
        </w:rPr>
        <w:t>60</w:t>
      </w:r>
      <w:r w:rsidR="00E167D2" w:rsidRPr="00871520">
        <w:rPr>
          <w:rFonts w:ascii="Times New Roman" w:hAnsi="Times New Roman" w:cs="Times New Roman"/>
          <w:bCs/>
          <w:sz w:val="24"/>
          <w:szCs w:val="24"/>
        </w:rPr>
        <w:t>% praktiskais</w:t>
      </w:r>
      <w:r w:rsidR="00E223D5" w:rsidRPr="00871520">
        <w:rPr>
          <w:rFonts w:ascii="Times New Roman" w:hAnsi="Times New Roman" w:cs="Times New Roman"/>
          <w:bCs/>
          <w:sz w:val="24"/>
          <w:szCs w:val="24"/>
        </w:rPr>
        <w:t xml:space="preserve">, t.sk. </w:t>
      </w:r>
      <w:r w:rsidR="00E167D2" w:rsidRPr="00871520">
        <w:rPr>
          <w:rFonts w:ascii="Times New Roman" w:hAnsi="Times New Roman" w:cs="Times New Roman"/>
          <w:bCs/>
          <w:sz w:val="24"/>
          <w:szCs w:val="24"/>
        </w:rPr>
        <w:t xml:space="preserve"> </w:t>
      </w:r>
      <w:r w:rsidR="00E223D5" w:rsidRPr="00871520">
        <w:rPr>
          <w:rFonts w:ascii="Times New Roman" w:hAnsi="Times New Roman" w:cs="Times New Roman"/>
          <w:bCs/>
          <w:sz w:val="24"/>
          <w:szCs w:val="24"/>
        </w:rPr>
        <w:t xml:space="preserve">grupu </w:t>
      </w:r>
      <w:r w:rsidR="00E167D2" w:rsidRPr="00871520">
        <w:rPr>
          <w:rFonts w:ascii="Times New Roman" w:hAnsi="Times New Roman" w:cs="Times New Roman"/>
          <w:bCs/>
          <w:sz w:val="24"/>
          <w:szCs w:val="24"/>
        </w:rPr>
        <w:t>darbs</w:t>
      </w:r>
      <w:r w:rsidR="00871520">
        <w:rPr>
          <w:rFonts w:ascii="Times New Roman" w:hAnsi="Times New Roman" w:cs="Times New Roman"/>
          <w:bCs/>
          <w:sz w:val="24"/>
          <w:szCs w:val="24"/>
        </w:rPr>
        <w:t>.</w:t>
      </w:r>
    </w:p>
    <w:p w14:paraId="4E0B3D82" w14:textId="77FF02EB" w:rsidR="00871520" w:rsidRPr="00871520" w:rsidRDefault="00871520" w:rsidP="00E43A81">
      <w:pPr>
        <w:keepNext/>
        <w:numPr>
          <w:ilvl w:val="0"/>
          <w:numId w:val="3"/>
        </w:numPr>
        <w:overflowPunct w:val="0"/>
        <w:autoSpaceDE w:val="0"/>
        <w:autoSpaceDN w:val="0"/>
        <w:adjustRightInd w:val="0"/>
        <w:spacing w:after="100" w:afterAutospacing="1" w:line="240" w:lineRule="auto"/>
        <w:ind w:left="851" w:hanging="567"/>
        <w:jc w:val="both"/>
        <w:textAlignment w:val="baseline"/>
        <w:outlineLvl w:val="0"/>
        <w:rPr>
          <w:rFonts w:ascii="Times New Roman" w:hAnsi="Times New Roman" w:cs="Times New Roman"/>
          <w:bCs/>
          <w:sz w:val="24"/>
          <w:szCs w:val="24"/>
        </w:rPr>
      </w:pPr>
      <w:r>
        <w:rPr>
          <w:rFonts w:ascii="Times New Roman" w:hAnsi="Times New Roman" w:cs="Times New Roman"/>
          <w:bCs/>
          <w:sz w:val="24"/>
          <w:szCs w:val="24"/>
        </w:rPr>
        <w:t>O</w:t>
      </w:r>
      <w:r w:rsidRPr="00871520">
        <w:rPr>
          <w:rFonts w:ascii="Times New Roman" w:hAnsi="Times New Roman" w:cs="Times New Roman"/>
          <w:bCs/>
          <w:sz w:val="24"/>
          <w:szCs w:val="24"/>
        </w:rPr>
        <w:t>rganizēt apmācību norisi, ievērojot aktuālās epidemioloģisk</w:t>
      </w:r>
      <w:r w:rsidR="00D5012C">
        <w:rPr>
          <w:rFonts w:ascii="Times New Roman" w:hAnsi="Times New Roman" w:cs="Times New Roman"/>
          <w:bCs/>
          <w:sz w:val="24"/>
          <w:szCs w:val="24"/>
        </w:rPr>
        <w:t xml:space="preserve">ās situācijas noteikumus valstī. Par konkrētu  norises grafiku </w:t>
      </w:r>
      <w:r w:rsidR="00D5012C" w:rsidRPr="00871520">
        <w:rPr>
          <w:rFonts w:ascii="Times New Roman" w:hAnsi="Times New Roman" w:cs="Times New Roman"/>
          <w:bCs/>
          <w:sz w:val="24"/>
          <w:szCs w:val="24"/>
        </w:rPr>
        <w:t xml:space="preserve"> </w:t>
      </w:r>
      <w:r w:rsidRPr="00871520">
        <w:rPr>
          <w:rFonts w:ascii="Times New Roman" w:hAnsi="Times New Roman" w:cs="Times New Roman"/>
          <w:bCs/>
          <w:sz w:val="24"/>
          <w:szCs w:val="24"/>
        </w:rPr>
        <w:t xml:space="preserve">iepriekš </w:t>
      </w:r>
      <w:r w:rsidR="00D5012C">
        <w:rPr>
          <w:rFonts w:ascii="Times New Roman" w:hAnsi="Times New Roman" w:cs="Times New Roman"/>
          <w:bCs/>
          <w:sz w:val="24"/>
          <w:szCs w:val="24"/>
        </w:rPr>
        <w:t>vienojas ar Pasūtītāju.</w:t>
      </w:r>
      <w:r w:rsidR="00D5012C" w:rsidRPr="00D5012C">
        <w:rPr>
          <w:rFonts w:ascii="Times New Roman" w:hAnsi="Times New Roman" w:cs="Times New Roman"/>
          <w:bCs/>
          <w:sz w:val="24"/>
          <w:szCs w:val="24"/>
        </w:rPr>
        <w:t xml:space="preserve"> </w:t>
      </w:r>
      <w:r w:rsidR="00D5012C" w:rsidRPr="00871520">
        <w:rPr>
          <w:rFonts w:ascii="Times New Roman" w:hAnsi="Times New Roman" w:cs="Times New Roman"/>
          <w:bCs/>
          <w:sz w:val="24"/>
          <w:szCs w:val="24"/>
        </w:rPr>
        <w:t xml:space="preserve">Nepieciešamības gadījumā </w:t>
      </w:r>
      <w:r w:rsidR="00D5012C">
        <w:rPr>
          <w:rFonts w:ascii="Times New Roman" w:hAnsi="Times New Roman" w:cs="Times New Roman"/>
          <w:bCs/>
          <w:sz w:val="24"/>
          <w:szCs w:val="24"/>
        </w:rPr>
        <w:t>nodrošināt</w:t>
      </w:r>
      <w:r w:rsidR="00D5012C" w:rsidRPr="00871520">
        <w:rPr>
          <w:rFonts w:ascii="Times New Roman" w:hAnsi="Times New Roman" w:cs="Times New Roman"/>
          <w:bCs/>
          <w:sz w:val="24"/>
          <w:szCs w:val="24"/>
        </w:rPr>
        <w:t xml:space="preserve"> mācības attālināti, izmantojot video saziņas platformu (piemēram, </w:t>
      </w:r>
      <w:proofErr w:type="spellStart"/>
      <w:r w:rsidR="00D5012C" w:rsidRPr="00871520">
        <w:rPr>
          <w:rFonts w:ascii="Times New Roman" w:hAnsi="Times New Roman" w:cs="Times New Roman"/>
          <w:bCs/>
          <w:sz w:val="24"/>
          <w:szCs w:val="24"/>
        </w:rPr>
        <w:t>Zoom</w:t>
      </w:r>
      <w:proofErr w:type="spellEnd"/>
      <w:r w:rsidR="00D5012C" w:rsidRPr="00871520">
        <w:rPr>
          <w:rFonts w:ascii="Times New Roman" w:hAnsi="Times New Roman" w:cs="Times New Roman"/>
          <w:bCs/>
          <w:sz w:val="24"/>
          <w:szCs w:val="24"/>
        </w:rPr>
        <w:t xml:space="preserve">, MS </w:t>
      </w:r>
      <w:proofErr w:type="spellStart"/>
      <w:r w:rsidR="00D5012C" w:rsidRPr="00871520">
        <w:rPr>
          <w:rFonts w:ascii="Times New Roman" w:hAnsi="Times New Roman" w:cs="Times New Roman"/>
          <w:bCs/>
          <w:sz w:val="24"/>
          <w:szCs w:val="24"/>
        </w:rPr>
        <w:t>teams</w:t>
      </w:r>
      <w:proofErr w:type="spellEnd"/>
      <w:r w:rsidR="00D5012C" w:rsidRPr="00871520">
        <w:rPr>
          <w:rFonts w:ascii="Times New Roman" w:hAnsi="Times New Roman" w:cs="Times New Roman"/>
          <w:bCs/>
          <w:sz w:val="24"/>
          <w:szCs w:val="24"/>
        </w:rPr>
        <w:t xml:space="preserve"> </w:t>
      </w:r>
      <w:proofErr w:type="spellStart"/>
      <w:r w:rsidR="00D5012C" w:rsidRPr="00871520">
        <w:rPr>
          <w:rFonts w:ascii="Times New Roman" w:hAnsi="Times New Roman" w:cs="Times New Roman"/>
          <w:bCs/>
          <w:sz w:val="24"/>
          <w:szCs w:val="24"/>
        </w:rPr>
        <w:t>utml</w:t>
      </w:r>
      <w:proofErr w:type="spellEnd"/>
      <w:r w:rsidR="00D5012C" w:rsidRPr="00871520">
        <w:rPr>
          <w:rFonts w:ascii="Times New Roman" w:hAnsi="Times New Roman" w:cs="Times New Roman"/>
          <w:bCs/>
          <w:sz w:val="24"/>
          <w:szCs w:val="24"/>
        </w:rPr>
        <w:t>.), nepieciešamības gadījumā iegādājas atbilstošas licences</w:t>
      </w:r>
    </w:p>
    <w:p w14:paraId="3026BA0D" w14:textId="4735B794" w:rsidR="001F2563" w:rsidRPr="00871520" w:rsidRDefault="00871520" w:rsidP="00E43A81">
      <w:pPr>
        <w:pStyle w:val="Sarakstarindkopa"/>
        <w:keepNext/>
        <w:numPr>
          <w:ilvl w:val="0"/>
          <w:numId w:val="3"/>
        </w:numPr>
        <w:tabs>
          <w:tab w:val="left" w:pos="0"/>
        </w:tabs>
        <w:overflowPunct w:val="0"/>
        <w:autoSpaceDE w:val="0"/>
        <w:autoSpaceDN w:val="0"/>
        <w:adjustRightInd w:val="0"/>
        <w:spacing w:after="100" w:afterAutospacing="1" w:line="240" w:lineRule="auto"/>
        <w:ind w:left="851" w:hanging="567"/>
        <w:jc w:val="both"/>
        <w:textAlignment w:val="baseline"/>
        <w:outlineLvl w:val="0"/>
        <w:rPr>
          <w:rFonts w:ascii="Times New Roman" w:hAnsi="Times New Roman" w:cs="Times New Roman"/>
          <w:sz w:val="24"/>
          <w:szCs w:val="24"/>
        </w:rPr>
      </w:pPr>
      <w:r w:rsidRPr="00871520">
        <w:rPr>
          <w:rFonts w:ascii="Times New Roman" w:hAnsi="Times New Roman" w:cs="Times New Roman"/>
          <w:sz w:val="24"/>
          <w:szCs w:val="24"/>
        </w:rPr>
        <w:t xml:space="preserve">Ja apmācības notiek klātienē, </w:t>
      </w:r>
      <w:r w:rsidR="002F6ED5" w:rsidRPr="00871520">
        <w:rPr>
          <w:rFonts w:ascii="Times New Roman" w:hAnsi="Times New Roman" w:cs="Times New Roman"/>
          <w:sz w:val="24"/>
          <w:szCs w:val="24"/>
        </w:rPr>
        <w:t>n</w:t>
      </w:r>
      <w:r w:rsidR="00700626" w:rsidRPr="00871520">
        <w:rPr>
          <w:rFonts w:ascii="Times New Roman" w:hAnsi="Times New Roman" w:cs="Times New Roman"/>
          <w:sz w:val="24"/>
          <w:szCs w:val="24"/>
        </w:rPr>
        <w:t xml:space="preserve">odrošināt telpas, tehnisko aprīkojumu un vismaz 1 kafijas pauzi (vismaz kafija/tēja, ūdens, 2 sāļās un 2 saldās uzkodas katram dalībniekam) katrā </w:t>
      </w:r>
      <w:r w:rsidR="007C359D" w:rsidRPr="00871520">
        <w:rPr>
          <w:rFonts w:ascii="Times New Roman" w:hAnsi="Times New Roman" w:cs="Times New Roman"/>
          <w:sz w:val="24"/>
          <w:szCs w:val="24"/>
        </w:rPr>
        <w:t>ap</w:t>
      </w:r>
      <w:r w:rsidR="005351EF" w:rsidRPr="00871520">
        <w:rPr>
          <w:rFonts w:ascii="Times New Roman" w:hAnsi="Times New Roman" w:cs="Times New Roman"/>
          <w:sz w:val="24"/>
          <w:szCs w:val="24"/>
        </w:rPr>
        <w:t>mācību dienā</w:t>
      </w:r>
      <w:r w:rsidR="00B43A97" w:rsidRPr="00871520">
        <w:rPr>
          <w:rFonts w:ascii="Times New Roman" w:hAnsi="Times New Roman" w:cs="Times New Roman"/>
          <w:sz w:val="24"/>
          <w:szCs w:val="24"/>
        </w:rPr>
        <w:t>, ja netiek noteikti ārēji ierobežojumi, kas liedz izpildīt šo prasību</w:t>
      </w:r>
      <w:r w:rsidR="00982BE0" w:rsidRPr="00871520">
        <w:rPr>
          <w:rFonts w:ascii="Times New Roman" w:hAnsi="Times New Roman" w:cs="Times New Roman"/>
          <w:sz w:val="24"/>
          <w:szCs w:val="24"/>
        </w:rPr>
        <w:t>.</w:t>
      </w:r>
    </w:p>
    <w:p w14:paraId="0B1428E3" w14:textId="2D062649" w:rsidR="001F2563" w:rsidRPr="008C6028" w:rsidRDefault="00E43A81" w:rsidP="00E43A81">
      <w:pPr>
        <w:pStyle w:val="Sarakstarindkopa"/>
        <w:keepNext/>
        <w:numPr>
          <w:ilvl w:val="0"/>
          <w:numId w:val="3"/>
        </w:numPr>
        <w:tabs>
          <w:tab w:val="left" w:pos="0"/>
        </w:tabs>
        <w:overflowPunct w:val="0"/>
        <w:autoSpaceDE w:val="0"/>
        <w:autoSpaceDN w:val="0"/>
        <w:adjustRightInd w:val="0"/>
        <w:spacing w:after="120" w:line="240" w:lineRule="auto"/>
        <w:ind w:left="851" w:hanging="567"/>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N</w:t>
      </w:r>
      <w:r w:rsidR="002F6ED5" w:rsidRPr="008C6028">
        <w:rPr>
          <w:rFonts w:ascii="Times New Roman" w:hAnsi="Times New Roman" w:cs="Times New Roman"/>
          <w:sz w:val="24"/>
          <w:szCs w:val="24"/>
        </w:rPr>
        <w:t xml:space="preserve">odrošināt </w:t>
      </w:r>
      <w:r w:rsidR="001F2563" w:rsidRPr="008C6028">
        <w:rPr>
          <w:rFonts w:ascii="Times New Roman" w:hAnsi="Times New Roman" w:cs="Times New Roman"/>
          <w:sz w:val="24"/>
          <w:szCs w:val="24"/>
        </w:rPr>
        <w:t>mācību dalībnieku informēšanu par mācību dalībnieku fotografēšanu/ filmēšanu atbilstoši Vispārīgai datu aizsardzības regulai.</w:t>
      </w:r>
    </w:p>
    <w:p w14:paraId="2034F7DC" w14:textId="12AF1D71" w:rsidR="001F2563" w:rsidRPr="008C6028" w:rsidRDefault="00D5012C" w:rsidP="00E43A81">
      <w:pPr>
        <w:pStyle w:val="Sarakstarindkopa"/>
        <w:keepNext/>
        <w:numPr>
          <w:ilvl w:val="0"/>
          <w:numId w:val="3"/>
        </w:numPr>
        <w:tabs>
          <w:tab w:val="left" w:pos="0"/>
        </w:tabs>
        <w:overflowPunct w:val="0"/>
        <w:autoSpaceDE w:val="0"/>
        <w:autoSpaceDN w:val="0"/>
        <w:adjustRightInd w:val="0"/>
        <w:spacing w:after="120" w:line="240" w:lineRule="auto"/>
        <w:ind w:left="851" w:hanging="567"/>
        <w:jc w:val="both"/>
        <w:textAlignment w:val="baseline"/>
        <w:outlineLvl w:val="0"/>
        <w:rPr>
          <w:rFonts w:ascii="Times New Roman" w:hAnsi="Times New Roman" w:cs="Times New Roman"/>
          <w:sz w:val="24"/>
          <w:szCs w:val="24"/>
        </w:rPr>
      </w:pPr>
      <w:r>
        <w:rPr>
          <w:rFonts w:ascii="Times New Roman" w:hAnsi="Times New Roman" w:cs="Times New Roman"/>
          <w:bCs/>
          <w:sz w:val="24"/>
          <w:szCs w:val="24"/>
          <w:lang w:eastAsia="lv-LV"/>
        </w:rPr>
        <w:t>G</w:t>
      </w:r>
      <w:r w:rsidR="001F2563" w:rsidRPr="008C6028">
        <w:rPr>
          <w:rFonts w:ascii="Times New Roman" w:hAnsi="Times New Roman" w:cs="Times New Roman"/>
          <w:bCs/>
          <w:sz w:val="24"/>
          <w:szCs w:val="24"/>
          <w:lang w:eastAsia="lv-LV"/>
        </w:rPr>
        <w:t>adījumā, ja epidemioloģiskā stāvokļa dēļ valstī tiek noteikti ierobežojumi, kuru dēļ mācība</w:t>
      </w:r>
      <w:r>
        <w:rPr>
          <w:rFonts w:ascii="Times New Roman" w:hAnsi="Times New Roman" w:cs="Times New Roman"/>
          <w:bCs/>
          <w:sz w:val="24"/>
          <w:szCs w:val="24"/>
          <w:lang w:eastAsia="lv-LV"/>
        </w:rPr>
        <w:t>s tiek organizētas attālināti,  nodrošināt dalībniekiem nepieciešamo</w:t>
      </w:r>
      <w:r w:rsidR="001F2563" w:rsidRPr="008C6028">
        <w:rPr>
          <w:rFonts w:ascii="Times New Roman" w:hAnsi="Times New Roman" w:cs="Times New Roman"/>
          <w:bCs/>
          <w:sz w:val="24"/>
          <w:szCs w:val="24"/>
          <w:lang w:eastAsia="lv-LV"/>
        </w:rPr>
        <w:t xml:space="preserve"> tehnisk</w:t>
      </w:r>
      <w:r>
        <w:rPr>
          <w:rFonts w:ascii="Times New Roman" w:hAnsi="Times New Roman" w:cs="Times New Roman"/>
          <w:bCs/>
          <w:sz w:val="24"/>
          <w:szCs w:val="24"/>
          <w:lang w:eastAsia="lv-LV"/>
        </w:rPr>
        <w:t>o</w:t>
      </w:r>
      <w:r w:rsidR="001F2563" w:rsidRPr="008C6028">
        <w:rPr>
          <w:rFonts w:ascii="Times New Roman" w:hAnsi="Times New Roman" w:cs="Times New Roman"/>
          <w:bCs/>
          <w:sz w:val="24"/>
          <w:szCs w:val="24"/>
          <w:lang w:eastAsia="lv-LV"/>
        </w:rPr>
        <w:t xml:space="preserve"> atbalst</w:t>
      </w:r>
      <w:r>
        <w:rPr>
          <w:rFonts w:ascii="Times New Roman" w:hAnsi="Times New Roman" w:cs="Times New Roman"/>
          <w:bCs/>
          <w:sz w:val="24"/>
          <w:szCs w:val="24"/>
          <w:lang w:eastAsia="lv-LV"/>
        </w:rPr>
        <w:t>u</w:t>
      </w:r>
      <w:r w:rsidR="00731783" w:rsidRPr="008C6028">
        <w:rPr>
          <w:rFonts w:ascii="Times New Roman" w:hAnsi="Times New Roman" w:cs="Times New Roman"/>
          <w:bCs/>
          <w:sz w:val="24"/>
          <w:szCs w:val="24"/>
          <w:lang w:eastAsia="lv-LV"/>
        </w:rPr>
        <w:t xml:space="preserve"> veiksmīgai dalībai apmācībās</w:t>
      </w:r>
      <w:r w:rsidR="001F2563" w:rsidRPr="008C6028">
        <w:rPr>
          <w:rFonts w:ascii="Times New Roman" w:hAnsi="Times New Roman" w:cs="Times New Roman"/>
          <w:bCs/>
          <w:sz w:val="24"/>
          <w:szCs w:val="24"/>
          <w:lang w:eastAsia="lv-LV"/>
        </w:rPr>
        <w:t>.</w:t>
      </w:r>
    </w:p>
    <w:p w14:paraId="1BDFB0F0" w14:textId="70E63693" w:rsidR="001F2563" w:rsidRPr="00650C6D" w:rsidRDefault="00E43A81" w:rsidP="00E43A81">
      <w:pPr>
        <w:pStyle w:val="Sarakstarindkopa"/>
        <w:keepNext/>
        <w:numPr>
          <w:ilvl w:val="0"/>
          <w:numId w:val="3"/>
        </w:numPr>
        <w:tabs>
          <w:tab w:val="left" w:pos="0"/>
        </w:tabs>
        <w:overflowPunct w:val="0"/>
        <w:autoSpaceDE w:val="0"/>
        <w:autoSpaceDN w:val="0"/>
        <w:adjustRightInd w:val="0"/>
        <w:spacing w:after="120" w:line="240" w:lineRule="auto"/>
        <w:ind w:left="851" w:hanging="567"/>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S</w:t>
      </w:r>
      <w:r w:rsidR="00724AE9" w:rsidRPr="00650C6D">
        <w:rPr>
          <w:rFonts w:ascii="Times New Roman" w:hAnsi="Times New Roman" w:cs="Times New Roman"/>
          <w:sz w:val="24"/>
          <w:szCs w:val="24"/>
        </w:rPr>
        <w:t xml:space="preserve">agatavot un izsniegt </w:t>
      </w:r>
      <w:r w:rsidR="007C359D" w:rsidRPr="00650C6D">
        <w:rPr>
          <w:rFonts w:ascii="Times New Roman" w:hAnsi="Times New Roman" w:cs="Times New Roman"/>
          <w:sz w:val="24"/>
          <w:szCs w:val="24"/>
        </w:rPr>
        <w:t>ap</w:t>
      </w:r>
      <w:r w:rsidR="00724AE9" w:rsidRPr="00650C6D">
        <w:rPr>
          <w:rFonts w:ascii="Times New Roman" w:hAnsi="Times New Roman" w:cs="Times New Roman"/>
          <w:sz w:val="24"/>
          <w:szCs w:val="24"/>
        </w:rPr>
        <w:t>mācību dalībniekiem apliecinājumu par dalību mācībās</w:t>
      </w:r>
      <w:r w:rsidR="00650C6D" w:rsidRPr="00650C6D">
        <w:rPr>
          <w:rFonts w:ascii="Times New Roman" w:hAnsi="Times New Roman" w:cs="Times New Roman"/>
          <w:sz w:val="24"/>
          <w:szCs w:val="24"/>
        </w:rPr>
        <w:t>, norādot stundu apjomu</w:t>
      </w:r>
      <w:r w:rsidR="00D5012C">
        <w:rPr>
          <w:rFonts w:ascii="Times New Roman" w:hAnsi="Times New Roman" w:cs="Times New Roman"/>
          <w:sz w:val="24"/>
          <w:szCs w:val="24"/>
        </w:rPr>
        <w:t>.</w:t>
      </w:r>
    </w:p>
    <w:p w14:paraId="1D00CFC8" w14:textId="5606FBBA" w:rsidR="001F2563" w:rsidRPr="008C6028" w:rsidRDefault="00D5012C" w:rsidP="00E43A81">
      <w:pPr>
        <w:pStyle w:val="Sarakstarindkopa"/>
        <w:keepNext/>
        <w:numPr>
          <w:ilvl w:val="0"/>
          <w:numId w:val="3"/>
        </w:numPr>
        <w:tabs>
          <w:tab w:val="left" w:pos="0"/>
        </w:tabs>
        <w:overflowPunct w:val="0"/>
        <w:autoSpaceDE w:val="0"/>
        <w:autoSpaceDN w:val="0"/>
        <w:adjustRightInd w:val="0"/>
        <w:spacing w:after="120" w:line="240" w:lineRule="auto"/>
        <w:ind w:left="851" w:hanging="567"/>
        <w:jc w:val="both"/>
        <w:textAlignment w:val="baseline"/>
        <w:outlineLvl w:val="0"/>
        <w:rPr>
          <w:rFonts w:ascii="Times New Roman" w:hAnsi="Times New Roman" w:cs="Times New Roman"/>
          <w:sz w:val="24"/>
          <w:szCs w:val="24"/>
        </w:rPr>
      </w:pPr>
      <w:r>
        <w:rPr>
          <w:rFonts w:ascii="Times New Roman" w:hAnsi="Times New Roman" w:cs="Times New Roman"/>
          <w:sz w:val="24"/>
          <w:szCs w:val="24"/>
          <w:lang w:eastAsia="lv-LV"/>
        </w:rPr>
        <w:t>S</w:t>
      </w:r>
      <w:r w:rsidR="002F6ED5" w:rsidRPr="008C6028">
        <w:rPr>
          <w:rFonts w:ascii="Times New Roman" w:hAnsi="Times New Roman" w:cs="Times New Roman"/>
          <w:sz w:val="24"/>
          <w:szCs w:val="24"/>
          <w:lang w:eastAsia="lv-LV"/>
        </w:rPr>
        <w:t xml:space="preserve">agatavot un iesniegt </w:t>
      </w:r>
      <w:r w:rsidR="007C359D" w:rsidRPr="008C6028">
        <w:rPr>
          <w:rFonts w:ascii="Times New Roman" w:hAnsi="Times New Roman" w:cs="Times New Roman"/>
          <w:sz w:val="24"/>
          <w:szCs w:val="24"/>
          <w:lang w:eastAsia="lv-LV"/>
        </w:rPr>
        <w:t>ap</w:t>
      </w:r>
      <w:r w:rsidR="001F2563" w:rsidRPr="008C6028">
        <w:rPr>
          <w:rFonts w:ascii="Times New Roman" w:hAnsi="Times New Roman" w:cs="Times New Roman"/>
          <w:sz w:val="24"/>
          <w:szCs w:val="24"/>
          <w:lang w:eastAsia="lv-LV"/>
        </w:rPr>
        <w:t>mācību dalībnieku sarakst</w:t>
      </w:r>
      <w:r w:rsidR="002F6ED5" w:rsidRPr="008C6028">
        <w:rPr>
          <w:rFonts w:ascii="Times New Roman" w:hAnsi="Times New Roman" w:cs="Times New Roman"/>
          <w:sz w:val="24"/>
          <w:szCs w:val="24"/>
          <w:lang w:eastAsia="lv-LV"/>
        </w:rPr>
        <w:t>u</w:t>
      </w:r>
      <w:r w:rsidR="001F2563" w:rsidRPr="008C6028">
        <w:rPr>
          <w:rFonts w:ascii="Times New Roman" w:hAnsi="Times New Roman" w:cs="Times New Roman"/>
          <w:sz w:val="24"/>
          <w:szCs w:val="24"/>
          <w:lang w:eastAsia="lv-LV"/>
        </w:rPr>
        <w:t>, dalībnieku apmierinātības aptaujas anket</w:t>
      </w:r>
      <w:r w:rsidR="002F6ED5" w:rsidRPr="008C6028">
        <w:rPr>
          <w:rFonts w:ascii="Times New Roman" w:hAnsi="Times New Roman" w:cs="Times New Roman"/>
          <w:sz w:val="24"/>
          <w:szCs w:val="24"/>
          <w:lang w:eastAsia="lv-LV"/>
        </w:rPr>
        <w:t>as</w:t>
      </w:r>
      <w:r w:rsidR="004C4616" w:rsidRPr="008C6028">
        <w:rPr>
          <w:rFonts w:ascii="Times New Roman" w:hAnsi="Times New Roman" w:cs="Times New Roman"/>
          <w:sz w:val="24"/>
          <w:szCs w:val="24"/>
          <w:lang w:eastAsia="lv-LV"/>
        </w:rPr>
        <w:t xml:space="preserve"> un to apkopojumu</w:t>
      </w:r>
      <w:r w:rsidR="001F2563" w:rsidRPr="008C6028">
        <w:rPr>
          <w:rFonts w:ascii="Times New Roman" w:hAnsi="Times New Roman" w:cs="Times New Roman"/>
          <w:sz w:val="24"/>
          <w:szCs w:val="24"/>
          <w:lang w:eastAsia="lv-LV"/>
        </w:rPr>
        <w:t xml:space="preserve"> Pasūtītājam.</w:t>
      </w:r>
    </w:p>
    <w:p w14:paraId="560047F5" w14:textId="77777777" w:rsidR="00F636FC" w:rsidRPr="008C6028" w:rsidRDefault="00F636FC" w:rsidP="00E43A81">
      <w:pPr>
        <w:pStyle w:val="Sarakstarindkopa"/>
        <w:numPr>
          <w:ilvl w:val="0"/>
          <w:numId w:val="3"/>
        </w:numPr>
        <w:spacing w:after="120" w:line="240" w:lineRule="auto"/>
        <w:ind w:left="851" w:hanging="567"/>
        <w:jc w:val="both"/>
        <w:rPr>
          <w:rFonts w:ascii="Times New Roman" w:hAnsi="Times New Roman" w:cs="Times New Roman"/>
          <w:b/>
          <w:sz w:val="24"/>
          <w:szCs w:val="24"/>
        </w:rPr>
      </w:pPr>
      <w:r w:rsidRPr="008C6028">
        <w:rPr>
          <w:rFonts w:ascii="Times New Roman" w:hAnsi="Times New Roman" w:cs="Times New Roman"/>
          <w:b/>
          <w:sz w:val="24"/>
          <w:szCs w:val="24"/>
        </w:rPr>
        <w:t>Darba izpildes posmi un nodevumi:</w:t>
      </w:r>
    </w:p>
    <w:p w14:paraId="7AF1AB3A" w14:textId="77777777" w:rsidR="00271AC7" w:rsidRPr="008C6028" w:rsidRDefault="004C4616" w:rsidP="00E43A81">
      <w:pPr>
        <w:pStyle w:val="Sarakstarindkopa"/>
        <w:numPr>
          <w:ilvl w:val="1"/>
          <w:numId w:val="3"/>
        </w:numPr>
        <w:spacing w:after="120" w:line="240" w:lineRule="auto"/>
        <w:ind w:left="851" w:hanging="567"/>
        <w:jc w:val="both"/>
        <w:rPr>
          <w:rFonts w:ascii="Times New Roman" w:hAnsi="Times New Roman" w:cs="Times New Roman"/>
          <w:sz w:val="24"/>
          <w:szCs w:val="24"/>
        </w:rPr>
      </w:pPr>
      <w:r w:rsidRPr="008C6028">
        <w:rPr>
          <w:rFonts w:ascii="Times New Roman" w:hAnsi="Times New Roman" w:cs="Times New Roman"/>
          <w:sz w:val="24"/>
          <w:szCs w:val="24"/>
        </w:rPr>
        <w:t>ap</w:t>
      </w:r>
      <w:r w:rsidR="00F636FC" w:rsidRPr="008C6028">
        <w:rPr>
          <w:rFonts w:ascii="Times New Roman" w:hAnsi="Times New Roman" w:cs="Times New Roman"/>
          <w:sz w:val="24"/>
          <w:szCs w:val="24"/>
        </w:rPr>
        <w:t>mācību</w:t>
      </w:r>
      <w:r w:rsidR="002E30B1" w:rsidRPr="008C6028">
        <w:rPr>
          <w:rFonts w:ascii="Times New Roman" w:hAnsi="Times New Roman" w:cs="Times New Roman"/>
          <w:sz w:val="24"/>
          <w:szCs w:val="24"/>
        </w:rPr>
        <w:t xml:space="preserve"> norises</w:t>
      </w:r>
      <w:r w:rsidR="00F636FC" w:rsidRPr="008C6028">
        <w:rPr>
          <w:rFonts w:ascii="Times New Roman" w:hAnsi="Times New Roman" w:cs="Times New Roman"/>
          <w:sz w:val="24"/>
          <w:szCs w:val="24"/>
        </w:rPr>
        <w:t xml:space="preserve"> </w:t>
      </w:r>
      <w:r w:rsidR="00E167D2" w:rsidRPr="008C6028">
        <w:rPr>
          <w:rFonts w:ascii="Times New Roman" w:hAnsi="Times New Roman" w:cs="Times New Roman"/>
          <w:sz w:val="24"/>
          <w:szCs w:val="24"/>
        </w:rPr>
        <w:t xml:space="preserve">apraksta </w:t>
      </w:r>
      <w:r w:rsidR="002E30B1" w:rsidRPr="008C6028">
        <w:rPr>
          <w:rFonts w:ascii="Times New Roman" w:hAnsi="Times New Roman" w:cs="Times New Roman"/>
          <w:sz w:val="24"/>
          <w:szCs w:val="24"/>
        </w:rPr>
        <w:t>un darba materiāla</w:t>
      </w:r>
      <w:r w:rsidR="00F636FC" w:rsidRPr="008C6028">
        <w:rPr>
          <w:rFonts w:ascii="Times New Roman" w:hAnsi="Times New Roman" w:cs="Times New Roman"/>
          <w:sz w:val="24"/>
          <w:szCs w:val="24"/>
        </w:rPr>
        <w:t xml:space="preserve"> uzmetuma sagatavošana un iesniegšana </w:t>
      </w:r>
      <w:r w:rsidR="00705002" w:rsidRPr="008C6028">
        <w:rPr>
          <w:rFonts w:ascii="Times New Roman" w:hAnsi="Times New Roman" w:cs="Times New Roman"/>
          <w:sz w:val="24"/>
          <w:szCs w:val="24"/>
        </w:rPr>
        <w:t>P</w:t>
      </w:r>
      <w:r w:rsidR="00F636FC" w:rsidRPr="008C6028">
        <w:rPr>
          <w:rFonts w:ascii="Times New Roman" w:hAnsi="Times New Roman" w:cs="Times New Roman"/>
          <w:sz w:val="24"/>
          <w:szCs w:val="24"/>
        </w:rPr>
        <w:t>asūtītāj</w:t>
      </w:r>
      <w:r w:rsidR="001F2563" w:rsidRPr="008C6028">
        <w:rPr>
          <w:rFonts w:ascii="Times New Roman" w:hAnsi="Times New Roman" w:cs="Times New Roman"/>
          <w:sz w:val="24"/>
          <w:szCs w:val="24"/>
        </w:rPr>
        <w:t>a</w:t>
      </w:r>
      <w:r w:rsidR="00D07CCB" w:rsidRPr="008C6028">
        <w:rPr>
          <w:rFonts w:ascii="Times New Roman" w:hAnsi="Times New Roman" w:cs="Times New Roman"/>
          <w:sz w:val="24"/>
          <w:szCs w:val="24"/>
        </w:rPr>
        <w:t>m</w:t>
      </w:r>
      <w:r w:rsidR="00F636FC" w:rsidRPr="008C6028">
        <w:rPr>
          <w:rFonts w:ascii="Times New Roman" w:hAnsi="Times New Roman" w:cs="Times New Roman"/>
          <w:sz w:val="24"/>
          <w:szCs w:val="24"/>
        </w:rPr>
        <w:t xml:space="preserve"> – ne vēlāk kā 1</w:t>
      </w:r>
      <w:r w:rsidR="00E167D2" w:rsidRPr="008C6028">
        <w:rPr>
          <w:rFonts w:ascii="Times New Roman" w:hAnsi="Times New Roman" w:cs="Times New Roman"/>
          <w:sz w:val="24"/>
          <w:szCs w:val="24"/>
        </w:rPr>
        <w:t>0</w:t>
      </w:r>
      <w:r w:rsidR="00F636FC" w:rsidRPr="008C6028">
        <w:rPr>
          <w:rFonts w:ascii="Times New Roman" w:hAnsi="Times New Roman" w:cs="Times New Roman"/>
          <w:sz w:val="24"/>
          <w:szCs w:val="24"/>
        </w:rPr>
        <w:t xml:space="preserve"> (</w:t>
      </w:r>
      <w:r w:rsidR="00E167D2" w:rsidRPr="008C6028">
        <w:rPr>
          <w:rFonts w:ascii="Times New Roman" w:hAnsi="Times New Roman" w:cs="Times New Roman"/>
          <w:sz w:val="24"/>
          <w:szCs w:val="24"/>
        </w:rPr>
        <w:t>desmit</w:t>
      </w:r>
      <w:r w:rsidR="00F636FC" w:rsidRPr="008C6028">
        <w:rPr>
          <w:rFonts w:ascii="Times New Roman" w:hAnsi="Times New Roman" w:cs="Times New Roman"/>
          <w:sz w:val="24"/>
          <w:szCs w:val="24"/>
        </w:rPr>
        <w:t xml:space="preserve">) darba dienu laikā no </w:t>
      </w:r>
      <w:r w:rsidR="002E30B1" w:rsidRPr="008C6028">
        <w:rPr>
          <w:rFonts w:ascii="Times New Roman" w:hAnsi="Times New Roman" w:cs="Times New Roman"/>
          <w:sz w:val="24"/>
          <w:szCs w:val="24"/>
        </w:rPr>
        <w:t>līguma noslēgšanas dienas.</w:t>
      </w:r>
      <w:r w:rsidR="00F636FC" w:rsidRPr="008C6028">
        <w:rPr>
          <w:rFonts w:ascii="Times New Roman" w:hAnsi="Times New Roman" w:cs="Times New Roman"/>
          <w:sz w:val="24"/>
          <w:szCs w:val="24"/>
        </w:rPr>
        <w:t xml:space="preserve"> </w:t>
      </w:r>
    </w:p>
    <w:p w14:paraId="0E395C3A" w14:textId="4CE571E2" w:rsidR="00F636FC" w:rsidRPr="008C6028" w:rsidRDefault="00E305A3" w:rsidP="00E43A81">
      <w:pPr>
        <w:pStyle w:val="Sarakstarindkopa"/>
        <w:numPr>
          <w:ilvl w:val="1"/>
          <w:numId w:val="3"/>
        </w:numPr>
        <w:spacing w:after="12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j</w:t>
      </w:r>
      <w:r w:rsidR="00F636FC" w:rsidRPr="008C6028">
        <w:rPr>
          <w:rFonts w:ascii="Times New Roman" w:hAnsi="Times New Roman" w:cs="Times New Roman"/>
          <w:sz w:val="24"/>
          <w:szCs w:val="24"/>
        </w:rPr>
        <w:t xml:space="preserve">a rodas nepieciešamība precizēt iesniegto nodevumu atbilstoši </w:t>
      </w:r>
      <w:r w:rsidR="00705002" w:rsidRPr="008C6028">
        <w:rPr>
          <w:rFonts w:ascii="Times New Roman" w:hAnsi="Times New Roman" w:cs="Times New Roman"/>
          <w:sz w:val="24"/>
          <w:szCs w:val="24"/>
        </w:rPr>
        <w:t>P</w:t>
      </w:r>
      <w:r w:rsidR="00F636FC" w:rsidRPr="008C6028">
        <w:rPr>
          <w:rFonts w:ascii="Times New Roman" w:hAnsi="Times New Roman" w:cs="Times New Roman"/>
          <w:sz w:val="24"/>
          <w:szCs w:val="24"/>
        </w:rPr>
        <w:t>asūtītāj</w:t>
      </w:r>
      <w:r w:rsidR="002E30B1" w:rsidRPr="008C6028">
        <w:rPr>
          <w:rFonts w:ascii="Times New Roman" w:hAnsi="Times New Roman" w:cs="Times New Roman"/>
          <w:sz w:val="24"/>
          <w:szCs w:val="24"/>
        </w:rPr>
        <w:t>a</w:t>
      </w:r>
      <w:r w:rsidR="00F636FC" w:rsidRPr="008C6028">
        <w:rPr>
          <w:rFonts w:ascii="Times New Roman" w:hAnsi="Times New Roman" w:cs="Times New Roman"/>
          <w:sz w:val="24"/>
          <w:szCs w:val="24"/>
        </w:rPr>
        <w:t xml:space="preserve"> norādēm, tas tiek izdarīts ne vēlāk kā 5 (piecu) darba dienu laikā no norādījumu saņemšanas</w:t>
      </w:r>
      <w:r w:rsidR="00D07CCB" w:rsidRPr="008C6028">
        <w:rPr>
          <w:rFonts w:ascii="Times New Roman" w:hAnsi="Times New Roman" w:cs="Times New Roman"/>
          <w:sz w:val="24"/>
          <w:szCs w:val="24"/>
        </w:rPr>
        <w:t xml:space="preserve"> dienas</w:t>
      </w:r>
      <w:r w:rsidR="00F636FC" w:rsidRPr="008C6028">
        <w:rPr>
          <w:rFonts w:ascii="Times New Roman" w:hAnsi="Times New Roman" w:cs="Times New Roman"/>
          <w:sz w:val="24"/>
          <w:szCs w:val="24"/>
        </w:rPr>
        <w:t>.</w:t>
      </w:r>
    </w:p>
    <w:p w14:paraId="4A219D7A" w14:textId="77777777" w:rsidR="002B0F88" w:rsidRDefault="002B0F88" w:rsidP="00650C6D">
      <w:pPr>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795128E" w14:textId="2B3C1C81" w:rsidR="00123031" w:rsidRPr="007C359D" w:rsidRDefault="00FB6FBF" w:rsidP="007C359D">
      <w:pPr>
        <w:pStyle w:val="Sarakstarindkopa"/>
        <w:numPr>
          <w:ilvl w:val="0"/>
          <w:numId w:val="2"/>
        </w:numPr>
        <w:jc w:val="right"/>
        <w:rPr>
          <w:rFonts w:ascii="Times New Roman" w:hAnsi="Times New Roman" w:cs="Times New Roman"/>
          <w:color w:val="000000" w:themeColor="text1"/>
          <w:sz w:val="24"/>
          <w:szCs w:val="24"/>
        </w:rPr>
      </w:pPr>
      <w:r w:rsidRPr="007C359D">
        <w:rPr>
          <w:rFonts w:ascii="Times New Roman" w:hAnsi="Times New Roman" w:cs="Times New Roman"/>
          <w:color w:val="000000" w:themeColor="text1"/>
          <w:sz w:val="24"/>
          <w:szCs w:val="24"/>
        </w:rPr>
        <w:lastRenderedPageBreak/>
        <w:t>pielikums</w:t>
      </w:r>
    </w:p>
    <w:p w14:paraId="123D0E1B" w14:textId="1ADD65FA"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981668">
        <w:rPr>
          <w:rFonts w:ascii="Times New Roman" w:hAnsi="Times New Roman"/>
          <w:b/>
          <w:bCs/>
          <w:sz w:val="24"/>
          <w:szCs w:val="24"/>
        </w:rPr>
        <w:t xml:space="preserve"> TIRGUS IZPĒTEI</w:t>
      </w:r>
    </w:p>
    <w:p w14:paraId="635C1EF6" w14:textId="77777777" w:rsidR="00B62A6B" w:rsidRPr="00717773" w:rsidRDefault="00B62A6B" w:rsidP="00B62A6B">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Apmācību </w:t>
      </w:r>
      <w:r w:rsidRPr="00BC5F68">
        <w:rPr>
          <w:rFonts w:ascii="Times New Roman" w:hAnsi="Times New Roman" w:cs="Times New Roman"/>
          <w:i/>
          <w:iCs/>
          <w:color w:val="000000" w:themeColor="text1"/>
          <w:sz w:val="24"/>
          <w:szCs w:val="24"/>
        </w:rPr>
        <w:t>“Bērnu aprūpes iestāžu speciālistu apmācības ģimeniskai videi pietuvinātā pakalpojuma nodrošināšanā”</w:t>
      </w:r>
      <w:r>
        <w:rPr>
          <w:rFonts w:ascii="Times New Roman" w:hAnsi="Times New Roman" w:cs="Times New Roman"/>
          <w:i/>
          <w:iCs/>
          <w:color w:val="000000" w:themeColor="text1"/>
          <w:sz w:val="24"/>
          <w:szCs w:val="24"/>
        </w:rPr>
        <w:t xml:space="preserve"> organizēšanas un vadīšanas pakalpojums</w:t>
      </w:r>
    </w:p>
    <w:p w14:paraId="478D37FF" w14:textId="77777777" w:rsidR="00F0582F" w:rsidRPr="00D6554C" w:rsidRDefault="00F0582F" w:rsidP="00F0582F">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6B002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B80CFB6" w14:textId="77777777" w:rsidTr="006B002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596730D4" w14:textId="77777777" w:rsidTr="006B002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87CB3C1" w14:textId="77777777" w:rsidTr="006B002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72F9F4FF" w14:textId="77777777" w:rsidTr="006B002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6B002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6B002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6B002F">
            <w:pPr>
              <w:spacing w:after="120" w:line="240" w:lineRule="auto"/>
              <w:jc w:val="both"/>
              <w:rPr>
                <w:rFonts w:ascii="Times New Roman" w:hAnsi="Times New Roman"/>
                <w:sz w:val="24"/>
                <w:szCs w:val="24"/>
              </w:rPr>
            </w:pPr>
          </w:p>
        </w:tc>
      </w:tr>
      <w:tr w:rsidR="00F0582F" w:rsidRPr="00D6554C" w14:paraId="254DCC4F" w14:textId="77777777" w:rsidTr="006B002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6B002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6B002F">
            <w:pPr>
              <w:spacing w:after="120" w:line="240" w:lineRule="auto"/>
              <w:jc w:val="both"/>
              <w:rPr>
                <w:rFonts w:ascii="Times New Roman" w:hAnsi="Times New Roman"/>
                <w:sz w:val="24"/>
                <w:szCs w:val="24"/>
              </w:rPr>
            </w:pPr>
          </w:p>
        </w:tc>
      </w:tr>
    </w:tbl>
    <w:p w14:paraId="7DB01545" w14:textId="3E1DE175"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Tehniskajā specifikācijā norādītās prasības</w:t>
      </w:r>
      <w:r w:rsidRPr="00D6554C">
        <w:rPr>
          <w:rFonts w:ascii="Times New Roman" w:hAnsi="Times New Roman"/>
          <w:sz w:val="24"/>
          <w:szCs w:val="24"/>
        </w:rPr>
        <w:t>.</w:t>
      </w:r>
    </w:p>
    <w:p w14:paraId="63DDEEC6" w14:textId="3B57AB9C"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veikt </w:t>
      </w:r>
      <w:r w:rsidR="00AC17D7">
        <w:rPr>
          <w:rFonts w:ascii="Times New Roman" w:hAnsi="Times New Roman"/>
          <w:sz w:val="24"/>
          <w:szCs w:val="24"/>
        </w:rPr>
        <w:t>ap</w:t>
      </w:r>
      <w:r w:rsidR="00EB6F6C" w:rsidRPr="00EB6F6C">
        <w:rPr>
          <w:rFonts w:ascii="Times New Roman" w:hAnsi="Times New Roman"/>
          <w:sz w:val="24"/>
          <w:szCs w:val="24"/>
        </w:rPr>
        <w:t xml:space="preserve">mācību </w:t>
      </w:r>
      <w:r w:rsidR="00271AC7" w:rsidRPr="00BC72DF">
        <w:rPr>
          <w:rFonts w:ascii="Times New Roman" w:hAnsi="Times New Roman" w:cs="Times New Roman"/>
          <w:color w:val="000000" w:themeColor="text1"/>
          <w:sz w:val="24"/>
          <w:szCs w:val="24"/>
        </w:rPr>
        <w:t>“Bērnu aprūpes iestāžu speciālistu apmācības ģimeniskai videi pietuvinātā pakalpojuma nodrošināšanā</w:t>
      </w:r>
      <w:r w:rsidR="00EB6F6C" w:rsidRPr="00EB6F6C">
        <w:rPr>
          <w:rFonts w:ascii="Times New Roman" w:hAnsi="Times New Roman"/>
          <w:sz w:val="24"/>
          <w:szCs w:val="24"/>
        </w:rPr>
        <w:t xml:space="preserve">” </w:t>
      </w:r>
      <w:r w:rsidR="00394CC4">
        <w:rPr>
          <w:rFonts w:ascii="Times New Roman" w:hAnsi="Times New Roman"/>
          <w:sz w:val="24"/>
          <w:szCs w:val="24"/>
        </w:rPr>
        <w:t>organizēšanu un vadīšanu</w:t>
      </w:r>
      <w:r w:rsidR="00EB6F6C">
        <w:rPr>
          <w:rFonts w:ascii="Times New Roman" w:hAnsi="Times New Roman"/>
          <w:sz w:val="24"/>
          <w:szCs w:val="24"/>
        </w:rPr>
        <w:t>.</w:t>
      </w:r>
    </w:p>
    <w:p w14:paraId="29727CD7" w14:textId="4F985017" w:rsidR="009A3673" w:rsidRPr="00430B9A"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pieteikumu,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394CC4">
        <w:rPr>
          <w:rFonts w:ascii="Times New Roman" w:hAnsi="Times New Roman"/>
          <w:sz w:val="24"/>
          <w:szCs w:val="24"/>
        </w:rPr>
        <w:t>pasūtītājs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p w14:paraId="53C3A03B" w14:textId="7F87B681" w:rsidR="003E1CB1" w:rsidRDefault="003E1CB1" w:rsidP="003E1CB1">
      <w:pPr>
        <w:spacing w:after="120" w:line="240" w:lineRule="auto"/>
        <w:jc w:val="both"/>
        <w:rPr>
          <w:rFonts w:ascii="Times New Roman" w:hAnsi="Times New Roman"/>
          <w:sz w:val="24"/>
          <w:szCs w:val="24"/>
          <w:lang w:bidi="lv-LV"/>
        </w:rPr>
      </w:pPr>
      <w:r>
        <w:rPr>
          <w:rFonts w:ascii="Times New Roman" w:hAnsi="Times New Roman"/>
          <w:sz w:val="24"/>
          <w:szCs w:val="24"/>
          <w:lang w:bidi="lv-LV"/>
        </w:rPr>
        <w:t xml:space="preserve">Pretendents apliecina, ka tam ir nepieciešamie </w:t>
      </w:r>
      <w:r w:rsidR="00271AC7">
        <w:rPr>
          <w:rFonts w:ascii="Times New Roman" w:hAnsi="Times New Roman"/>
          <w:sz w:val="24"/>
          <w:szCs w:val="24"/>
          <w:lang w:bidi="lv-LV"/>
        </w:rPr>
        <w:t>lektori</w:t>
      </w:r>
      <w:r>
        <w:rPr>
          <w:rFonts w:ascii="Times New Roman" w:hAnsi="Times New Roman"/>
          <w:sz w:val="24"/>
          <w:szCs w:val="24"/>
          <w:lang w:bidi="lv-LV"/>
        </w:rPr>
        <w:t xml:space="preserve"> un resursi, lai kvalitatīvi veiktu </w:t>
      </w:r>
      <w:r w:rsidR="00271AC7">
        <w:rPr>
          <w:rFonts w:ascii="Times New Roman" w:hAnsi="Times New Roman"/>
          <w:sz w:val="24"/>
          <w:szCs w:val="24"/>
          <w:lang w:bidi="lv-LV"/>
        </w:rPr>
        <w:t>ap</w:t>
      </w:r>
      <w:r w:rsidR="00271AC7">
        <w:rPr>
          <w:rFonts w:ascii="Times New Roman" w:hAnsi="Times New Roman"/>
          <w:sz w:val="24"/>
          <w:szCs w:val="24"/>
        </w:rPr>
        <w:t xml:space="preserve">mācību </w:t>
      </w:r>
      <w:r w:rsidR="00271AC7" w:rsidRPr="00BC72DF">
        <w:rPr>
          <w:rFonts w:ascii="Times New Roman" w:hAnsi="Times New Roman" w:cs="Times New Roman"/>
          <w:color w:val="000000" w:themeColor="text1"/>
          <w:sz w:val="24"/>
          <w:szCs w:val="24"/>
        </w:rPr>
        <w:t>“Bērnu aprūpes iestāžu speciālistu apmācības ģimeniskai videi pietuvinātā pakalpojuma nodrošināšanā</w:t>
      </w:r>
      <w:r w:rsidR="00271AC7">
        <w:rPr>
          <w:rFonts w:ascii="Times New Roman" w:hAnsi="Times New Roman" w:cs="Times New Roman"/>
          <w:color w:val="000000" w:themeColor="text1"/>
          <w:sz w:val="24"/>
          <w:szCs w:val="24"/>
        </w:rPr>
        <w:t>”</w:t>
      </w:r>
      <w:r w:rsidR="00E24E1D" w:rsidRPr="00EB6F6C">
        <w:rPr>
          <w:rFonts w:ascii="Times New Roman" w:hAnsi="Times New Roman"/>
          <w:sz w:val="24"/>
          <w:szCs w:val="24"/>
        </w:rPr>
        <w:t xml:space="preserve"> </w:t>
      </w:r>
      <w:r w:rsidR="00394CC4">
        <w:rPr>
          <w:rFonts w:ascii="Times New Roman" w:hAnsi="Times New Roman"/>
          <w:sz w:val="24"/>
          <w:szCs w:val="24"/>
        </w:rPr>
        <w:t>organizēšanu un vadīšanu</w:t>
      </w:r>
      <w:r>
        <w:rPr>
          <w:rFonts w:ascii="Times New Roman" w:hAnsi="Times New Roman"/>
          <w:sz w:val="24"/>
          <w:szCs w:val="24"/>
          <w:lang w:bidi="lv-LV"/>
        </w:rPr>
        <w:t>.</w:t>
      </w:r>
    </w:p>
    <w:p w14:paraId="70269FED" w14:textId="77777777" w:rsidR="00271AC7" w:rsidRDefault="00271AC7" w:rsidP="003E1CB1">
      <w:pPr>
        <w:spacing w:after="120" w:line="240" w:lineRule="auto"/>
        <w:jc w:val="both"/>
        <w:rPr>
          <w:rFonts w:ascii="Times New Roman" w:hAnsi="Times New Roman"/>
          <w:sz w:val="24"/>
          <w:szCs w:val="24"/>
          <w:lang w:bidi="lv-LV"/>
        </w:rPr>
      </w:pPr>
    </w:p>
    <w:p w14:paraId="6E9C2EAF" w14:textId="77777777" w:rsidR="00271AC7" w:rsidRDefault="00271AC7" w:rsidP="003E1CB1">
      <w:pPr>
        <w:spacing w:after="120" w:line="240" w:lineRule="auto"/>
        <w:jc w:val="both"/>
        <w:rPr>
          <w:rFonts w:ascii="Times New Roman" w:hAnsi="Times New Roman"/>
          <w:sz w:val="24"/>
          <w:szCs w:val="24"/>
          <w:lang w:bidi="lv-LV"/>
        </w:rPr>
      </w:pPr>
    </w:p>
    <w:tbl>
      <w:tblPr>
        <w:tblW w:w="2898" w:type="pct"/>
        <w:tblInd w:w="3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2"/>
      </w:tblGrid>
      <w:tr w:rsidR="00271AC7" w:rsidRPr="005A5B51" w14:paraId="1AC57DC3" w14:textId="77777777" w:rsidTr="00E6484E">
        <w:trPr>
          <w:trHeight w:val="397"/>
        </w:trPr>
        <w:tc>
          <w:tcPr>
            <w:tcW w:w="5413" w:type="dxa"/>
            <w:shd w:val="clear" w:color="auto" w:fill="auto"/>
            <w:vAlign w:val="center"/>
          </w:tcPr>
          <w:p w14:paraId="3C40BDFE" w14:textId="77777777" w:rsidR="00271AC7" w:rsidRPr="00271AC7" w:rsidRDefault="00271AC7" w:rsidP="00994390">
            <w:pPr>
              <w:rPr>
                <w:rFonts w:ascii="Times New Roman" w:hAnsi="Times New Roman" w:cs="Times New Roman"/>
                <w:color w:val="000000" w:themeColor="text1"/>
                <w:sz w:val="24"/>
                <w:szCs w:val="24"/>
              </w:rPr>
            </w:pPr>
            <w:r w:rsidRPr="00271AC7">
              <w:rPr>
                <w:rFonts w:ascii="Times New Roman" w:hAnsi="Times New Roman" w:cs="Times New Roman"/>
                <w:color w:val="000000" w:themeColor="text1"/>
                <w:sz w:val="24"/>
                <w:szCs w:val="24"/>
              </w:rPr>
              <w:t>Amats, vārds, uzvārds</w:t>
            </w:r>
          </w:p>
        </w:tc>
      </w:tr>
      <w:tr w:rsidR="00271AC7" w:rsidRPr="005A5B51" w14:paraId="47D094CE" w14:textId="77777777" w:rsidTr="00E6484E">
        <w:trPr>
          <w:trHeight w:val="397"/>
        </w:trPr>
        <w:tc>
          <w:tcPr>
            <w:tcW w:w="5413" w:type="dxa"/>
            <w:shd w:val="clear" w:color="auto" w:fill="auto"/>
            <w:vAlign w:val="center"/>
          </w:tcPr>
          <w:p w14:paraId="25765611" w14:textId="77777777" w:rsidR="00271AC7" w:rsidRPr="00271AC7" w:rsidRDefault="00271AC7" w:rsidP="00994390">
            <w:pPr>
              <w:rPr>
                <w:rFonts w:ascii="Times New Roman" w:hAnsi="Times New Roman" w:cs="Times New Roman"/>
                <w:color w:val="000000" w:themeColor="text1"/>
                <w:sz w:val="24"/>
                <w:szCs w:val="24"/>
              </w:rPr>
            </w:pPr>
            <w:r w:rsidRPr="00271AC7">
              <w:rPr>
                <w:rFonts w:ascii="Times New Roman" w:hAnsi="Times New Roman" w:cs="Times New Roman"/>
                <w:color w:val="000000" w:themeColor="text1"/>
                <w:sz w:val="24"/>
                <w:szCs w:val="24"/>
              </w:rPr>
              <w:t>Paraksts</w:t>
            </w:r>
          </w:p>
        </w:tc>
      </w:tr>
      <w:tr w:rsidR="00271AC7" w:rsidRPr="005A5B51" w14:paraId="42E25036" w14:textId="77777777" w:rsidTr="00E6484E">
        <w:trPr>
          <w:trHeight w:val="397"/>
        </w:trPr>
        <w:tc>
          <w:tcPr>
            <w:tcW w:w="5413" w:type="dxa"/>
            <w:shd w:val="clear" w:color="auto" w:fill="auto"/>
            <w:vAlign w:val="center"/>
          </w:tcPr>
          <w:p w14:paraId="27E97961" w14:textId="77777777" w:rsidR="00271AC7" w:rsidRPr="00271AC7" w:rsidRDefault="00271AC7" w:rsidP="00994390">
            <w:pPr>
              <w:rPr>
                <w:rFonts w:ascii="Times New Roman" w:hAnsi="Times New Roman" w:cs="Times New Roman"/>
                <w:color w:val="000000" w:themeColor="text1"/>
                <w:sz w:val="24"/>
                <w:szCs w:val="24"/>
              </w:rPr>
            </w:pPr>
            <w:r w:rsidRPr="00271AC7">
              <w:rPr>
                <w:rFonts w:ascii="Times New Roman" w:hAnsi="Times New Roman" w:cs="Times New Roman"/>
                <w:color w:val="000000" w:themeColor="text1"/>
                <w:sz w:val="24"/>
                <w:szCs w:val="24"/>
              </w:rPr>
              <w:t xml:space="preserve">Datums </w:t>
            </w:r>
          </w:p>
        </w:tc>
      </w:tr>
    </w:tbl>
    <w:p w14:paraId="78B7DDA4" w14:textId="77777777" w:rsidR="00271AC7" w:rsidRDefault="00271AC7" w:rsidP="003E1CB1">
      <w:pPr>
        <w:spacing w:after="120" w:line="240" w:lineRule="auto"/>
        <w:jc w:val="both"/>
        <w:rPr>
          <w:rFonts w:ascii="Times New Roman" w:hAnsi="Times New Roman"/>
          <w:sz w:val="24"/>
          <w:szCs w:val="24"/>
          <w:lang w:bidi="lv-LV"/>
        </w:rPr>
      </w:pPr>
    </w:p>
    <w:p w14:paraId="666E5E7D" w14:textId="77777777" w:rsidR="003A7B20" w:rsidRDefault="003A7B20" w:rsidP="003E1CB1">
      <w:pPr>
        <w:spacing w:after="120" w:line="240" w:lineRule="auto"/>
        <w:jc w:val="both"/>
        <w:rPr>
          <w:rFonts w:ascii="Times New Roman" w:hAnsi="Times New Roman"/>
          <w:sz w:val="24"/>
          <w:szCs w:val="24"/>
          <w:lang w:bidi="lv-LV"/>
        </w:rPr>
      </w:pPr>
    </w:p>
    <w:p w14:paraId="332BDD91" w14:textId="77777777" w:rsidR="003A7B20" w:rsidRDefault="003A7B20" w:rsidP="003E1CB1">
      <w:pPr>
        <w:spacing w:after="120" w:line="240" w:lineRule="auto"/>
        <w:jc w:val="both"/>
        <w:rPr>
          <w:rFonts w:ascii="Times New Roman" w:hAnsi="Times New Roman"/>
          <w:sz w:val="24"/>
          <w:szCs w:val="24"/>
          <w:lang w:bidi="lv-LV"/>
        </w:rPr>
      </w:pPr>
    </w:p>
    <w:p w14:paraId="33DFE604" w14:textId="0D12C4C3" w:rsidR="00280D7C" w:rsidRPr="00280D7C" w:rsidRDefault="00280D7C" w:rsidP="007C359D">
      <w:pPr>
        <w:pStyle w:val="Sarakstarindkopa"/>
        <w:numPr>
          <w:ilvl w:val="0"/>
          <w:numId w:val="2"/>
        </w:numPr>
        <w:jc w:val="right"/>
        <w:rPr>
          <w:rFonts w:ascii="Times New Roman" w:hAnsi="Times New Roman" w:cs="Times New Roman"/>
          <w:color w:val="000000" w:themeColor="text1"/>
          <w:sz w:val="24"/>
          <w:szCs w:val="24"/>
        </w:rPr>
      </w:pPr>
      <w:r w:rsidRPr="00280D7C">
        <w:rPr>
          <w:rFonts w:ascii="Times New Roman" w:hAnsi="Times New Roman" w:cs="Times New Roman"/>
          <w:color w:val="000000" w:themeColor="text1"/>
          <w:sz w:val="24"/>
          <w:szCs w:val="24"/>
        </w:rPr>
        <w:lastRenderedPageBreak/>
        <w:t>pielikums</w:t>
      </w:r>
    </w:p>
    <w:p w14:paraId="12A7366E" w14:textId="77777777" w:rsidR="00280D7C" w:rsidRDefault="00280D7C" w:rsidP="00271AC7">
      <w:pPr>
        <w:spacing w:after="120" w:line="240" w:lineRule="auto"/>
        <w:jc w:val="center"/>
        <w:rPr>
          <w:rFonts w:ascii="Times New Roman" w:hAnsi="Times New Roman"/>
          <w:b/>
          <w:sz w:val="24"/>
          <w:szCs w:val="24"/>
          <w:lang w:bidi="lv-LV"/>
        </w:rPr>
      </w:pPr>
    </w:p>
    <w:p w14:paraId="5ED1B223" w14:textId="34E26FE2" w:rsidR="00271AC7" w:rsidRDefault="00271AC7" w:rsidP="00271AC7">
      <w:pPr>
        <w:spacing w:after="120" w:line="240" w:lineRule="auto"/>
        <w:jc w:val="center"/>
        <w:rPr>
          <w:rFonts w:ascii="Times New Roman" w:hAnsi="Times New Roman"/>
          <w:b/>
          <w:sz w:val="24"/>
          <w:szCs w:val="24"/>
          <w:lang w:bidi="lv-LV"/>
        </w:rPr>
      </w:pPr>
      <w:r w:rsidRPr="00271AC7">
        <w:rPr>
          <w:rFonts w:ascii="Times New Roman" w:hAnsi="Times New Roman"/>
          <w:b/>
          <w:sz w:val="24"/>
          <w:szCs w:val="24"/>
          <w:lang w:bidi="lv-LV"/>
        </w:rPr>
        <w:t>FINANŠU PIEDĀVĀJUMS</w:t>
      </w:r>
    </w:p>
    <w:p w14:paraId="2C0EF88D" w14:textId="77777777" w:rsidR="000A26BE" w:rsidRPr="00717773" w:rsidRDefault="000A26BE" w:rsidP="000A26BE">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Apmācību </w:t>
      </w:r>
      <w:r w:rsidRPr="00BC5F68">
        <w:rPr>
          <w:rFonts w:ascii="Times New Roman" w:hAnsi="Times New Roman" w:cs="Times New Roman"/>
          <w:i/>
          <w:iCs/>
          <w:color w:val="000000" w:themeColor="text1"/>
          <w:sz w:val="24"/>
          <w:szCs w:val="24"/>
        </w:rPr>
        <w:t>“Bērnu aprūpes iestāžu speciālistu apmācības ģimeniskai videi pietuvinātā pakalpojuma nodrošināšanā”</w:t>
      </w:r>
      <w:r>
        <w:rPr>
          <w:rFonts w:ascii="Times New Roman" w:hAnsi="Times New Roman" w:cs="Times New Roman"/>
          <w:i/>
          <w:iCs/>
          <w:color w:val="000000" w:themeColor="text1"/>
          <w:sz w:val="24"/>
          <w:szCs w:val="24"/>
        </w:rPr>
        <w:t xml:space="preserve"> organizēšanas un vadīšanas pakalpojums</w:t>
      </w:r>
    </w:p>
    <w:p w14:paraId="113BF8C0" w14:textId="77777777" w:rsidR="00271AC7" w:rsidRPr="00271AC7" w:rsidRDefault="00271AC7" w:rsidP="00271AC7">
      <w:pPr>
        <w:spacing w:after="120" w:line="240" w:lineRule="auto"/>
        <w:jc w:val="center"/>
        <w:rPr>
          <w:rFonts w:ascii="Times New Roman" w:hAnsi="Times New Roman"/>
          <w:b/>
          <w:sz w:val="24"/>
          <w:szCs w:val="24"/>
          <w:lang w:bidi="lv-LV"/>
        </w:rPr>
      </w:pPr>
    </w:p>
    <w:p w14:paraId="3F8AAA94" w14:textId="45BED884" w:rsidR="00271AC7" w:rsidRPr="003A7B20" w:rsidRDefault="00271AC7" w:rsidP="003E1CB1">
      <w:pPr>
        <w:spacing w:after="120" w:line="240" w:lineRule="auto"/>
        <w:jc w:val="both"/>
        <w:rPr>
          <w:rFonts w:ascii="Times New Roman" w:hAnsi="Times New Roman" w:cs="Times New Roman"/>
          <w:bCs/>
          <w:sz w:val="24"/>
          <w:szCs w:val="24"/>
        </w:rPr>
      </w:pPr>
      <w:r w:rsidRPr="003A7B20">
        <w:rPr>
          <w:rFonts w:ascii="Times New Roman" w:hAnsi="Times New Roman" w:cs="Times New Roman"/>
          <w:bCs/>
          <w:sz w:val="24"/>
          <w:szCs w:val="24"/>
        </w:rPr>
        <w:t>Pretendents:</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2835"/>
        <w:gridCol w:w="2410"/>
      </w:tblGrid>
      <w:tr w:rsidR="003E1CB1" w:rsidRPr="003A7B20" w14:paraId="66A56E53" w14:textId="77777777" w:rsidTr="00394CC4">
        <w:tc>
          <w:tcPr>
            <w:tcW w:w="4101" w:type="dxa"/>
            <w:shd w:val="clear" w:color="auto" w:fill="auto"/>
            <w:vAlign w:val="center"/>
          </w:tcPr>
          <w:p w14:paraId="10C6E676" w14:textId="77777777" w:rsidR="003E1CB1" w:rsidRPr="003A7B20" w:rsidRDefault="003E1CB1" w:rsidP="006B002F">
            <w:pPr>
              <w:spacing w:after="120" w:line="240" w:lineRule="auto"/>
              <w:jc w:val="center"/>
              <w:rPr>
                <w:rFonts w:ascii="Times New Roman" w:hAnsi="Times New Roman" w:cs="Times New Roman"/>
                <w:bCs/>
                <w:sz w:val="24"/>
                <w:szCs w:val="24"/>
              </w:rPr>
            </w:pPr>
            <w:r w:rsidRPr="003A7B20">
              <w:rPr>
                <w:rFonts w:ascii="Times New Roman" w:hAnsi="Times New Roman" w:cs="Times New Roman"/>
                <w:bCs/>
                <w:sz w:val="24"/>
                <w:szCs w:val="24"/>
              </w:rPr>
              <w:t>Pozīcija</w:t>
            </w:r>
          </w:p>
        </w:tc>
        <w:tc>
          <w:tcPr>
            <w:tcW w:w="2835" w:type="dxa"/>
          </w:tcPr>
          <w:p w14:paraId="3983F178" w14:textId="0984D4FF" w:rsidR="003E1CB1" w:rsidRPr="003A7B20" w:rsidRDefault="00E24E1D" w:rsidP="006B002F">
            <w:pPr>
              <w:spacing w:after="120" w:line="240" w:lineRule="auto"/>
              <w:jc w:val="center"/>
              <w:rPr>
                <w:rFonts w:ascii="Times New Roman" w:hAnsi="Times New Roman" w:cs="Times New Roman"/>
                <w:bCs/>
                <w:sz w:val="24"/>
                <w:szCs w:val="24"/>
              </w:rPr>
            </w:pPr>
            <w:r w:rsidRPr="003A7B20">
              <w:rPr>
                <w:rFonts w:ascii="Times New Roman" w:hAnsi="Times New Roman" w:cs="Times New Roman"/>
                <w:bCs/>
                <w:sz w:val="24"/>
                <w:szCs w:val="24"/>
              </w:rPr>
              <w:t>Cena bez</w:t>
            </w:r>
            <w:r w:rsidR="003E1CB1" w:rsidRPr="003A7B20">
              <w:rPr>
                <w:rFonts w:ascii="Times New Roman" w:hAnsi="Times New Roman" w:cs="Times New Roman"/>
                <w:bCs/>
                <w:sz w:val="24"/>
                <w:szCs w:val="24"/>
              </w:rPr>
              <w:t xml:space="preserve"> PVN, EUR</w:t>
            </w:r>
          </w:p>
        </w:tc>
        <w:tc>
          <w:tcPr>
            <w:tcW w:w="2410" w:type="dxa"/>
          </w:tcPr>
          <w:p w14:paraId="15D34FB4" w14:textId="3AB002E3" w:rsidR="003E1CB1" w:rsidRPr="007C359D" w:rsidRDefault="00E24E1D" w:rsidP="006B002F">
            <w:pPr>
              <w:spacing w:after="120" w:line="240" w:lineRule="auto"/>
              <w:jc w:val="center"/>
              <w:rPr>
                <w:rFonts w:ascii="Times New Roman" w:hAnsi="Times New Roman" w:cs="Times New Roman"/>
                <w:bCs/>
                <w:sz w:val="24"/>
                <w:szCs w:val="24"/>
                <w:highlight w:val="lightGray"/>
              </w:rPr>
            </w:pPr>
            <w:r w:rsidRPr="00D5012C">
              <w:rPr>
                <w:rFonts w:ascii="Times New Roman" w:hAnsi="Times New Roman" w:cs="Times New Roman"/>
                <w:bCs/>
                <w:sz w:val="24"/>
                <w:szCs w:val="24"/>
              </w:rPr>
              <w:t>Cena</w:t>
            </w:r>
            <w:r w:rsidR="003E1CB1" w:rsidRPr="00D5012C">
              <w:rPr>
                <w:rFonts w:ascii="Times New Roman" w:hAnsi="Times New Roman" w:cs="Times New Roman"/>
                <w:bCs/>
                <w:sz w:val="24"/>
                <w:szCs w:val="24"/>
              </w:rPr>
              <w:t xml:space="preserve"> ar PVN, EUR</w:t>
            </w:r>
          </w:p>
        </w:tc>
      </w:tr>
      <w:tr w:rsidR="00E24E1D" w:rsidRPr="003A7B20" w14:paraId="30F202E6" w14:textId="77777777" w:rsidTr="00394CC4">
        <w:tc>
          <w:tcPr>
            <w:tcW w:w="4101" w:type="dxa"/>
            <w:shd w:val="clear" w:color="auto" w:fill="auto"/>
          </w:tcPr>
          <w:p w14:paraId="7386605C" w14:textId="4648AE1A" w:rsidR="00E24E1D" w:rsidRPr="003A7B20" w:rsidRDefault="0008689F" w:rsidP="00E24E1D">
            <w:pPr>
              <w:spacing w:after="120" w:line="240" w:lineRule="auto"/>
              <w:jc w:val="both"/>
              <w:rPr>
                <w:rFonts w:ascii="Times New Roman" w:hAnsi="Times New Roman" w:cs="Times New Roman"/>
                <w:bCs/>
                <w:sz w:val="24"/>
                <w:szCs w:val="24"/>
              </w:rPr>
            </w:pPr>
            <w:r w:rsidRPr="005C148D">
              <w:rPr>
                <w:rFonts w:ascii="Times New Roman" w:hAnsi="Times New Roman" w:cs="Times New Roman"/>
                <w:bCs/>
                <w:sz w:val="24"/>
                <w:szCs w:val="24"/>
              </w:rPr>
              <w:t>Vienas grupas apmācība</w:t>
            </w:r>
            <w:r w:rsidR="00650C6D">
              <w:rPr>
                <w:rFonts w:ascii="Times New Roman" w:hAnsi="Times New Roman" w:cs="Times New Roman"/>
                <w:bCs/>
                <w:sz w:val="24"/>
                <w:szCs w:val="24"/>
              </w:rPr>
              <w:t>*</w:t>
            </w:r>
          </w:p>
        </w:tc>
        <w:tc>
          <w:tcPr>
            <w:tcW w:w="2835" w:type="dxa"/>
          </w:tcPr>
          <w:p w14:paraId="052B8D15" w14:textId="77777777" w:rsidR="00E24E1D" w:rsidRPr="003A7B20" w:rsidRDefault="00E24E1D" w:rsidP="00E24E1D">
            <w:pPr>
              <w:spacing w:after="120" w:line="240" w:lineRule="auto"/>
              <w:jc w:val="both"/>
              <w:rPr>
                <w:rFonts w:ascii="Times New Roman" w:hAnsi="Times New Roman" w:cs="Times New Roman"/>
                <w:bCs/>
                <w:sz w:val="24"/>
                <w:szCs w:val="24"/>
              </w:rPr>
            </w:pPr>
          </w:p>
        </w:tc>
        <w:tc>
          <w:tcPr>
            <w:tcW w:w="2410" w:type="dxa"/>
          </w:tcPr>
          <w:p w14:paraId="72D00238" w14:textId="77777777" w:rsidR="00E24E1D" w:rsidRPr="007C359D" w:rsidRDefault="00E24E1D" w:rsidP="00E24E1D">
            <w:pPr>
              <w:spacing w:after="120" w:line="240" w:lineRule="auto"/>
              <w:jc w:val="both"/>
              <w:rPr>
                <w:rFonts w:ascii="Times New Roman" w:hAnsi="Times New Roman" w:cs="Times New Roman"/>
                <w:bCs/>
                <w:sz w:val="24"/>
                <w:szCs w:val="24"/>
                <w:highlight w:val="lightGray"/>
              </w:rPr>
            </w:pPr>
          </w:p>
        </w:tc>
      </w:tr>
    </w:tbl>
    <w:p w14:paraId="5CFF6006" w14:textId="77777777" w:rsidR="00E6484E" w:rsidRDefault="00E6484E" w:rsidP="00D93F3D">
      <w:pPr>
        <w:jc w:val="both"/>
        <w:rPr>
          <w:rFonts w:ascii="Times New Roman" w:hAnsi="Times New Roman" w:cs="Times New Roman"/>
          <w:bCs/>
          <w:sz w:val="24"/>
          <w:szCs w:val="24"/>
        </w:rPr>
      </w:pPr>
    </w:p>
    <w:p w14:paraId="7E891DD8" w14:textId="5AAD52A7" w:rsidR="00D93F3D" w:rsidRPr="003A7B20" w:rsidRDefault="007C359D" w:rsidP="00D93F3D">
      <w:pPr>
        <w:jc w:val="both"/>
        <w:rPr>
          <w:rFonts w:ascii="Times New Roman" w:hAnsi="Times New Roman" w:cs="Times New Roman"/>
          <w:bCs/>
          <w:sz w:val="24"/>
          <w:szCs w:val="24"/>
        </w:rPr>
      </w:pPr>
      <w:r>
        <w:rPr>
          <w:rFonts w:ascii="Times New Roman" w:hAnsi="Times New Roman" w:cs="Times New Roman"/>
          <w:bCs/>
          <w:sz w:val="24"/>
          <w:szCs w:val="24"/>
        </w:rPr>
        <w:t>*</w:t>
      </w:r>
      <w:r w:rsidR="00D93F3D" w:rsidRPr="003A7B20">
        <w:rPr>
          <w:rFonts w:ascii="Times New Roman" w:hAnsi="Times New Roman" w:cs="Times New Roman"/>
          <w:bCs/>
          <w:sz w:val="24"/>
          <w:szCs w:val="24"/>
        </w:rPr>
        <w:t>Pasūtītājs ir tiesīgs neizmantot visu Līgumā paredzēto summu</w:t>
      </w:r>
      <w:r w:rsidR="00280D7C" w:rsidRPr="003A7B20">
        <w:rPr>
          <w:rFonts w:ascii="Times New Roman" w:hAnsi="Times New Roman" w:cs="Times New Roman"/>
          <w:bCs/>
          <w:sz w:val="24"/>
          <w:szCs w:val="24"/>
        </w:rPr>
        <w:t xml:space="preserve"> (</w:t>
      </w:r>
      <w:r w:rsidR="00650C6D">
        <w:rPr>
          <w:rFonts w:ascii="Times New Roman" w:hAnsi="Times New Roman" w:cs="Times New Roman"/>
          <w:bCs/>
          <w:sz w:val="24"/>
          <w:szCs w:val="24"/>
        </w:rPr>
        <w:t>p</w:t>
      </w:r>
      <w:r w:rsidR="00D93F3D" w:rsidRPr="003A7B20">
        <w:rPr>
          <w:rFonts w:ascii="Times New Roman" w:hAnsi="Times New Roman" w:cs="Times New Roman"/>
          <w:bCs/>
          <w:sz w:val="24"/>
          <w:szCs w:val="24"/>
        </w:rPr>
        <w:t>ēc nepieciešamības, iev</w:t>
      </w:r>
      <w:r w:rsidR="00271AC7" w:rsidRPr="003A7B20">
        <w:rPr>
          <w:rFonts w:ascii="Times New Roman" w:hAnsi="Times New Roman" w:cs="Times New Roman"/>
          <w:bCs/>
          <w:sz w:val="24"/>
          <w:szCs w:val="24"/>
        </w:rPr>
        <w:t>ērojot tehniskajā specifikācijā noteikto</w:t>
      </w:r>
      <w:r w:rsidR="00280D7C" w:rsidRPr="003A7B20">
        <w:rPr>
          <w:rFonts w:ascii="Times New Roman" w:hAnsi="Times New Roman" w:cs="Times New Roman"/>
          <w:bCs/>
          <w:sz w:val="24"/>
          <w:szCs w:val="24"/>
        </w:rPr>
        <w:t xml:space="preserve"> iespējamo grupu skaitu)</w:t>
      </w:r>
    </w:p>
    <w:p w14:paraId="65C1AA75" w14:textId="6629A2AF" w:rsidR="007C359D" w:rsidRDefault="007C359D" w:rsidP="00D93F3D">
      <w:pPr>
        <w:jc w:val="both"/>
        <w:rPr>
          <w:rFonts w:ascii="Times New Roman" w:hAnsi="Times New Roman" w:cs="Times New Roman"/>
          <w:bCs/>
          <w:sz w:val="24"/>
          <w:szCs w:val="24"/>
        </w:rPr>
      </w:pPr>
      <w:r>
        <w:rPr>
          <w:rFonts w:ascii="Times New Roman" w:hAnsi="Times New Roman" w:cs="Times New Roman"/>
          <w:bCs/>
          <w:sz w:val="24"/>
          <w:szCs w:val="24"/>
        </w:rPr>
        <w:t>Finanšu piedāvājumā</w:t>
      </w:r>
      <w:r w:rsidR="00271AC7" w:rsidRPr="003A7B20">
        <w:rPr>
          <w:rFonts w:ascii="Times New Roman" w:hAnsi="Times New Roman" w:cs="Times New Roman"/>
          <w:bCs/>
          <w:sz w:val="24"/>
          <w:szCs w:val="24"/>
        </w:rPr>
        <w:t xml:space="preserve"> cenas jānorāda EUR (</w:t>
      </w:r>
      <w:proofErr w:type="spellStart"/>
      <w:r w:rsidR="00271AC7" w:rsidRPr="003A7B20">
        <w:rPr>
          <w:rFonts w:ascii="Times New Roman" w:hAnsi="Times New Roman" w:cs="Times New Roman"/>
          <w:bCs/>
          <w:sz w:val="24"/>
          <w:szCs w:val="24"/>
        </w:rPr>
        <w:t>euro</w:t>
      </w:r>
      <w:proofErr w:type="spellEnd"/>
      <w:r w:rsidR="00271AC7" w:rsidRPr="003A7B20">
        <w:rPr>
          <w:rFonts w:ascii="Times New Roman" w:hAnsi="Times New Roman" w:cs="Times New Roman"/>
          <w:bCs/>
          <w:sz w:val="24"/>
          <w:szCs w:val="24"/>
        </w:rPr>
        <w:t xml:space="preserve">), norādot ne vairāk kā 2 (divas) zīmes aiz komata. </w:t>
      </w:r>
    </w:p>
    <w:p w14:paraId="6D4AD8FC" w14:textId="43D13595" w:rsidR="00D93F3D" w:rsidRPr="003A7B20" w:rsidRDefault="00271AC7" w:rsidP="00D93F3D">
      <w:pPr>
        <w:jc w:val="both"/>
        <w:rPr>
          <w:rFonts w:ascii="Times New Roman" w:hAnsi="Times New Roman" w:cs="Times New Roman"/>
          <w:bCs/>
          <w:sz w:val="24"/>
          <w:szCs w:val="24"/>
        </w:rPr>
      </w:pPr>
      <w:r w:rsidRPr="003A7B20">
        <w:rPr>
          <w:rFonts w:ascii="Times New Roman" w:hAnsi="Times New Roman" w:cs="Times New Roman"/>
          <w:bCs/>
          <w:sz w:val="24"/>
          <w:szCs w:val="24"/>
        </w:rPr>
        <w:t>Cenā iekļauj visas iespējamās izmaksas, kas saistītas ar i</w:t>
      </w:r>
      <w:r w:rsidR="007C359D">
        <w:rPr>
          <w:rFonts w:ascii="Times New Roman" w:hAnsi="Times New Roman" w:cs="Times New Roman"/>
          <w:bCs/>
          <w:sz w:val="24"/>
          <w:szCs w:val="24"/>
        </w:rPr>
        <w:t xml:space="preserve">epirkuma līguma izpildi, bez Pievienotās vērtības nodokļa </w:t>
      </w:r>
    </w:p>
    <w:p w14:paraId="1095E2AE" w14:textId="77777777" w:rsidR="00271AC7" w:rsidRPr="003A7B20" w:rsidRDefault="00271AC7" w:rsidP="00D93F3D">
      <w:pPr>
        <w:jc w:val="both"/>
        <w:rPr>
          <w:rFonts w:ascii="Times New Roman" w:hAnsi="Times New Roman" w:cs="Times New Roman"/>
          <w:bCs/>
          <w:sz w:val="24"/>
          <w:szCs w:val="24"/>
        </w:rPr>
      </w:pPr>
    </w:p>
    <w:tbl>
      <w:tblPr>
        <w:tblW w:w="2898" w:type="pct"/>
        <w:tblInd w:w="3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2"/>
      </w:tblGrid>
      <w:tr w:rsidR="00271AC7" w:rsidRPr="005A5B51" w14:paraId="0115ED49" w14:textId="77777777" w:rsidTr="00E6484E">
        <w:trPr>
          <w:trHeight w:val="397"/>
        </w:trPr>
        <w:tc>
          <w:tcPr>
            <w:tcW w:w="5413" w:type="dxa"/>
            <w:shd w:val="clear" w:color="auto" w:fill="auto"/>
            <w:vAlign w:val="center"/>
          </w:tcPr>
          <w:p w14:paraId="2797AEB4" w14:textId="77777777" w:rsidR="00271AC7" w:rsidRPr="00271AC7" w:rsidRDefault="00271AC7" w:rsidP="00994390">
            <w:pPr>
              <w:rPr>
                <w:rFonts w:ascii="Times New Roman" w:hAnsi="Times New Roman" w:cs="Times New Roman"/>
                <w:bCs/>
                <w:sz w:val="24"/>
                <w:szCs w:val="24"/>
              </w:rPr>
            </w:pPr>
            <w:r w:rsidRPr="00271AC7">
              <w:rPr>
                <w:rFonts w:ascii="Times New Roman" w:hAnsi="Times New Roman" w:cs="Times New Roman"/>
                <w:bCs/>
                <w:sz w:val="24"/>
                <w:szCs w:val="24"/>
              </w:rPr>
              <w:t>Amats, vārds, uzvārds</w:t>
            </w:r>
          </w:p>
        </w:tc>
      </w:tr>
      <w:tr w:rsidR="00271AC7" w:rsidRPr="005A5B51" w14:paraId="525F11FB" w14:textId="77777777" w:rsidTr="00E6484E">
        <w:trPr>
          <w:trHeight w:val="397"/>
        </w:trPr>
        <w:tc>
          <w:tcPr>
            <w:tcW w:w="5413" w:type="dxa"/>
            <w:shd w:val="clear" w:color="auto" w:fill="auto"/>
            <w:vAlign w:val="center"/>
          </w:tcPr>
          <w:p w14:paraId="413CBE58" w14:textId="77777777" w:rsidR="00271AC7" w:rsidRPr="00271AC7" w:rsidRDefault="00271AC7" w:rsidP="00994390">
            <w:pPr>
              <w:rPr>
                <w:rFonts w:ascii="Times New Roman" w:hAnsi="Times New Roman" w:cs="Times New Roman"/>
                <w:bCs/>
                <w:sz w:val="24"/>
                <w:szCs w:val="24"/>
              </w:rPr>
            </w:pPr>
            <w:r w:rsidRPr="00271AC7">
              <w:rPr>
                <w:rFonts w:ascii="Times New Roman" w:hAnsi="Times New Roman" w:cs="Times New Roman"/>
                <w:bCs/>
                <w:sz w:val="24"/>
                <w:szCs w:val="24"/>
              </w:rPr>
              <w:t>Paraksts</w:t>
            </w:r>
          </w:p>
        </w:tc>
      </w:tr>
      <w:tr w:rsidR="00271AC7" w:rsidRPr="005A5B51" w14:paraId="07469473" w14:textId="77777777" w:rsidTr="00E6484E">
        <w:trPr>
          <w:trHeight w:val="397"/>
        </w:trPr>
        <w:tc>
          <w:tcPr>
            <w:tcW w:w="5413" w:type="dxa"/>
            <w:shd w:val="clear" w:color="auto" w:fill="auto"/>
            <w:vAlign w:val="center"/>
          </w:tcPr>
          <w:p w14:paraId="2441B196" w14:textId="77777777" w:rsidR="00271AC7" w:rsidRPr="00271AC7" w:rsidRDefault="00271AC7" w:rsidP="00994390">
            <w:pPr>
              <w:rPr>
                <w:rFonts w:ascii="Times New Roman" w:hAnsi="Times New Roman" w:cs="Times New Roman"/>
                <w:bCs/>
                <w:sz w:val="24"/>
                <w:szCs w:val="24"/>
              </w:rPr>
            </w:pPr>
            <w:r w:rsidRPr="00271AC7">
              <w:rPr>
                <w:rFonts w:ascii="Times New Roman" w:hAnsi="Times New Roman" w:cs="Times New Roman"/>
                <w:bCs/>
                <w:sz w:val="24"/>
                <w:szCs w:val="24"/>
              </w:rPr>
              <w:t xml:space="preserve">Datums </w:t>
            </w:r>
          </w:p>
        </w:tc>
      </w:tr>
    </w:tbl>
    <w:p w14:paraId="6125F42B" w14:textId="77777777" w:rsidR="00271AC7" w:rsidRDefault="00271AC7" w:rsidP="00D93F3D">
      <w:pPr>
        <w:jc w:val="both"/>
      </w:pPr>
    </w:p>
    <w:p w14:paraId="0814EFFD" w14:textId="77777777" w:rsidR="00271AC7" w:rsidRDefault="00271AC7" w:rsidP="00D93F3D">
      <w:pPr>
        <w:jc w:val="both"/>
      </w:pPr>
    </w:p>
    <w:p w14:paraId="264772A3" w14:textId="77777777" w:rsidR="00271AC7" w:rsidRDefault="00271AC7" w:rsidP="00D93F3D">
      <w:pPr>
        <w:jc w:val="both"/>
      </w:pPr>
    </w:p>
    <w:p w14:paraId="1E0593C2" w14:textId="77777777" w:rsidR="00271AC7" w:rsidRDefault="00271AC7" w:rsidP="00D93F3D">
      <w:pPr>
        <w:jc w:val="both"/>
      </w:pPr>
    </w:p>
    <w:p w14:paraId="57024A53" w14:textId="77777777" w:rsidR="00271AC7" w:rsidRDefault="00271AC7" w:rsidP="00D93F3D">
      <w:pPr>
        <w:jc w:val="both"/>
      </w:pPr>
    </w:p>
    <w:p w14:paraId="0DEA2B9F" w14:textId="77777777" w:rsidR="00271AC7" w:rsidRDefault="00271AC7" w:rsidP="00D93F3D">
      <w:pPr>
        <w:jc w:val="both"/>
      </w:pPr>
    </w:p>
    <w:p w14:paraId="6B982197" w14:textId="77777777" w:rsidR="00271AC7" w:rsidRDefault="00271AC7" w:rsidP="00D93F3D">
      <w:pPr>
        <w:jc w:val="both"/>
      </w:pPr>
    </w:p>
    <w:p w14:paraId="464D8BDA" w14:textId="77777777" w:rsidR="00271AC7" w:rsidRDefault="00271AC7" w:rsidP="00D93F3D">
      <w:pPr>
        <w:jc w:val="both"/>
      </w:pPr>
    </w:p>
    <w:p w14:paraId="27FAF68D" w14:textId="77777777" w:rsidR="00271AC7" w:rsidRDefault="00271AC7" w:rsidP="00D93F3D">
      <w:pPr>
        <w:jc w:val="both"/>
      </w:pPr>
    </w:p>
    <w:p w14:paraId="61D13638" w14:textId="77777777" w:rsidR="00271AC7" w:rsidRDefault="00271AC7" w:rsidP="00D93F3D">
      <w:pPr>
        <w:jc w:val="both"/>
      </w:pPr>
    </w:p>
    <w:p w14:paraId="793C5F1B" w14:textId="77777777" w:rsidR="00E6484E" w:rsidRDefault="00E648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28BC511" w14:textId="77A46826" w:rsidR="00280D7C" w:rsidRPr="00280D7C" w:rsidRDefault="00280D7C" w:rsidP="00280D7C">
      <w:pPr>
        <w:ind w:left="793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Pr="00280D7C">
        <w:rPr>
          <w:rFonts w:ascii="Times New Roman" w:hAnsi="Times New Roman" w:cs="Times New Roman"/>
          <w:color w:val="000000" w:themeColor="text1"/>
          <w:sz w:val="24"/>
          <w:szCs w:val="24"/>
        </w:rPr>
        <w:t>pielikums</w:t>
      </w:r>
    </w:p>
    <w:p w14:paraId="47B3149F" w14:textId="26F9B167" w:rsidR="00E6484E" w:rsidRDefault="000A26BE" w:rsidP="00E6484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PAKALPOJUMA APRAKSTS</w:t>
      </w:r>
    </w:p>
    <w:p w14:paraId="299FB6BE" w14:textId="77777777" w:rsidR="000A26BE" w:rsidRPr="00717773" w:rsidRDefault="000A26BE" w:rsidP="000A26BE">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Apmācību </w:t>
      </w:r>
      <w:r w:rsidRPr="00BC5F68">
        <w:rPr>
          <w:rFonts w:ascii="Times New Roman" w:hAnsi="Times New Roman" w:cs="Times New Roman"/>
          <w:i/>
          <w:iCs/>
          <w:color w:val="000000" w:themeColor="text1"/>
          <w:sz w:val="24"/>
          <w:szCs w:val="24"/>
        </w:rPr>
        <w:t>“Bērnu aprūpes iestāžu speciālistu apmācības ģimeniskai videi pietuvinātā pakalpojuma nodrošināšanā”</w:t>
      </w:r>
      <w:r>
        <w:rPr>
          <w:rFonts w:ascii="Times New Roman" w:hAnsi="Times New Roman" w:cs="Times New Roman"/>
          <w:i/>
          <w:iCs/>
          <w:color w:val="000000" w:themeColor="text1"/>
          <w:sz w:val="24"/>
          <w:szCs w:val="24"/>
        </w:rPr>
        <w:t xml:space="preserve"> organizēšanas un vadīšanas pakalpojums</w:t>
      </w:r>
    </w:p>
    <w:p w14:paraId="5561F278" w14:textId="77777777" w:rsidR="000A26BE" w:rsidRDefault="000A26BE" w:rsidP="00E6484E">
      <w:pPr>
        <w:jc w:val="center"/>
        <w:rPr>
          <w:rFonts w:ascii="Times New Roman" w:hAnsi="Times New Roman"/>
          <w:b/>
          <w:bCs/>
          <w:sz w:val="24"/>
          <w:szCs w:val="24"/>
        </w:rPr>
      </w:pPr>
    </w:p>
    <w:tbl>
      <w:tblPr>
        <w:tblStyle w:val="Reatabula"/>
        <w:tblW w:w="0" w:type="auto"/>
        <w:tblLook w:val="04A0" w:firstRow="1" w:lastRow="0" w:firstColumn="1" w:lastColumn="0" w:noHBand="0" w:noVBand="1"/>
      </w:tblPr>
      <w:tblGrid>
        <w:gridCol w:w="840"/>
        <w:gridCol w:w="1048"/>
        <w:gridCol w:w="894"/>
        <w:gridCol w:w="1885"/>
        <w:gridCol w:w="2416"/>
        <w:gridCol w:w="2261"/>
      </w:tblGrid>
      <w:tr w:rsidR="00E6484E" w14:paraId="2E89D298" w14:textId="77777777" w:rsidTr="00E6484E">
        <w:tc>
          <w:tcPr>
            <w:tcW w:w="840" w:type="dxa"/>
          </w:tcPr>
          <w:p w14:paraId="64F17F0B" w14:textId="6534270B" w:rsidR="00E6484E" w:rsidRDefault="00E6484E" w:rsidP="00E6484E">
            <w:pPr>
              <w:jc w:val="both"/>
              <w:rPr>
                <w:rFonts w:ascii="Times New Roman" w:hAnsi="Times New Roman"/>
                <w:b/>
                <w:bCs/>
                <w:sz w:val="24"/>
                <w:szCs w:val="24"/>
              </w:rPr>
            </w:pPr>
            <w:proofErr w:type="spellStart"/>
            <w:r>
              <w:rPr>
                <w:rFonts w:ascii="Times New Roman" w:hAnsi="Times New Roman"/>
                <w:b/>
                <w:bCs/>
                <w:sz w:val="24"/>
                <w:szCs w:val="24"/>
              </w:rPr>
              <w:t>N.p.k</w:t>
            </w:r>
            <w:proofErr w:type="spellEnd"/>
            <w:r>
              <w:rPr>
                <w:rFonts w:ascii="Times New Roman" w:hAnsi="Times New Roman"/>
                <w:b/>
                <w:bCs/>
                <w:sz w:val="24"/>
                <w:szCs w:val="24"/>
              </w:rPr>
              <w:t>.</w:t>
            </w:r>
          </w:p>
        </w:tc>
        <w:tc>
          <w:tcPr>
            <w:tcW w:w="1048" w:type="dxa"/>
          </w:tcPr>
          <w:p w14:paraId="1FA3C3A8" w14:textId="5D029FCA" w:rsidR="00E6484E" w:rsidRDefault="00E6484E" w:rsidP="00E6484E">
            <w:pPr>
              <w:jc w:val="both"/>
              <w:rPr>
                <w:rFonts w:ascii="Times New Roman" w:hAnsi="Times New Roman"/>
                <w:b/>
                <w:bCs/>
                <w:sz w:val="24"/>
                <w:szCs w:val="24"/>
              </w:rPr>
            </w:pPr>
            <w:r>
              <w:rPr>
                <w:rFonts w:ascii="Times New Roman" w:hAnsi="Times New Roman"/>
                <w:b/>
                <w:bCs/>
                <w:sz w:val="24"/>
                <w:szCs w:val="24"/>
              </w:rPr>
              <w:t>Lektors</w:t>
            </w:r>
          </w:p>
        </w:tc>
        <w:tc>
          <w:tcPr>
            <w:tcW w:w="894" w:type="dxa"/>
          </w:tcPr>
          <w:p w14:paraId="6895C4C4" w14:textId="30EF2B9F" w:rsidR="00E6484E" w:rsidRDefault="00E6484E" w:rsidP="00E6484E">
            <w:pPr>
              <w:jc w:val="both"/>
              <w:rPr>
                <w:rFonts w:ascii="Times New Roman" w:hAnsi="Times New Roman"/>
                <w:b/>
                <w:bCs/>
                <w:sz w:val="24"/>
                <w:szCs w:val="24"/>
              </w:rPr>
            </w:pPr>
            <w:r>
              <w:rPr>
                <w:rFonts w:ascii="Times New Roman" w:hAnsi="Times New Roman"/>
                <w:b/>
                <w:bCs/>
                <w:sz w:val="24"/>
                <w:szCs w:val="24"/>
              </w:rPr>
              <w:t>Tēma</w:t>
            </w:r>
          </w:p>
        </w:tc>
        <w:tc>
          <w:tcPr>
            <w:tcW w:w="1885" w:type="dxa"/>
          </w:tcPr>
          <w:p w14:paraId="647D1D89" w14:textId="6927D04D" w:rsidR="00E6484E" w:rsidRDefault="00E6484E" w:rsidP="00E6484E">
            <w:pPr>
              <w:jc w:val="both"/>
              <w:rPr>
                <w:rFonts w:ascii="Times New Roman" w:hAnsi="Times New Roman"/>
                <w:b/>
                <w:bCs/>
                <w:sz w:val="24"/>
                <w:szCs w:val="24"/>
              </w:rPr>
            </w:pPr>
            <w:r>
              <w:rPr>
                <w:rFonts w:ascii="Times New Roman" w:hAnsi="Times New Roman"/>
                <w:b/>
                <w:bCs/>
                <w:sz w:val="24"/>
                <w:szCs w:val="24"/>
              </w:rPr>
              <w:t>Tēmas izklāsts</w:t>
            </w:r>
            <w:r w:rsidR="000A26BE">
              <w:rPr>
                <w:rFonts w:ascii="Times New Roman" w:hAnsi="Times New Roman"/>
                <w:b/>
                <w:bCs/>
                <w:sz w:val="24"/>
                <w:szCs w:val="24"/>
              </w:rPr>
              <w:t xml:space="preserve"> (saturs)</w:t>
            </w:r>
          </w:p>
        </w:tc>
        <w:tc>
          <w:tcPr>
            <w:tcW w:w="2416" w:type="dxa"/>
          </w:tcPr>
          <w:p w14:paraId="0FEE72A4" w14:textId="7C95EE86" w:rsidR="00E6484E" w:rsidRDefault="00E6484E" w:rsidP="00E6484E">
            <w:pPr>
              <w:jc w:val="both"/>
              <w:rPr>
                <w:rFonts w:ascii="Times New Roman" w:hAnsi="Times New Roman"/>
                <w:b/>
                <w:bCs/>
                <w:sz w:val="24"/>
                <w:szCs w:val="24"/>
              </w:rPr>
            </w:pPr>
            <w:r>
              <w:rPr>
                <w:rFonts w:ascii="Times New Roman" w:hAnsi="Times New Roman"/>
                <w:b/>
                <w:bCs/>
                <w:sz w:val="24"/>
                <w:szCs w:val="24"/>
              </w:rPr>
              <w:t>Izmantotās metodes</w:t>
            </w:r>
          </w:p>
        </w:tc>
        <w:tc>
          <w:tcPr>
            <w:tcW w:w="2261" w:type="dxa"/>
          </w:tcPr>
          <w:p w14:paraId="54AA9102" w14:textId="146C0AFE" w:rsidR="00E6484E" w:rsidRDefault="00E6484E" w:rsidP="00E6484E">
            <w:pPr>
              <w:jc w:val="both"/>
              <w:rPr>
                <w:rFonts w:ascii="Times New Roman" w:hAnsi="Times New Roman"/>
                <w:b/>
                <w:bCs/>
                <w:sz w:val="24"/>
                <w:szCs w:val="24"/>
              </w:rPr>
            </w:pPr>
            <w:r>
              <w:rPr>
                <w:rFonts w:ascii="Times New Roman" w:hAnsi="Times New Roman"/>
                <w:b/>
                <w:bCs/>
                <w:sz w:val="24"/>
                <w:szCs w:val="24"/>
              </w:rPr>
              <w:t>Apjoms (</w:t>
            </w:r>
            <w:proofErr w:type="spellStart"/>
            <w:r>
              <w:rPr>
                <w:rFonts w:ascii="Times New Roman" w:hAnsi="Times New Roman"/>
                <w:b/>
                <w:bCs/>
                <w:sz w:val="24"/>
                <w:szCs w:val="24"/>
              </w:rPr>
              <w:t>ak.stundas</w:t>
            </w:r>
            <w:proofErr w:type="spellEnd"/>
            <w:r>
              <w:rPr>
                <w:rFonts w:ascii="Times New Roman" w:hAnsi="Times New Roman"/>
                <w:b/>
                <w:bCs/>
                <w:sz w:val="24"/>
                <w:szCs w:val="24"/>
              </w:rPr>
              <w:t>)</w:t>
            </w:r>
          </w:p>
        </w:tc>
      </w:tr>
      <w:tr w:rsidR="00E6484E" w14:paraId="1AAFE89D" w14:textId="77777777" w:rsidTr="00E6484E">
        <w:tc>
          <w:tcPr>
            <w:tcW w:w="840" w:type="dxa"/>
          </w:tcPr>
          <w:p w14:paraId="7860D507" w14:textId="77777777" w:rsidR="00E6484E" w:rsidRDefault="00E6484E" w:rsidP="00E6484E">
            <w:pPr>
              <w:jc w:val="both"/>
              <w:rPr>
                <w:rFonts w:ascii="Times New Roman" w:hAnsi="Times New Roman"/>
                <w:b/>
                <w:bCs/>
                <w:sz w:val="24"/>
                <w:szCs w:val="24"/>
              </w:rPr>
            </w:pPr>
          </w:p>
        </w:tc>
        <w:tc>
          <w:tcPr>
            <w:tcW w:w="1048" w:type="dxa"/>
          </w:tcPr>
          <w:p w14:paraId="35D95625" w14:textId="77777777" w:rsidR="00E6484E" w:rsidRDefault="00E6484E" w:rsidP="00E6484E">
            <w:pPr>
              <w:jc w:val="both"/>
              <w:rPr>
                <w:rFonts w:ascii="Times New Roman" w:hAnsi="Times New Roman"/>
                <w:b/>
                <w:bCs/>
                <w:sz w:val="24"/>
                <w:szCs w:val="24"/>
              </w:rPr>
            </w:pPr>
          </w:p>
        </w:tc>
        <w:tc>
          <w:tcPr>
            <w:tcW w:w="894" w:type="dxa"/>
          </w:tcPr>
          <w:p w14:paraId="6DCA92CB" w14:textId="77777777" w:rsidR="00E6484E" w:rsidRDefault="00E6484E" w:rsidP="00E6484E">
            <w:pPr>
              <w:jc w:val="both"/>
              <w:rPr>
                <w:rFonts w:ascii="Times New Roman" w:hAnsi="Times New Roman"/>
                <w:b/>
                <w:bCs/>
                <w:sz w:val="24"/>
                <w:szCs w:val="24"/>
              </w:rPr>
            </w:pPr>
          </w:p>
        </w:tc>
        <w:tc>
          <w:tcPr>
            <w:tcW w:w="1885" w:type="dxa"/>
          </w:tcPr>
          <w:p w14:paraId="55E70AF5" w14:textId="77777777" w:rsidR="00E6484E" w:rsidRDefault="00E6484E" w:rsidP="00E6484E">
            <w:pPr>
              <w:jc w:val="both"/>
              <w:rPr>
                <w:rFonts w:ascii="Times New Roman" w:hAnsi="Times New Roman"/>
                <w:b/>
                <w:bCs/>
                <w:sz w:val="24"/>
                <w:szCs w:val="24"/>
              </w:rPr>
            </w:pPr>
          </w:p>
        </w:tc>
        <w:tc>
          <w:tcPr>
            <w:tcW w:w="2416" w:type="dxa"/>
          </w:tcPr>
          <w:p w14:paraId="1AB055D2" w14:textId="2EE30296" w:rsidR="00E6484E" w:rsidRDefault="00E6484E" w:rsidP="00E6484E">
            <w:pPr>
              <w:jc w:val="both"/>
              <w:rPr>
                <w:rFonts w:ascii="Times New Roman" w:hAnsi="Times New Roman"/>
                <w:b/>
                <w:bCs/>
                <w:sz w:val="24"/>
                <w:szCs w:val="24"/>
              </w:rPr>
            </w:pPr>
          </w:p>
        </w:tc>
        <w:tc>
          <w:tcPr>
            <w:tcW w:w="2261" w:type="dxa"/>
          </w:tcPr>
          <w:p w14:paraId="0F6E6F48" w14:textId="49B0B22D" w:rsidR="00E6484E" w:rsidRDefault="00E6484E" w:rsidP="00E6484E">
            <w:pPr>
              <w:jc w:val="both"/>
              <w:rPr>
                <w:rFonts w:ascii="Times New Roman" w:hAnsi="Times New Roman"/>
                <w:b/>
                <w:bCs/>
                <w:sz w:val="24"/>
                <w:szCs w:val="24"/>
              </w:rPr>
            </w:pPr>
          </w:p>
        </w:tc>
      </w:tr>
      <w:tr w:rsidR="00E6484E" w14:paraId="1F46B50B" w14:textId="77777777" w:rsidTr="00E6484E">
        <w:tc>
          <w:tcPr>
            <w:tcW w:w="840" w:type="dxa"/>
          </w:tcPr>
          <w:p w14:paraId="697B7F23" w14:textId="77777777" w:rsidR="00E6484E" w:rsidRDefault="00E6484E" w:rsidP="00E6484E">
            <w:pPr>
              <w:jc w:val="both"/>
              <w:rPr>
                <w:rFonts w:ascii="Times New Roman" w:hAnsi="Times New Roman"/>
                <w:b/>
                <w:bCs/>
                <w:sz w:val="24"/>
                <w:szCs w:val="24"/>
              </w:rPr>
            </w:pPr>
          </w:p>
        </w:tc>
        <w:tc>
          <w:tcPr>
            <w:tcW w:w="1048" w:type="dxa"/>
          </w:tcPr>
          <w:p w14:paraId="41C95315" w14:textId="77777777" w:rsidR="00E6484E" w:rsidRDefault="00E6484E" w:rsidP="00E6484E">
            <w:pPr>
              <w:jc w:val="both"/>
              <w:rPr>
                <w:rFonts w:ascii="Times New Roman" w:hAnsi="Times New Roman"/>
                <w:b/>
                <w:bCs/>
                <w:sz w:val="24"/>
                <w:szCs w:val="24"/>
              </w:rPr>
            </w:pPr>
          </w:p>
        </w:tc>
        <w:tc>
          <w:tcPr>
            <w:tcW w:w="894" w:type="dxa"/>
          </w:tcPr>
          <w:p w14:paraId="63851FA6" w14:textId="77777777" w:rsidR="00E6484E" w:rsidRDefault="00E6484E" w:rsidP="00E6484E">
            <w:pPr>
              <w:jc w:val="both"/>
              <w:rPr>
                <w:rFonts w:ascii="Times New Roman" w:hAnsi="Times New Roman"/>
                <w:b/>
                <w:bCs/>
                <w:sz w:val="24"/>
                <w:szCs w:val="24"/>
              </w:rPr>
            </w:pPr>
          </w:p>
        </w:tc>
        <w:tc>
          <w:tcPr>
            <w:tcW w:w="1885" w:type="dxa"/>
          </w:tcPr>
          <w:p w14:paraId="55DDF188" w14:textId="77777777" w:rsidR="00E6484E" w:rsidRDefault="00E6484E" w:rsidP="00E6484E">
            <w:pPr>
              <w:jc w:val="both"/>
              <w:rPr>
                <w:rFonts w:ascii="Times New Roman" w:hAnsi="Times New Roman"/>
                <w:b/>
                <w:bCs/>
                <w:sz w:val="24"/>
                <w:szCs w:val="24"/>
              </w:rPr>
            </w:pPr>
          </w:p>
        </w:tc>
        <w:tc>
          <w:tcPr>
            <w:tcW w:w="2416" w:type="dxa"/>
          </w:tcPr>
          <w:p w14:paraId="18F653EB" w14:textId="1B9C4A5F" w:rsidR="00E6484E" w:rsidRDefault="00E6484E" w:rsidP="00E6484E">
            <w:pPr>
              <w:jc w:val="both"/>
              <w:rPr>
                <w:rFonts w:ascii="Times New Roman" w:hAnsi="Times New Roman"/>
                <w:b/>
                <w:bCs/>
                <w:sz w:val="24"/>
                <w:szCs w:val="24"/>
              </w:rPr>
            </w:pPr>
          </w:p>
        </w:tc>
        <w:tc>
          <w:tcPr>
            <w:tcW w:w="2261" w:type="dxa"/>
          </w:tcPr>
          <w:p w14:paraId="051C070A" w14:textId="79D91B39" w:rsidR="00E6484E" w:rsidRDefault="00E6484E" w:rsidP="00E6484E">
            <w:pPr>
              <w:jc w:val="both"/>
              <w:rPr>
                <w:rFonts w:ascii="Times New Roman" w:hAnsi="Times New Roman"/>
                <w:b/>
                <w:bCs/>
                <w:sz w:val="24"/>
                <w:szCs w:val="24"/>
              </w:rPr>
            </w:pPr>
          </w:p>
        </w:tc>
      </w:tr>
      <w:tr w:rsidR="00E6484E" w14:paraId="6028E53F" w14:textId="77777777" w:rsidTr="00E6484E">
        <w:tc>
          <w:tcPr>
            <w:tcW w:w="840" w:type="dxa"/>
          </w:tcPr>
          <w:p w14:paraId="769C397D" w14:textId="77777777" w:rsidR="00E6484E" w:rsidRDefault="00E6484E" w:rsidP="00E6484E">
            <w:pPr>
              <w:jc w:val="both"/>
              <w:rPr>
                <w:rFonts w:ascii="Times New Roman" w:hAnsi="Times New Roman"/>
                <w:b/>
                <w:bCs/>
                <w:sz w:val="24"/>
                <w:szCs w:val="24"/>
              </w:rPr>
            </w:pPr>
          </w:p>
        </w:tc>
        <w:tc>
          <w:tcPr>
            <w:tcW w:w="1048" w:type="dxa"/>
          </w:tcPr>
          <w:p w14:paraId="62567016" w14:textId="77777777" w:rsidR="00E6484E" w:rsidRDefault="00E6484E" w:rsidP="00E6484E">
            <w:pPr>
              <w:jc w:val="both"/>
              <w:rPr>
                <w:rFonts w:ascii="Times New Roman" w:hAnsi="Times New Roman"/>
                <w:b/>
                <w:bCs/>
                <w:sz w:val="24"/>
                <w:szCs w:val="24"/>
              </w:rPr>
            </w:pPr>
          </w:p>
        </w:tc>
        <w:tc>
          <w:tcPr>
            <w:tcW w:w="894" w:type="dxa"/>
          </w:tcPr>
          <w:p w14:paraId="2916E99D" w14:textId="77777777" w:rsidR="00E6484E" w:rsidRDefault="00E6484E" w:rsidP="00E6484E">
            <w:pPr>
              <w:jc w:val="both"/>
              <w:rPr>
                <w:rFonts w:ascii="Times New Roman" w:hAnsi="Times New Roman"/>
                <w:b/>
                <w:bCs/>
                <w:sz w:val="24"/>
                <w:szCs w:val="24"/>
              </w:rPr>
            </w:pPr>
          </w:p>
        </w:tc>
        <w:tc>
          <w:tcPr>
            <w:tcW w:w="1885" w:type="dxa"/>
          </w:tcPr>
          <w:p w14:paraId="7B95597C" w14:textId="77777777" w:rsidR="00E6484E" w:rsidRDefault="00E6484E" w:rsidP="00E6484E">
            <w:pPr>
              <w:jc w:val="both"/>
              <w:rPr>
                <w:rFonts w:ascii="Times New Roman" w:hAnsi="Times New Roman"/>
                <w:b/>
                <w:bCs/>
                <w:sz w:val="24"/>
                <w:szCs w:val="24"/>
              </w:rPr>
            </w:pPr>
          </w:p>
        </w:tc>
        <w:tc>
          <w:tcPr>
            <w:tcW w:w="2416" w:type="dxa"/>
          </w:tcPr>
          <w:p w14:paraId="7B7AF26E" w14:textId="3E87D223" w:rsidR="00E6484E" w:rsidRDefault="00E6484E" w:rsidP="00E6484E">
            <w:pPr>
              <w:jc w:val="both"/>
              <w:rPr>
                <w:rFonts w:ascii="Times New Roman" w:hAnsi="Times New Roman"/>
                <w:b/>
                <w:bCs/>
                <w:sz w:val="24"/>
                <w:szCs w:val="24"/>
              </w:rPr>
            </w:pPr>
          </w:p>
        </w:tc>
        <w:tc>
          <w:tcPr>
            <w:tcW w:w="2261" w:type="dxa"/>
          </w:tcPr>
          <w:p w14:paraId="6F0CFBE8" w14:textId="3CFE1BBD" w:rsidR="00E6484E" w:rsidRDefault="00E6484E" w:rsidP="00E6484E">
            <w:pPr>
              <w:jc w:val="both"/>
              <w:rPr>
                <w:rFonts w:ascii="Times New Roman" w:hAnsi="Times New Roman"/>
                <w:b/>
                <w:bCs/>
                <w:sz w:val="24"/>
                <w:szCs w:val="24"/>
              </w:rPr>
            </w:pPr>
          </w:p>
        </w:tc>
      </w:tr>
      <w:tr w:rsidR="00E6484E" w14:paraId="3B179DF3" w14:textId="77777777" w:rsidTr="00E6484E">
        <w:tc>
          <w:tcPr>
            <w:tcW w:w="840" w:type="dxa"/>
          </w:tcPr>
          <w:p w14:paraId="1BEF865E" w14:textId="77777777" w:rsidR="00E6484E" w:rsidRDefault="00E6484E" w:rsidP="00E6484E">
            <w:pPr>
              <w:jc w:val="both"/>
              <w:rPr>
                <w:rFonts w:ascii="Times New Roman" w:hAnsi="Times New Roman"/>
                <w:b/>
                <w:bCs/>
                <w:sz w:val="24"/>
                <w:szCs w:val="24"/>
              </w:rPr>
            </w:pPr>
          </w:p>
        </w:tc>
        <w:tc>
          <w:tcPr>
            <w:tcW w:w="1048" w:type="dxa"/>
          </w:tcPr>
          <w:p w14:paraId="4F028DE1" w14:textId="77777777" w:rsidR="00E6484E" w:rsidRDefault="00E6484E" w:rsidP="00E6484E">
            <w:pPr>
              <w:jc w:val="both"/>
              <w:rPr>
                <w:rFonts w:ascii="Times New Roman" w:hAnsi="Times New Roman"/>
                <w:b/>
                <w:bCs/>
                <w:sz w:val="24"/>
                <w:szCs w:val="24"/>
              </w:rPr>
            </w:pPr>
          </w:p>
        </w:tc>
        <w:tc>
          <w:tcPr>
            <w:tcW w:w="894" w:type="dxa"/>
          </w:tcPr>
          <w:p w14:paraId="3009C063" w14:textId="77777777" w:rsidR="00E6484E" w:rsidRDefault="00E6484E" w:rsidP="00E6484E">
            <w:pPr>
              <w:jc w:val="both"/>
              <w:rPr>
                <w:rFonts w:ascii="Times New Roman" w:hAnsi="Times New Roman"/>
                <w:b/>
                <w:bCs/>
                <w:sz w:val="24"/>
                <w:szCs w:val="24"/>
              </w:rPr>
            </w:pPr>
          </w:p>
        </w:tc>
        <w:tc>
          <w:tcPr>
            <w:tcW w:w="1885" w:type="dxa"/>
          </w:tcPr>
          <w:p w14:paraId="568BB7AB" w14:textId="77777777" w:rsidR="00E6484E" w:rsidRDefault="00E6484E" w:rsidP="00E6484E">
            <w:pPr>
              <w:jc w:val="both"/>
              <w:rPr>
                <w:rFonts w:ascii="Times New Roman" w:hAnsi="Times New Roman"/>
                <w:b/>
                <w:bCs/>
                <w:sz w:val="24"/>
                <w:szCs w:val="24"/>
              </w:rPr>
            </w:pPr>
          </w:p>
        </w:tc>
        <w:tc>
          <w:tcPr>
            <w:tcW w:w="2416" w:type="dxa"/>
          </w:tcPr>
          <w:p w14:paraId="1A4977AE" w14:textId="2B96E2E8" w:rsidR="00E6484E" w:rsidRDefault="00E6484E" w:rsidP="00E6484E">
            <w:pPr>
              <w:jc w:val="both"/>
              <w:rPr>
                <w:rFonts w:ascii="Times New Roman" w:hAnsi="Times New Roman"/>
                <w:b/>
                <w:bCs/>
                <w:sz w:val="24"/>
                <w:szCs w:val="24"/>
              </w:rPr>
            </w:pPr>
          </w:p>
        </w:tc>
        <w:tc>
          <w:tcPr>
            <w:tcW w:w="2261" w:type="dxa"/>
          </w:tcPr>
          <w:p w14:paraId="01267308" w14:textId="36B35ED2" w:rsidR="00E6484E" w:rsidRDefault="00E6484E" w:rsidP="00E6484E">
            <w:pPr>
              <w:jc w:val="both"/>
              <w:rPr>
                <w:rFonts w:ascii="Times New Roman" w:hAnsi="Times New Roman"/>
                <w:b/>
                <w:bCs/>
                <w:sz w:val="24"/>
                <w:szCs w:val="24"/>
              </w:rPr>
            </w:pPr>
          </w:p>
        </w:tc>
      </w:tr>
      <w:tr w:rsidR="00E6484E" w14:paraId="66898907" w14:textId="77777777" w:rsidTr="00E6484E">
        <w:tc>
          <w:tcPr>
            <w:tcW w:w="840" w:type="dxa"/>
          </w:tcPr>
          <w:p w14:paraId="141334EB" w14:textId="77777777" w:rsidR="00E6484E" w:rsidRDefault="00E6484E" w:rsidP="00E6484E">
            <w:pPr>
              <w:jc w:val="both"/>
              <w:rPr>
                <w:rFonts w:ascii="Times New Roman" w:hAnsi="Times New Roman"/>
                <w:b/>
                <w:bCs/>
                <w:sz w:val="24"/>
                <w:szCs w:val="24"/>
              </w:rPr>
            </w:pPr>
          </w:p>
        </w:tc>
        <w:tc>
          <w:tcPr>
            <w:tcW w:w="1048" w:type="dxa"/>
          </w:tcPr>
          <w:p w14:paraId="3FE1DECF" w14:textId="77777777" w:rsidR="00E6484E" w:rsidRDefault="00E6484E" w:rsidP="00E6484E">
            <w:pPr>
              <w:jc w:val="both"/>
              <w:rPr>
                <w:rFonts w:ascii="Times New Roman" w:hAnsi="Times New Roman"/>
                <w:b/>
                <w:bCs/>
                <w:sz w:val="24"/>
                <w:szCs w:val="24"/>
              </w:rPr>
            </w:pPr>
          </w:p>
        </w:tc>
        <w:tc>
          <w:tcPr>
            <w:tcW w:w="894" w:type="dxa"/>
          </w:tcPr>
          <w:p w14:paraId="572D70F5" w14:textId="77777777" w:rsidR="00E6484E" w:rsidRDefault="00E6484E" w:rsidP="00E6484E">
            <w:pPr>
              <w:jc w:val="both"/>
              <w:rPr>
                <w:rFonts w:ascii="Times New Roman" w:hAnsi="Times New Roman"/>
                <w:b/>
                <w:bCs/>
                <w:sz w:val="24"/>
                <w:szCs w:val="24"/>
              </w:rPr>
            </w:pPr>
          </w:p>
        </w:tc>
        <w:tc>
          <w:tcPr>
            <w:tcW w:w="1885" w:type="dxa"/>
          </w:tcPr>
          <w:p w14:paraId="54F184DE" w14:textId="77777777" w:rsidR="00E6484E" w:rsidRDefault="00E6484E" w:rsidP="00E6484E">
            <w:pPr>
              <w:jc w:val="both"/>
              <w:rPr>
                <w:rFonts w:ascii="Times New Roman" w:hAnsi="Times New Roman"/>
                <w:b/>
                <w:bCs/>
                <w:sz w:val="24"/>
                <w:szCs w:val="24"/>
              </w:rPr>
            </w:pPr>
          </w:p>
        </w:tc>
        <w:tc>
          <w:tcPr>
            <w:tcW w:w="2416" w:type="dxa"/>
          </w:tcPr>
          <w:p w14:paraId="672CC070" w14:textId="49120FB6" w:rsidR="00E6484E" w:rsidRDefault="00E6484E" w:rsidP="00E6484E">
            <w:pPr>
              <w:jc w:val="both"/>
              <w:rPr>
                <w:rFonts w:ascii="Times New Roman" w:hAnsi="Times New Roman"/>
                <w:b/>
                <w:bCs/>
                <w:sz w:val="24"/>
                <w:szCs w:val="24"/>
              </w:rPr>
            </w:pPr>
          </w:p>
        </w:tc>
        <w:tc>
          <w:tcPr>
            <w:tcW w:w="2261" w:type="dxa"/>
          </w:tcPr>
          <w:p w14:paraId="055344F8" w14:textId="0F811C70" w:rsidR="00E6484E" w:rsidRDefault="00E6484E" w:rsidP="00E6484E">
            <w:pPr>
              <w:jc w:val="both"/>
              <w:rPr>
                <w:rFonts w:ascii="Times New Roman" w:hAnsi="Times New Roman"/>
                <w:b/>
                <w:bCs/>
                <w:sz w:val="24"/>
                <w:szCs w:val="24"/>
              </w:rPr>
            </w:pPr>
          </w:p>
        </w:tc>
      </w:tr>
      <w:tr w:rsidR="00E6484E" w14:paraId="175125D6" w14:textId="77777777" w:rsidTr="00E6484E">
        <w:tc>
          <w:tcPr>
            <w:tcW w:w="840" w:type="dxa"/>
          </w:tcPr>
          <w:p w14:paraId="455AAE74" w14:textId="77777777" w:rsidR="00E6484E" w:rsidRDefault="00E6484E" w:rsidP="00E6484E">
            <w:pPr>
              <w:jc w:val="both"/>
              <w:rPr>
                <w:rFonts w:ascii="Times New Roman" w:hAnsi="Times New Roman"/>
                <w:b/>
                <w:bCs/>
                <w:sz w:val="24"/>
                <w:szCs w:val="24"/>
              </w:rPr>
            </w:pPr>
          </w:p>
        </w:tc>
        <w:tc>
          <w:tcPr>
            <w:tcW w:w="1048" w:type="dxa"/>
          </w:tcPr>
          <w:p w14:paraId="42E37AF9" w14:textId="77777777" w:rsidR="00E6484E" w:rsidRDefault="00E6484E" w:rsidP="00E6484E">
            <w:pPr>
              <w:jc w:val="both"/>
              <w:rPr>
                <w:rFonts w:ascii="Times New Roman" w:hAnsi="Times New Roman"/>
                <w:b/>
                <w:bCs/>
                <w:sz w:val="24"/>
                <w:szCs w:val="24"/>
              </w:rPr>
            </w:pPr>
          </w:p>
        </w:tc>
        <w:tc>
          <w:tcPr>
            <w:tcW w:w="894" w:type="dxa"/>
          </w:tcPr>
          <w:p w14:paraId="2BF16C56" w14:textId="77777777" w:rsidR="00E6484E" w:rsidRDefault="00E6484E" w:rsidP="00E6484E">
            <w:pPr>
              <w:jc w:val="both"/>
              <w:rPr>
                <w:rFonts w:ascii="Times New Roman" w:hAnsi="Times New Roman"/>
                <w:b/>
                <w:bCs/>
                <w:sz w:val="24"/>
                <w:szCs w:val="24"/>
              </w:rPr>
            </w:pPr>
          </w:p>
        </w:tc>
        <w:tc>
          <w:tcPr>
            <w:tcW w:w="1885" w:type="dxa"/>
          </w:tcPr>
          <w:p w14:paraId="53150CCB" w14:textId="77777777" w:rsidR="00E6484E" w:rsidRDefault="00E6484E" w:rsidP="00E6484E">
            <w:pPr>
              <w:jc w:val="both"/>
              <w:rPr>
                <w:rFonts w:ascii="Times New Roman" w:hAnsi="Times New Roman"/>
                <w:b/>
                <w:bCs/>
                <w:sz w:val="24"/>
                <w:szCs w:val="24"/>
              </w:rPr>
            </w:pPr>
          </w:p>
        </w:tc>
        <w:tc>
          <w:tcPr>
            <w:tcW w:w="2416" w:type="dxa"/>
          </w:tcPr>
          <w:p w14:paraId="2A7F9C6D" w14:textId="50832AFD" w:rsidR="00E6484E" w:rsidRDefault="00E6484E" w:rsidP="00E6484E">
            <w:pPr>
              <w:jc w:val="both"/>
              <w:rPr>
                <w:rFonts w:ascii="Times New Roman" w:hAnsi="Times New Roman"/>
                <w:b/>
                <w:bCs/>
                <w:sz w:val="24"/>
                <w:szCs w:val="24"/>
              </w:rPr>
            </w:pPr>
          </w:p>
        </w:tc>
        <w:tc>
          <w:tcPr>
            <w:tcW w:w="2261" w:type="dxa"/>
          </w:tcPr>
          <w:p w14:paraId="67D5FCD3" w14:textId="3ADF7B07" w:rsidR="00E6484E" w:rsidRDefault="00E6484E" w:rsidP="00E6484E">
            <w:pPr>
              <w:jc w:val="both"/>
              <w:rPr>
                <w:rFonts w:ascii="Times New Roman" w:hAnsi="Times New Roman"/>
                <w:b/>
                <w:bCs/>
                <w:sz w:val="24"/>
                <w:szCs w:val="24"/>
              </w:rPr>
            </w:pPr>
          </w:p>
        </w:tc>
      </w:tr>
    </w:tbl>
    <w:p w14:paraId="2B15AB8A" w14:textId="77777777" w:rsidR="00E6484E" w:rsidRDefault="00E6484E" w:rsidP="00E6484E">
      <w:pPr>
        <w:jc w:val="both"/>
        <w:rPr>
          <w:rFonts w:ascii="Times New Roman" w:hAnsi="Times New Roman"/>
          <w:b/>
          <w:bCs/>
          <w:sz w:val="24"/>
          <w:szCs w:val="24"/>
        </w:rPr>
      </w:pPr>
    </w:p>
    <w:p w14:paraId="40443F5F" w14:textId="191739EB" w:rsidR="00E6484E" w:rsidRDefault="00E6484E" w:rsidP="00E6484E">
      <w:pPr>
        <w:jc w:val="both"/>
        <w:rPr>
          <w:rFonts w:ascii="Times New Roman" w:hAnsi="Times New Roman"/>
          <w:b/>
          <w:bCs/>
          <w:sz w:val="24"/>
          <w:szCs w:val="24"/>
        </w:rPr>
      </w:pPr>
      <w:r w:rsidRPr="00E6484E">
        <w:rPr>
          <w:rFonts w:ascii="Times New Roman" w:hAnsi="Times New Roman"/>
          <w:b/>
          <w:bCs/>
          <w:sz w:val="24"/>
          <w:szCs w:val="24"/>
        </w:rPr>
        <w:br w:type="page"/>
      </w:r>
    </w:p>
    <w:p w14:paraId="71D1CFA1" w14:textId="1AF65D54" w:rsidR="00E6484E" w:rsidRPr="00412DD7" w:rsidRDefault="00412DD7" w:rsidP="00412DD7">
      <w:pPr>
        <w:jc w:val="right"/>
        <w:rPr>
          <w:rFonts w:ascii="Times New Roman" w:hAnsi="Times New Roman"/>
          <w:sz w:val="24"/>
          <w:szCs w:val="24"/>
        </w:rPr>
      </w:pPr>
      <w:r w:rsidRPr="00412DD7">
        <w:rPr>
          <w:rFonts w:ascii="Times New Roman" w:hAnsi="Times New Roman"/>
          <w:sz w:val="24"/>
          <w:szCs w:val="24"/>
        </w:rPr>
        <w:lastRenderedPageBreak/>
        <w:t>5.pielikums</w:t>
      </w:r>
    </w:p>
    <w:p w14:paraId="0F711EF0" w14:textId="3DAD126A" w:rsidR="00412DD7" w:rsidRDefault="00F0582F" w:rsidP="000A26BE">
      <w:pPr>
        <w:spacing w:before="120" w:after="120" w:line="240" w:lineRule="auto"/>
        <w:jc w:val="center"/>
        <w:rPr>
          <w:rFonts w:ascii="Times New Roman" w:hAnsi="Times New Roman"/>
          <w:b/>
          <w:caps/>
          <w:sz w:val="28"/>
          <w:szCs w:val="24"/>
        </w:rPr>
      </w:pPr>
      <w:r w:rsidRPr="000A26BE">
        <w:rPr>
          <w:rFonts w:ascii="Times New Roman" w:hAnsi="Times New Roman"/>
          <w:b/>
          <w:caps/>
          <w:sz w:val="28"/>
          <w:szCs w:val="24"/>
        </w:rPr>
        <w:t>Pretendent</w:t>
      </w:r>
      <w:r w:rsidR="00280D7C" w:rsidRPr="000A26BE">
        <w:rPr>
          <w:rFonts w:ascii="Times New Roman" w:hAnsi="Times New Roman"/>
          <w:b/>
          <w:caps/>
          <w:sz w:val="28"/>
          <w:szCs w:val="24"/>
        </w:rPr>
        <w:t>a</w:t>
      </w:r>
      <w:r w:rsidR="00336789" w:rsidRPr="000A26BE">
        <w:rPr>
          <w:rFonts w:ascii="Times New Roman" w:hAnsi="Times New Roman"/>
          <w:b/>
          <w:caps/>
          <w:sz w:val="28"/>
          <w:szCs w:val="24"/>
        </w:rPr>
        <w:t xml:space="preserve"> </w:t>
      </w:r>
      <w:r w:rsidR="007C359D" w:rsidRPr="000A26BE">
        <w:rPr>
          <w:rFonts w:ascii="Times New Roman" w:hAnsi="Times New Roman"/>
          <w:b/>
          <w:caps/>
          <w:sz w:val="28"/>
          <w:szCs w:val="24"/>
        </w:rPr>
        <w:t xml:space="preserve"> un </w:t>
      </w:r>
      <w:r w:rsidR="00336789" w:rsidRPr="000A26BE">
        <w:rPr>
          <w:rFonts w:ascii="Times New Roman" w:hAnsi="Times New Roman"/>
          <w:b/>
          <w:caps/>
          <w:sz w:val="28"/>
          <w:szCs w:val="24"/>
        </w:rPr>
        <w:t xml:space="preserve">piesaistīto </w:t>
      </w:r>
      <w:r w:rsidR="00650C6D">
        <w:rPr>
          <w:rFonts w:ascii="Times New Roman" w:hAnsi="Times New Roman"/>
          <w:b/>
          <w:caps/>
          <w:sz w:val="28"/>
          <w:szCs w:val="24"/>
        </w:rPr>
        <w:t>lektoru</w:t>
      </w:r>
      <w:r w:rsidR="007C359D" w:rsidRPr="000A26BE">
        <w:rPr>
          <w:rFonts w:ascii="Times New Roman" w:hAnsi="Times New Roman"/>
          <w:b/>
          <w:caps/>
          <w:sz w:val="28"/>
          <w:szCs w:val="24"/>
        </w:rPr>
        <w:t xml:space="preserve"> pieredzes apraksts</w:t>
      </w:r>
    </w:p>
    <w:p w14:paraId="7B7FD2B5" w14:textId="77777777" w:rsidR="000A26BE" w:rsidRPr="00717773" w:rsidRDefault="000A26BE" w:rsidP="000A26BE">
      <w:pPr>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 xml:space="preserve">Apmācību </w:t>
      </w:r>
      <w:r w:rsidRPr="00BC5F68">
        <w:rPr>
          <w:rFonts w:ascii="Times New Roman" w:hAnsi="Times New Roman" w:cs="Times New Roman"/>
          <w:i/>
          <w:iCs/>
          <w:color w:val="000000" w:themeColor="text1"/>
          <w:sz w:val="24"/>
          <w:szCs w:val="24"/>
        </w:rPr>
        <w:t>“Bērnu aprūpes iestāžu speciālistu apmācības ģimeniskai videi pietuvinātā pakalpojuma nodrošināšanā”</w:t>
      </w:r>
      <w:r>
        <w:rPr>
          <w:rFonts w:ascii="Times New Roman" w:hAnsi="Times New Roman" w:cs="Times New Roman"/>
          <w:i/>
          <w:iCs/>
          <w:color w:val="000000" w:themeColor="text1"/>
          <w:sz w:val="24"/>
          <w:szCs w:val="24"/>
        </w:rPr>
        <w:t xml:space="preserve"> organizēšanas un vadīšanas pakalpojums</w:t>
      </w:r>
    </w:p>
    <w:p w14:paraId="6F3265FF" w14:textId="77777777" w:rsidR="000A26BE" w:rsidRPr="000A26BE" w:rsidRDefault="000A26BE" w:rsidP="000A26BE">
      <w:pPr>
        <w:spacing w:before="120" w:after="120" w:line="240" w:lineRule="auto"/>
        <w:jc w:val="center"/>
        <w:rPr>
          <w:rFonts w:ascii="Times New Roman" w:hAnsi="Times New Roman"/>
          <w:b/>
          <w:caps/>
          <w:sz w:val="28"/>
          <w:szCs w:val="24"/>
        </w:rPr>
      </w:pPr>
    </w:p>
    <w:p w14:paraId="40BDBABE" w14:textId="51BE8E76" w:rsidR="00412DD7" w:rsidRPr="003A7B20" w:rsidRDefault="00412DD7" w:rsidP="00412DD7">
      <w:pPr>
        <w:tabs>
          <w:tab w:val="left" w:pos="284"/>
        </w:tabs>
        <w:overflowPunct w:val="0"/>
        <w:autoSpaceDE w:val="0"/>
        <w:autoSpaceDN w:val="0"/>
        <w:adjustRightInd w:val="0"/>
        <w:spacing w:after="120"/>
        <w:jc w:val="both"/>
        <w:textAlignment w:val="baseline"/>
        <w:rPr>
          <w:rFonts w:ascii="Times New Roman" w:hAnsi="Times New Roman" w:cs="Times New Roman"/>
          <w:bCs/>
          <w:sz w:val="24"/>
          <w:szCs w:val="24"/>
        </w:rPr>
      </w:pPr>
      <w:r>
        <w:rPr>
          <w:rFonts w:ascii="Times New Roman" w:hAnsi="Times New Roman"/>
          <w:b/>
          <w:sz w:val="24"/>
          <w:szCs w:val="24"/>
        </w:rPr>
        <w:t>Pretendenta pieredze:</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27"/>
        <w:gridCol w:w="2880"/>
        <w:gridCol w:w="1260"/>
        <w:gridCol w:w="2250"/>
      </w:tblGrid>
      <w:tr w:rsidR="00412DD7" w:rsidRPr="003A7B20" w14:paraId="1DCAEAD5" w14:textId="77777777" w:rsidTr="00190DF9">
        <w:trPr>
          <w:trHeight w:val="1242"/>
        </w:trPr>
        <w:tc>
          <w:tcPr>
            <w:tcW w:w="720" w:type="dxa"/>
          </w:tcPr>
          <w:p w14:paraId="49B1DB59" w14:textId="77777777" w:rsidR="00412DD7" w:rsidRPr="003A7B20" w:rsidRDefault="00412DD7" w:rsidP="00190DF9">
            <w:pPr>
              <w:tabs>
                <w:tab w:val="left" w:pos="-45"/>
              </w:tabs>
              <w:overflowPunct w:val="0"/>
              <w:autoSpaceDE w:val="0"/>
              <w:autoSpaceDN w:val="0"/>
              <w:adjustRightInd w:val="0"/>
              <w:spacing w:after="120"/>
              <w:ind w:left="284" w:hanging="419"/>
              <w:textAlignment w:val="baseline"/>
              <w:rPr>
                <w:rFonts w:ascii="Times New Roman" w:hAnsi="Times New Roman" w:cs="Times New Roman"/>
                <w:bCs/>
                <w:sz w:val="24"/>
                <w:szCs w:val="24"/>
              </w:rPr>
            </w:pPr>
            <w:proofErr w:type="spellStart"/>
            <w:r w:rsidRPr="003A7B20">
              <w:rPr>
                <w:rFonts w:ascii="Times New Roman" w:hAnsi="Times New Roman" w:cs="Times New Roman"/>
                <w:bCs/>
                <w:sz w:val="24"/>
                <w:szCs w:val="24"/>
              </w:rPr>
              <w:t>N.p.k</w:t>
            </w:r>
            <w:proofErr w:type="spellEnd"/>
          </w:p>
        </w:tc>
        <w:tc>
          <w:tcPr>
            <w:tcW w:w="2227" w:type="dxa"/>
          </w:tcPr>
          <w:p w14:paraId="4738B462" w14:textId="77777777" w:rsidR="00412DD7" w:rsidRPr="003A7B20" w:rsidRDefault="00412DD7" w:rsidP="00190DF9">
            <w:pPr>
              <w:tabs>
                <w:tab w:val="left" w:pos="0"/>
              </w:tabs>
              <w:overflowPunct w:val="0"/>
              <w:autoSpaceDE w:val="0"/>
              <w:autoSpaceDN w:val="0"/>
              <w:adjustRightInd w:val="0"/>
              <w:spacing w:after="120"/>
              <w:textAlignment w:val="baseline"/>
              <w:rPr>
                <w:rFonts w:ascii="Times New Roman" w:hAnsi="Times New Roman" w:cs="Times New Roman"/>
                <w:bCs/>
                <w:sz w:val="24"/>
                <w:szCs w:val="24"/>
              </w:rPr>
            </w:pPr>
            <w:r w:rsidRPr="003A7B20">
              <w:rPr>
                <w:rFonts w:ascii="Times New Roman" w:hAnsi="Times New Roman" w:cs="Times New Roman"/>
                <w:bCs/>
                <w:sz w:val="24"/>
                <w:szCs w:val="24"/>
              </w:rPr>
              <w:t>Laika periods</w:t>
            </w:r>
          </w:p>
          <w:p w14:paraId="656CDF47" w14:textId="77777777" w:rsidR="00412DD7" w:rsidRPr="003A7B20" w:rsidRDefault="00412DD7" w:rsidP="00190DF9">
            <w:pPr>
              <w:tabs>
                <w:tab w:val="left" w:pos="0"/>
              </w:tabs>
              <w:overflowPunct w:val="0"/>
              <w:autoSpaceDE w:val="0"/>
              <w:autoSpaceDN w:val="0"/>
              <w:adjustRightInd w:val="0"/>
              <w:spacing w:after="120"/>
              <w:ind w:left="-38" w:firstLine="38"/>
              <w:textAlignment w:val="baseline"/>
              <w:rPr>
                <w:rFonts w:ascii="Times New Roman" w:hAnsi="Times New Roman" w:cs="Times New Roman"/>
                <w:bCs/>
                <w:sz w:val="24"/>
                <w:szCs w:val="24"/>
              </w:rPr>
            </w:pPr>
            <w:r w:rsidRPr="003A7B20">
              <w:rPr>
                <w:rFonts w:ascii="Times New Roman" w:hAnsi="Times New Roman" w:cs="Times New Roman"/>
                <w:bCs/>
                <w:sz w:val="24"/>
                <w:szCs w:val="24"/>
              </w:rPr>
              <w:t>Gads/ mēnesis</w:t>
            </w:r>
          </w:p>
        </w:tc>
        <w:tc>
          <w:tcPr>
            <w:tcW w:w="2880" w:type="dxa"/>
          </w:tcPr>
          <w:p w14:paraId="1CBE922B" w14:textId="77777777" w:rsidR="00412DD7" w:rsidRPr="003A7B20" w:rsidRDefault="00412DD7" w:rsidP="00190DF9">
            <w:pPr>
              <w:tabs>
                <w:tab w:val="left" w:pos="0"/>
              </w:tabs>
              <w:overflowPunct w:val="0"/>
              <w:autoSpaceDE w:val="0"/>
              <w:autoSpaceDN w:val="0"/>
              <w:adjustRightInd w:val="0"/>
              <w:spacing w:after="120"/>
              <w:ind w:left="-38" w:firstLine="38"/>
              <w:textAlignment w:val="baseline"/>
              <w:rPr>
                <w:rFonts w:ascii="Times New Roman" w:hAnsi="Times New Roman" w:cs="Times New Roman"/>
                <w:bCs/>
                <w:sz w:val="24"/>
                <w:szCs w:val="24"/>
              </w:rPr>
            </w:pPr>
            <w:r w:rsidRPr="003A7B20">
              <w:rPr>
                <w:rFonts w:ascii="Times New Roman" w:hAnsi="Times New Roman" w:cs="Times New Roman"/>
                <w:bCs/>
                <w:sz w:val="24"/>
                <w:szCs w:val="24"/>
              </w:rPr>
              <w:t xml:space="preserve">Apmācību (semināru, kursu, mācību nodarbību </w:t>
            </w:r>
            <w:proofErr w:type="spellStart"/>
            <w:r w:rsidRPr="003A7B20">
              <w:rPr>
                <w:rFonts w:ascii="Times New Roman" w:hAnsi="Times New Roman" w:cs="Times New Roman"/>
                <w:bCs/>
                <w:sz w:val="24"/>
                <w:szCs w:val="24"/>
              </w:rPr>
              <w:t>utml</w:t>
            </w:r>
            <w:proofErr w:type="spellEnd"/>
            <w:r w:rsidRPr="003A7B20">
              <w:rPr>
                <w:rFonts w:ascii="Times New Roman" w:hAnsi="Times New Roman" w:cs="Times New Roman"/>
                <w:bCs/>
                <w:sz w:val="24"/>
                <w:szCs w:val="24"/>
              </w:rPr>
              <w:t>.) nosaukums</w:t>
            </w:r>
          </w:p>
          <w:p w14:paraId="55FA3A43" w14:textId="77777777" w:rsidR="00412DD7" w:rsidRPr="003A7B20" w:rsidRDefault="00412DD7" w:rsidP="00190DF9">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1260" w:type="dxa"/>
          </w:tcPr>
          <w:p w14:paraId="7B99F07B" w14:textId="77777777" w:rsidR="00412DD7" w:rsidRPr="003A7B20" w:rsidRDefault="00412DD7" w:rsidP="00190DF9">
            <w:pPr>
              <w:tabs>
                <w:tab w:val="left" w:pos="284"/>
              </w:tabs>
              <w:overflowPunct w:val="0"/>
              <w:autoSpaceDE w:val="0"/>
              <w:autoSpaceDN w:val="0"/>
              <w:adjustRightInd w:val="0"/>
              <w:spacing w:after="120"/>
              <w:textAlignment w:val="baseline"/>
              <w:rPr>
                <w:rFonts w:ascii="Times New Roman" w:hAnsi="Times New Roman" w:cs="Times New Roman"/>
                <w:bCs/>
                <w:sz w:val="24"/>
                <w:szCs w:val="24"/>
              </w:rPr>
            </w:pPr>
            <w:r w:rsidRPr="003A7B20">
              <w:rPr>
                <w:rFonts w:ascii="Times New Roman" w:hAnsi="Times New Roman" w:cs="Times New Roman"/>
                <w:bCs/>
                <w:sz w:val="24"/>
                <w:szCs w:val="24"/>
              </w:rPr>
              <w:t>Apjoms</w:t>
            </w:r>
          </w:p>
        </w:tc>
        <w:tc>
          <w:tcPr>
            <w:tcW w:w="2250" w:type="dxa"/>
          </w:tcPr>
          <w:p w14:paraId="5BAB9E36" w14:textId="77777777" w:rsidR="00412DD7" w:rsidRPr="003A7B20" w:rsidRDefault="00412DD7" w:rsidP="00190DF9">
            <w:pPr>
              <w:tabs>
                <w:tab w:val="left" w:pos="0"/>
              </w:tabs>
              <w:overflowPunct w:val="0"/>
              <w:autoSpaceDE w:val="0"/>
              <w:autoSpaceDN w:val="0"/>
              <w:adjustRightInd w:val="0"/>
              <w:spacing w:after="120"/>
              <w:textAlignment w:val="baseline"/>
              <w:rPr>
                <w:rFonts w:ascii="Times New Roman" w:hAnsi="Times New Roman" w:cs="Times New Roman"/>
                <w:bCs/>
                <w:sz w:val="24"/>
                <w:szCs w:val="24"/>
              </w:rPr>
            </w:pPr>
            <w:r w:rsidRPr="003A7B20">
              <w:rPr>
                <w:rFonts w:ascii="Times New Roman" w:hAnsi="Times New Roman" w:cs="Times New Roman"/>
                <w:bCs/>
                <w:sz w:val="24"/>
                <w:szCs w:val="24"/>
              </w:rPr>
              <w:t>Iestāde, organizācija, kas organizēja</w:t>
            </w:r>
          </w:p>
          <w:p w14:paraId="61E15D73" w14:textId="77777777" w:rsidR="00412DD7" w:rsidRPr="001D7B36" w:rsidRDefault="00412DD7" w:rsidP="00190DF9">
            <w:pPr>
              <w:tabs>
                <w:tab w:val="left" w:pos="0"/>
              </w:tabs>
              <w:overflowPunct w:val="0"/>
              <w:autoSpaceDE w:val="0"/>
              <w:autoSpaceDN w:val="0"/>
              <w:adjustRightInd w:val="0"/>
              <w:spacing w:after="120"/>
              <w:textAlignment w:val="baseline"/>
              <w:rPr>
                <w:rFonts w:ascii="Times New Roman" w:hAnsi="Times New Roman" w:cs="Times New Roman"/>
                <w:bCs/>
                <w:sz w:val="20"/>
                <w:szCs w:val="20"/>
              </w:rPr>
            </w:pPr>
            <w:r w:rsidRPr="001D7B36">
              <w:rPr>
                <w:rFonts w:ascii="Times New Roman" w:hAnsi="Times New Roman" w:cs="Times New Roman"/>
                <w:bCs/>
                <w:sz w:val="20"/>
                <w:szCs w:val="20"/>
              </w:rPr>
              <w:t>Kontaktpersona, kontaktpersonas telefons un / vai e-pasts</w:t>
            </w:r>
          </w:p>
        </w:tc>
      </w:tr>
      <w:tr w:rsidR="00412DD7" w:rsidRPr="003A7B20" w14:paraId="57CF7EDA" w14:textId="77777777" w:rsidTr="00190DF9">
        <w:tc>
          <w:tcPr>
            <w:tcW w:w="720" w:type="dxa"/>
          </w:tcPr>
          <w:p w14:paraId="0C9FAFFE" w14:textId="77777777" w:rsidR="00412DD7" w:rsidRPr="003A7B20" w:rsidRDefault="00412DD7" w:rsidP="00190DF9">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2227" w:type="dxa"/>
          </w:tcPr>
          <w:p w14:paraId="652F691B" w14:textId="77777777" w:rsidR="00412DD7" w:rsidRPr="003A7B20" w:rsidRDefault="00412DD7" w:rsidP="00190DF9">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2880" w:type="dxa"/>
          </w:tcPr>
          <w:p w14:paraId="66E015BC" w14:textId="77777777" w:rsidR="00412DD7" w:rsidRPr="003A7B20" w:rsidRDefault="00412DD7" w:rsidP="00190DF9">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1260" w:type="dxa"/>
          </w:tcPr>
          <w:p w14:paraId="3DAEC0D6" w14:textId="77777777" w:rsidR="00412DD7" w:rsidRPr="003A7B20" w:rsidRDefault="00412DD7" w:rsidP="00190DF9">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2250" w:type="dxa"/>
          </w:tcPr>
          <w:p w14:paraId="7428AF06" w14:textId="77777777" w:rsidR="00412DD7" w:rsidRPr="003A7B20" w:rsidRDefault="00412DD7" w:rsidP="00190DF9">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r>
    </w:tbl>
    <w:p w14:paraId="00597E04" w14:textId="2719EA64" w:rsidR="00D93F3D" w:rsidRDefault="00D93F3D" w:rsidP="00280D7C">
      <w:pPr>
        <w:tabs>
          <w:tab w:val="left" w:pos="284"/>
        </w:tabs>
        <w:overflowPunct w:val="0"/>
        <w:autoSpaceDE w:val="0"/>
        <w:autoSpaceDN w:val="0"/>
        <w:adjustRightInd w:val="0"/>
        <w:spacing w:after="120"/>
        <w:ind w:left="284"/>
        <w:jc w:val="center"/>
        <w:textAlignment w:val="baseline"/>
        <w:rPr>
          <w:b/>
          <w:lang w:val="en-US" w:eastAsia="lv-LV"/>
        </w:rPr>
      </w:pPr>
    </w:p>
    <w:p w14:paraId="2841C30A" w14:textId="58159AAF" w:rsidR="00412DD7" w:rsidRPr="00412DD7" w:rsidRDefault="00412DD7" w:rsidP="00412DD7">
      <w:pPr>
        <w:tabs>
          <w:tab w:val="left" w:pos="284"/>
        </w:tabs>
        <w:overflowPunct w:val="0"/>
        <w:autoSpaceDE w:val="0"/>
        <w:autoSpaceDN w:val="0"/>
        <w:adjustRightInd w:val="0"/>
        <w:spacing w:after="120"/>
        <w:textAlignment w:val="baseline"/>
        <w:rPr>
          <w:rFonts w:ascii="Times New Roman" w:hAnsi="Times New Roman" w:cs="Times New Roman"/>
          <w:b/>
          <w:sz w:val="24"/>
          <w:szCs w:val="24"/>
          <w:lang w:eastAsia="lv-LV"/>
        </w:rPr>
      </w:pPr>
      <w:r w:rsidRPr="00412DD7">
        <w:rPr>
          <w:rFonts w:ascii="Times New Roman" w:hAnsi="Times New Roman" w:cs="Times New Roman"/>
          <w:b/>
          <w:sz w:val="24"/>
          <w:szCs w:val="24"/>
          <w:lang w:eastAsia="lv-LV"/>
        </w:rPr>
        <w:t>Piesaistītie lektori: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5992"/>
      </w:tblGrid>
      <w:tr w:rsidR="00D93F3D" w:rsidRPr="003A7B20" w14:paraId="2D127F95" w14:textId="77777777" w:rsidTr="003A7B20">
        <w:tc>
          <w:tcPr>
            <w:tcW w:w="3369" w:type="dxa"/>
          </w:tcPr>
          <w:p w14:paraId="04440F30" w14:textId="77777777" w:rsidR="00D93F3D" w:rsidRPr="003A7B20" w:rsidRDefault="00D93F3D"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r w:rsidRPr="003A7B20">
              <w:rPr>
                <w:rFonts w:ascii="Times New Roman" w:hAnsi="Times New Roman" w:cs="Times New Roman"/>
                <w:bCs/>
                <w:sz w:val="24"/>
                <w:szCs w:val="24"/>
              </w:rPr>
              <w:t>Vārds, uzvārds:</w:t>
            </w:r>
          </w:p>
        </w:tc>
        <w:tc>
          <w:tcPr>
            <w:tcW w:w="6099" w:type="dxa"/>
          </w:tcPr>
          <w:p w14:paraId="42074C9A" w14:textId="77777777" w:rsidR="00D93F3D" w:rsidRPr="003A7B20" w:rsidRDefault="00D93F3D" w:rsidP="00994390">
            <w:pPr>
              <w:tabs>
                <w:tab w:val="left" w:pos="284"/>
              </w:tabs>
              <w:overflowPunct w:val="0"/>
              <w:autoSpaceDE w:val="0"/>
              <w:autoSpaceDN w:val="0"/>
              <w:adjustRightInd w:val="0"/>
              <w:spacing w:after="120"/>
              <w:ind w:left="284"/>
              <w:jc w:val="right"/>
              <w:textAlignment w:val="baseline"/>
              <w:rPr>
                <w:rFonts w:ascii="Times New Roman" w:hAnsi="Times New Roman" w:cs="Times New Roman"/>
                <w:bCs/>
                <w:sz w:val="24"/>
                <w:szCs w:val="24"/>
              </w:rPr>
            </w:pPr>
          </w:p>
        </w:tc>
      </w:tr>
      <w:tr w:rsidR="00D93F3D" w:rsidRPr="003A7B20" w14:paraId="66EFD83D" w14:textId="77777777" w:rsidTr="003A7B20">
        <w:tc>
          <w:tcPr>
            <w:tcW w:w="3369" w:type="dxa"/>
          </w:tcPr>
          <w:p w14:paraId="39B53D56" w14:textId="4B2F29C7" w:rsidR="00D93F3D" w:rsidRPr="003A7B20" w:rsidRDefault="00D93F3D" w:rsidP="003A7B2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r w:rsidRPr="003A7B20">
              <w:rPr>
                <w:rFonts w:ascii="Times New Roman" w:hAnsi="Times New Roman" w:cs="Times New Roman"/>
                <w:bCs/>
                <w:sz w:val="24"/>
                <w:szCs w:val="24"/>
              </w:rPr>
              <w:t xml:space="preserve">Apmācību tēma, </w:t>
            </w:r>
            <w:r w:rsidR="00280D7C" w:rsidRPr="003A7B20">
              <w:rPr>
                <w:rFonts w:ascii="Times New Roman" w:hAnsi="Times New Roman" w:cs="Times New Roman"/>
                <w:bCs/>
                <w:sz w:val="24"/>
                <w:szCs w:val="24"/>
              </w:rPr>
              <w:t xml:space="preserve"> </w:t>
            </w:r>
            <w:r w:rsidR="003A7B20">
              <w:rPr>
                <w:rFonts w:ascii="Times New Roman" w:hAnsi="Times New Roman" w:cs="Times New Roman"/>
                <w:bCs/>
                <w:sz w:val="24"/>
                <w:szCs w:val="24"/>
              </w:rPr>
              <w:t>N</w:t>
            </w:r>
            <w:r w:rsidR="00280D7C" w:rsidRPr="003A7B20">
              <w:rPr>
                <w:rFonts w:ascii="Times New Roman" w:hAnsi="Times New Roman" w:cs="Times New Roman"/>
                <w:bCs/>
                <w:sz w:val="24"/>
                <w:szCs w:val="24"/>
              </w:rPr>
              <w:t>r.pk.</w:t>
            </w:r>
            <w:r w:rsidR="00BE3C3B">
              <w:rPr>
                <w:rFonts w:ascii="Times New Roman" w:hAnsi="Times New Roman" w:cs="Times New Roman"/>
                <w:bCs/>
                <w:sz w:val="24"/>
                <w:szCs w:val="24"/>
              </w:rPr>
              <w:t xml:space="preserve"> un ak. stundu apjoms</w:t>
            </w:r>
            <w:r w:rsidR="00280D7C" w:rsidRPr="003A7B20">
              <w:rPr>
                <w:rFonts w:ascii="Times New Roman" w:hAnsi="Times New Roman" w:cs="Times New Roman"/>
                <w:bCs/>
                <w:sz w:val="24"/>
                <w:szCs w:val="24"/>
              </w:rPr>
              <w:t xml:space="preserve">, </w:t>
            </w:r>
            <w:r w:rsidRPr="003A7B20">
              <w:rPr>
                <w:rFonts w:ascii="Times New Roman" w:hAnsi="Times New Roman" w:cs="Times New Roman"/>
                <w:bCs/>
                <w:sz w:val="24"/>
                <w:szCs w:val="24"/>
              </w:rPr>
              <w:t>kuras vadīšanu uzņemas lektors</w:t>
            </w:r>
          </w:p>
        </w:tc>
        <w:tc>
          <w:tcPr>
            <w:tcW w:w="6099" w:type="dxa"/>
          </w:tcPr>
          <w:p w14:paraId="78FEEDA5" w14:textId="77777777" w:rsidR="00D93F3D" w:rsidRPr="003A7B20" w:rsidRDefault="00D93F3D" w:rsidP="00994390">
            <w:pPr>
              <w:tabs>
                <w:tab w:val="left" w:pos="284"/>
              </w:tabs>
              <w:overflowPunct w:val="0"/>
              <w:autoSpaceDE w:val="0"/>
              <w:autoSpaceDN w:val="0"/>
              <w:adjustRightInd w:val="0"/>
              <w:spacing w:after="120"/>
              <w:ind w:left="284"/>
              <w:jc w:val="right"/>
              <w:textAlignment w:val="baseline"/>
              <w:rPr>
                <w:rFonts w:ascii="Times New Roman" w:hAnsi="Times New Roman" w:cs="Times New Roman"/>
                <w:bCs/>
                <w:sz w:val="24"/>
                <w:szCs w:val="24"/>
              </w:rPr>
            </w:pPr>
          </w:p>
        </w:tc>
      </w:tr>
      <w:tr w:rsidR="00D93F3D" w:rsidRPr="003A7B20" w14:paraId="47DBFB00" w14:textId="77777777" w:rsidTr="003A7B20">
        <w:tc>
          <w:tcPr>
            <w:tcW w:w="3369" w:type="dxa"/>
          </w:tcPr>
          <w:p w14:paraId="1A477B66" w14:textId="77777777" w:rsidR="00D93F3D" w:rsidRPr="003A7B20" w:rsidRDefault="00D93F3D"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r w:rsidRPr="003A7B20">
              <w:rPr>
                <w:rFonts w:ascii="Times New Roman" w:hAnsi="Times New Roman" w:cs="Times New Roman"/>
                <w:bCs/>
                <w:sz w:val="24"/>
                <w:szCs w:val="24"/>
              </w:rPr>
              <w:t>Kontaktinformācija:</w:t>
            </w:r>
          </w:p>
        </w:tc>
        <w:tc>
          <w:tcPr>
            <w:tcW w:w="6099" w:type="dxa"/>
          </w:tcPr>
          <w:p w14:paraId="4355A65C" w14:textId="77777777" w:rsidR="00D93F3D" w:rsidRPr="003A7B20" w:rsidRDefault="00D93F3D" w:rsidP="00994390">
            <w:pPr>
              <w:tabs>
                <w:tab w:val="left" w:pos="284"/>
              </w:tabs>
              <w:overflowPunct w:val="0"/>
              <w:autoSpaceDE w:val="0"/>
              <w:autoSpaceDN w:val="0"/>
              <w:adjustRightInd w:val="0"/>
              <w:spacing w:after="120"/>
              <w:ind w:left="284"/>
              <w:jc w:val="right"/>
              <w:textAlignment w:val="baseline"/>
              <w:rPr>
                <w:rFonts w:ascii="Times New Roman" w:hAnsi="Times New Roman" w:cs="Times New Roman"/>
                <w:bCs/>
                <w:sz w:val="24"/>
                <w:szCs w:val="24"/>
              </w:rPr>
            </w:pPr>
          </w:p>
        </w:tc>
      </w:tr>
    </w:tbl>
    <w:p w14:paraId="5D391833" w14:textId="77777777" w:rsidR="00D93F3D" w:rsidRPr="003A7B20" w:rsidRDefault="00D93F3D" w:rsidP="00D93F3D">
      <w:pPr>
        <w:tabs>
          <w:tab w:val="left" w:pos="284"/>
        </w:tabs>
        <w:overflowPunct w:val="0"/>
        <w:autoSpaceDE w:val="0"/>
        <w:autoSpaceDN w:val="0"/>
        <w:adjustRightInd w:val="0"/>
        <w:spacing w:after="120"/>
        <w:textAlignment w:val="baseline"/>
        <w:rPr>
          <w:rFonts w:ascii="Times New Roman" w:hAnsi="Times New Roman" w:cs="Times New Roman"/>
          <w:bCs/>
          <w:sz w:val="24"/>
          <w:szCs w:val="24"/>
        </w:rPr>
      </w:pPr>
    </w:p>
    <w:p w14:paraId="27516B3E" w14:textId="2E1B148B" w:rsidR="00412DD7" w:rsidRPr="00412DD7" w:rsidRDefault="00412DD7" w:rsidP="00D93F3D">
      <w:pPr>
        <w:tabs>
          <w:tab w:val="left" w:pos="284"/>
        </w:tabs>
        <w:overflowPunct w:val="0"/>
        <w:autoSpaceDE w:val="0"/>
        <w:autoSpaceDN w:val="0"/>
        <w:adjustRightInd w:val="0"/>
        <w:spacing w:after="120"/>
        <w:jc w:val="both"/>
        <w:textAlignment w:val="baseline"/>
        <w:rPr>
          <w:rFonts w:ascii="Times New Roman" w:hAnsi="Times New Roman"/>
          <w:b/>
          <w:sz w:val="24"/>
          <w:szCs w:val="24"/>
        </w:rPr>
      </w:pPr>
      <w:r w:rsidRPr="00412DD7">
        <w:rPr>
          <w:rFonts w:ascii="Times New Roman" w:hAnsi="Times New Roman" w:cs="Times New Roman"/>
          <w:b/>
          <w:sz w:val="24"/>
          <w:szCs w:val="24"/>
        </w:rPr>
        <w:t>Lektoru pieredze</w:t>
      </w:r>
      <w:r w:rsidR="00D93F3D" w:rsidRPr="00412DD7">
        <w:rPr>
          <w:rFonts w:ascii="Times New Roman" w:hAnsi="Times New Roman" w:cs="Times New Roman"/>
          <w:b/>
          <w:sz w:val="24"/>
          <w:szCs w:val="24"/>
        </w:rPr>
        <w:t>:</w:t>
      </w:r>
      <w:r w:rsidRPr="00412DD7">
        <w:rPr>
          <w:rFonts w:ascii="Times New Roman" w:hAnsi="Times New Roman"/>
          <w:b/>
          <w:sz w:val="24"/>
          <w:szCs w:val="24"/>
        </w:rPr>
        <w:t xml:space="preserve"> </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702"/>
        <w:gridCol w:w="1463"/>
        <w:gridCol w:w="2693"/>
        <w:gridCol w:w="1209"/>
        <w:gridCol w:w="1720"/>
      </w:tblGrid>
      <w:tr w:rsidR="00856788" w:rsidRPr="003A7B20" w14:paraId="5A0D17C3" w14:textId="77777777" w:rsidTr="00856788">
        <w:trPr>
          <w:trHeight w:val="1118"/>
        </w:trPr>
        <w:tc>
          <w:tcPr>
            <w:tcW w:w="550" w:type="dxa"/>
          </w:tcPr>
          <w:p w14:paraId="2B322429" w14:textId="77777777" w:rsidR="00856788" w:rsidRPr="003A7B20" w:rsidRDefault="00856788" w:rsidP="00994390">
            <w:pPr>
              <w:tabs>
                <w:tab w:val="left" w:pos="-45"/>
              </w:tabs>
              <w:overflowPunct w:val="0"/>
              <w:autoSpaceDE w:val="0"/>
              <w:autoSpaceDN w:val="0"/>
              <w:adjustRightInd w:val="0"/>
              <w:spacing w:after="120"/>
              <w:ind w:left="284" w:hanging="419"/>
              <w:textAlignment w:val="baseline"/>
              <w:rPr>
                <w:rFonts w:ascii="Times New Roman" w:hAnsi="Times New Roman" w:cs="Times New Roman"/>
                <w:bCs/>
                <w:sz w:val="24"/>
                <w:szCs w:val="24"/>
              </w:rPr>
            </w:pPr>
            <w:proofErr w:type="spellStart"/>
            <w:r w:rsidRPr="003A7B20">
              <w:rPr>
                <w:rFonts w:ascii="Times New Roman" w:hAnsi="Times New Roman" w:cs="Times New Roman"/>
                <w:bCs/>
                <w:sz w:val="24"/>
                <w:szCs w:val="24"/>
              </w:rPr>
              <w:t>N.p.k</w:t>
            </w:r>
            <w:proofErr w:type="spellEnd"/>
          </w:p>
        </w:tc>
        <w:tc>
          <w:tcPr>
            <w:tcW w:w="1702" w:type="dxa"/>
          </w:tcPr>
          <w:p w14:paraId="3DA203C0" w14:textId="3A201DF0" w:rsidR="00856788" w:rsidRPr="003A7B20" w:rsidRDefault="00856788" w:rsidP="00856788">
            <w:pPr>
              <w:tabs>
                <w:tab w:val="left" w:pos="0"/>
              </w:tabs>
              <w:overflowPunct w:val="0"/>
              <w:autoSpaceDE w:val="0"/>
              <w:autoSpaceDN w:val="0"/>
              <w:adjustRightInd w:val="0"/>
              <w:spacing w:after="120"/>
              <w:ind w:left="-38" w:firstLine="38"/>
              <w:textAlignment w:val="baseline"/>
              <w:rPr>
                <w:rFonts w:ascii="Times New Roman" w:hAnsi="Times New Roman" w:cs="Times New Roman"/>
                <w:bCs/>
                <w:sz w:val="24"/>
                <w:szCs w:val="24"/>
              </w:rPr>
            </w:pPr>
            <w:r w:rsidRPr="003A7B20">
              <w:rPr>
                <w:rFonts w:ascii="Times New Roman" w:hAnsi="Times New Roman" w:cs="Times New Roman"/>
                <w:bCs/>
                <w:sz w:val="24"/>
                <w:szCs w:val="24"/>
              </w:rPr>
              <w:t>Vārds, uzvārds</w:t>
            </w:r>
          </w:p>
        </w:tc>
        <w:tc>
          <w:tcPr>
            <w:tcW w:w="1463" w:type="dxa"/>
          </w:tcPr>
          <w:p w14:paraId="1D9C8C19" w14:textId="77777777" w:rsidR="00856788" w:rsidRPr="003A7B20" w:rsidRDefault="00856788" w:rsidP="00856788">
            <w:pPr>
              <w:tabs>
                <w:tab w:val="left" w:pos="0"/>
              </w:tabs>
              <w:overflowPunct w:val="0"/>
              <w:autoSpaceDE w:val="0"/>
              <w:autoSpaceDN w:val="0"/>
              <w:adjustRightInd w:val="0"/>
              <w:spacing w:after="120"/>
              <w:textAlignment w:val="baseline"/>
              <w:rPr>
                <w:rFonts w:ascii="Times New Roman" w:hAnsi="Times New Roman" w:cs="Times New Roman"/>
                <w:bCs/>
                <w:sz w:val="24"/>
                <w:szCs w:val="24"/>
              </w:rPr>
            </w:pPr>
            <w:r w:rsidRPr="003A7B20">
              <w:rPr>
                <w:rFonts w:ascii="Times New Roman" w:hAnsi="Times New Roman" w:cs="Times New Roman"/>
                <w:bCs/>
                <w:sz w:val="24"/>
                <w:szCs w:val="24"/>
              </w:rPr>
              <w:t>Laika periods</w:t>
            </w:r>
          </w:p>
          <w:p w14:paraId="4C0F4FB2" w14:textId="19B76D5B" w:rsidR="00856788" w:rsidRPr="00856788" w:rsidRDefault="00856788" w:rsidP="00856788">
            <w:pPr>
              <w:tabs>
                <w:tab w:val="left" w:pos="0"/>
              </w:tabs>
              <w:overflowPunct w:val="0"/>
              <w:autoSpaceDE w:val="0"/>
              <w:autoSpaceDN w:val="0"/>
              <w:adjustRightInd w:val="0"/>
              <w:spacing w:after="120"/>
              <w:ind w:left="-38" w:firstLine="38"/>
              <w:textAlignment w:val="baseline"/>
              <w:rPr>
                <w:rFonts w:ascii="Times New Roman" w:hAnsi="Times New Roman" w:cs="Times New Roman"/>
                <w:bCs/>
                <w:sz w:val="20"/>
                <w:szCs w:val="20"/>
              </w:rPr>
            </w:pPr>
            <w:r w:rsidRPr="00856788">
              <w:rPr>
                <w:rFonts w:ascii="Times New Roman" w:hAnsi="Times New Roman" w:cs="Times New Roman"/>
                <w:bCs/>
                <w:sz w:val="20"/>
                <w:szCs w:val="20"/>
              </w:rPr>
              <w:t>Gads/ mēnesis</w:t>
            </w:r>
          </w:p>
        </w:tc>
        <w:tc>
          <w:tcPr>
            <w:tcW w:w="2693" w:type="dxa"/>
          </w:tcPr>
          <w:p w14:paraId="4E0C8909" w14:textId="61030623" w:rsidR="00856788" w:rsidRPr="003A7B20" w:rsidRDefault="00856788" w:rsidP="00280D7C">
            <w:pPr>
              <w:tabs>
                <w:tab w:val="left" w:pos="0"/>
              </w:tabs>
              <w:overflowPunct w:val="0"/>
              <w:autoSpaceDE w:val="0"/>
              <w:autoSpaceDN w:val="0"/>
              <w:adjustRightInd w:val="0"/>
              <w:spacing w:after="120"/>
              <w:ind w:left="-38" w:firstLine="38"/>
              <w:textAlignment w:val="baseline"/>
              <w:rPr>
                <w:rFonts w:ascii="Times New Roman" w:hAnsi="Times New Roman" w:cs="Times New Roman"/>
                <w:bCs/>
                <w:sz w:val="24"/>
                <w:szCs w:val="24"/>
              </w:rPr>
            </w:pPr>
            <w:r w:rsidRPr="003A7B20">
              <w:rPr>
                <w:rFonts w:ascii="Times New Roman" w:hAnsi="Times New Roman" w:cs="Times New Roman"/>
                <w:bCs/>
                <w:sz w:val="24"/>
                <w:szCs w:val="24"/>
              </w:rPr>
              <w:t xml:space="preserve">Apmācību (semināru, kursu, mācību nodarbību </w:t>
            </w:r>
            <w:proofErr w:type="spellStart"/>
            <w:r w:rsidRPr="003A7B20">
              <w:rPr>
                <w:rFonts w:ascii="Times New Roman" w:hAnsi="Times New Roman" w:cs="Times New Roman"/>
                <w:bCs/>
                <w:sz w:val="24"/>
                <w:szCs w:val="24"/>
              </w:rPr>
              <w:t>utml</w:t>
            </w:r>
            <w:proofErr w:type="spellEnd"/>
            <w:r w:rsidRPr="003A7B20">
              <w:rPr>
                <w:rFonts w:ascii="Times New Roman" w:hAnsi="Times New Roman" w:cs="Times New Roman"/>
                <w:bCs/>
                <w:sz w:val="24"/>
                <w:szCs w:val="24"/>
              </w:rPr>
              <w:t>.) nosaukums</w:t>
            </w:r>
          </w:p>
          <w:p w14:paraId="0B76A1D6" w14:textId="3BFD0155" w:rsidR="00856788" w:rsidRPr="003A7B20" w:rsidRDefault="00856788"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1209" w:type="dxa"/>
          </w:tcPr>
          <w:p w14:paraId="612B5459" w14:textId="1CCBF0B2" w:rsidR="00856788" w:rsidRPr="003A7B20" w:rsidRDefault="00856788" w:rsidP="00994390">
            <w:pPr>
              <w:tabs>
                <w:tab w:val="left" w:pos="284"/>
              </w:tabs>
              <w:overflowPunct w:val="0"/>
              <w:autoSpaceDE w:val="0"/>
              <w:autoSpaceDN w:val="0"/>
              <w:adjustRightInd w:val="0"/>
              <w:spacing w:after="120"/>
              <w:textAlignment w:val="baseline"/>
              <w:rPr>
                <w:rFonts w:ascii="Times New Roman" w:hAnsi="Times New Roman" w:cs="Times New Roman"/>
                <w:bCs/>
                <w:sz w:val="24"/>
                <w:szCs w:val="24"/>
              </w:rPr>
            </w:pPr>
            <w:r w:rsidRPr="003A7B20">
              <w:rPr>
                <w:rFonts w:ascii="Times New Roman" w:hAnsi="Times New Roman" w:cs="Times New Roman"/>
                <w:bCs/>
                <w:sz w:val="24"/>
                <w:szCs w:val="24"/>
              </w:rPr>
              <w:t>Apjoms</w:t>
            </w:r>
          </w:p>
        </w:tc>
        <w:tc>
          <w:tcPr>
            <w:tcW w:w="1720" w:type="dxa"/>
          </w:tcPr>
          <w:p w14:paraId="564FD0B8" w14:textId="77777777" w:rsidR="00856788" w:rsidRPr="003A7B20" w:rsidRDefault="00856788" w:rsidP="00994390">
            <w:pPr>
              <w:tabs>
                <w:tab w:val="left" w:pos="0"/>
              </w:tabs>
              <w:overflowPunct w:val="0"/>
              <w:autoSpaceDE w:val="0"/>
              <w:autoSpaceDN w:val="0"/>
              <w:adjustRightInd w:val="0"/>
              <w:spacing w:after="120"/>
              <w:textAlignment w:val="baseline"/>
              <w:rPr>
                <w:rFonts w:ascii="Times New Roman" w:hAnsi="Times New Roman" w:cs="Times New Roman"/>
                <w:bCs/>
                <w:sz w:val="24"/>
                <w:szCs w:val="24"/>
              </w:rPr>
            </w:pPr>
            <w:r w:rsidRPr="003A7B20">
              <w:rPr>
                <w:rFonts w:ascii="Times New Roman" w:hAnsi="Times New Roman" w:cs="Times New Roman"/>
                <w:bCs/>
                <w:sz w:val="24"/>
                <w:szCs w:val="24"/>
              </w:rPr>
              <w:t>Iestāde, organizācija, kas organizēja</w:t>
            </w:r>
          </w:p>
          <w:p w14:paraId="4F06FC62" w14:textId="22E1656E" w:rsidR="00856788" w:rsidRPr="001D7B36" w:rsidRDefault="00856788" w:rsidP="00994390">
            <w:pPr>
              <w:tabs>
                <w:tab w:val="left" w:pos="0"/>
              </w:tabs>
              <w:overflowPunct w:val="0"/>
              <w:autoSpaceDE w:val="0"/>
              <w:autoSpaceDN w:val="0"/>
              <w:adjustRightInd w:val="0"/>
              <w:spacing w:after="120"/>
              <w:textAlignment w:val="baseline"/>
              <w:rPr>
                <w:rFonts w:ascii="Times New Roman" w:hAnsi="Times New Roman" w:cs="Times New Roman"/>
                <w:bCs/>
                <w:sz w:val="20"/>
                <w:szCs w:val="20"/>
              </w:rPr>
            </w:pPr>
            <w:r w:rsidRPr="001D7B36">
              <w:rPr>
                <w:rFonts w:ascii="Times New Roman" w:hAnsi="Times New Roman" w:cs="Times New Roman"/>
                <w:bCs/>
                <w:sz w:val="20"/>
                <w:szCs w:val="20"/>
              </w:rPr>
              <w:t>Kontaktpersona, kontaktpersonas telefons un / vai e-pasts</w:t>
            </w:r>
          </w:p>
        </w:tc>
      </w:tr>
      <w:tr w:rsidR="00856788" w:rsidRPr="003A7B20" w14:paraId="2FBE3512" w14:textId="77777777" w:rsidTr="00856788">
        <w:trPr>
          <w:trHeight w:val="367"/>
        </w:trPr>
        <w:tc>
          <w:tcPr>
            <w:tcW w:w="550" w:type="dxa"/>
          </w:tcPr>
          <w:p w14:paraId="43557DB7" w14:textId="77777777" w:rsidR="00856788" w:rsidRPr="003A7B20" w:rsidRDefault="00856788"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1702" w:type="dxa"/>
          </w:tcPr>
          <w:p w14:paraId="41C4A235" w14:textId="77777777" w:rsidR="00856788" w:rsidRPr="003A7B20" w:rsidRDefault="00856788"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1463" w:type="dxa"/>
          </w:tcPr>
          <w:p w14:paraId="4C6A3F07" w14:textId="77777777" w:rsidR="00856788" w:rsidRPr="003A7B20" w:rsidRDefault="00856788"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2693" w:type="dxa"/>
          </w:tcPr>
          <w:p w14:paraId="2F8FA518" w14:textId="0271377C" w:rsidR="00856788" w:rsidRPr="003A7B20" w:rsidRDefault="00856788"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1209" w:type="dxa"/>
          </w:tcPr>
          <w:p w14:paraId="34BD5B64" w14:textId="77777777" w:rsidR="00856788" w:rsidRPr="003A7B20" w:rsidRDefault="00856788"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c>
          <w:tcPr>
            <w:tcW w:w="1720" w:type="dxa"/>
          </w:tcPr>
          <w:p w14:paraId="5F67E4B7" w14:textId="77777777" w:rsidR="00856788" w:rsidRPr="003A7B20" w:rsidRDefault="00856788" w:rsidP="00994390">
            <w:pPr>
              <w:tabs>
                <w:tab w:val="left" w:pos="284"/>
              </w:tabs>
              <w:overflowPunct w:val="0"/>
              <w:autoSpaceDE w:val="0"/>
              <w:autoSpaceDN w:val="0"/>
              <w:adjustRightInd w:val="0"/>
              <w:spacing w:after="120"/>
              <w:ind w:left="284"/>
              <w:textAlignment w:val="baseline"/>
              <w:rPr>
                <w:rFonts w:ascii="Times New Roman" w:hAnsi="Times New Roman" w:cs="Times New Roman"/>
                <w:bCs/>
                <w:sz w:val="24"/>
                <w:szCs w:val="24"/>
              </w:rPr>
            </w:pPr>
          </w:p>
        </w:tc>
      </w:tr>
    </w:tbl>
    <w:p w14:paraId="20D0BBBD" w14:textId="77777777" w:rsidR="00D93F3D" w:rsidRPr="003A7B20" w:rsidRDefault="00D93F3D" w:rsidP="00FB6FBF">
      <w:pPr>
        <w:pStyle w:val="Sarakstarindkopa"/>
        <w:ind w:left="360"/>
        <w:jc w:val="center"/>
        <w:rPr>
          <w:rFonts w:ascii="Times New Roman" w:hAnsi="Times New Roman" w:cs="Times New Roman"/>
          <w:bCs/>
          <w:sz w:val="24"/>
          <w:szCs w:val="24"/>
        </w:rPr>
      </w:pPr>
    </w:p>
    <w:sectPr w:rsidR="00D93F3D" w:rsidRPr="003A7B20" w:rsidSect="000A6E48">
      <w:footerReference w:type="default" r:id="rId10"/>
      <w:pgSz w:w="11906" w:h="16838"/>
      <w:pgMar w:top="1134" w:right="851" w:bottom="1134" w:left="1701" w:header="709" w:footer="42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265" w16cex:dateUtc="2021-11-24T07:20:00Z"/>
  <w16cex:commentExtensible w16cex:durableId="25488469" w16cex:dateUtc="2021-11-24T07:29:00Z"/>
  <w16cex:commentExtensible w16cex:durableId="2548841C" w16cex:dateUtc="2021-11-24T07:27:00Z"/>
  <w16cex:commentExtensible w16cex:durableId="25488318" w16cex:dateUtc="2021-11-24T07:23:00Z"/>
  <w16cex:commentExtensible w16cex:durableId="254884CF" w16cex:dateUtc="2021-11-24T07:30:00Z"/>
  <w16cex:commentExtensible w16cex:durableId="25488521" w16cex:dateUtc="2021-11-24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A4C22" w16cid:durableId="25488265"/>
  <w16cid:commentId w16cid:paraId="28B59764" w16cid:durableId="25488469"/>
  <w16cid:commentId w16cid:paraId="3F8A7BA7" w16cid:durableId="2548841C"/>
  <w16cid:commentId w16cid:paraId="5C7A1EAF" w16cid:durableId="25488318"/>
  <w16cid:commentId w16cid:paraId="385AC322" w16cid:durableId="254884CF"/>
  <w16cid:commentId w16cid:paraId="743DD073" w16cid:durableId="254885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B0CD2" w14:textId="77777777" w:rsidR="00D21087" w:rsidRDefault="00D21087" w:rsidP="00C925EE">
      <w:pPr>
        <w:spacing w:after="0" w:line="240" w:lineRule="auto"/>
      </w:pPr>
      <w:r>
        <w:separator/>
      </w:r>
    </w:p>
  </w:endnote>
  <w:endnote w:type="continuationSeparator" w:id="0">
    <w:p w14:paraId="78F7A4C3" w14:textId="77777777" w:rsidR="00D21087" w:rsidRDefault="00D21087"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315970"/>
      <w:docPartObj>
        <w:docPartGallery w:val="Page Numbers (Bottom of Page)"/>
        <w:docPartUnique/>
      </w:docPartObj>
    </w:sdtPr>
    <w:sdtEndPr/>
    <w:sdtContent>
      <w:p w14:paraId="73E53DA4" w14:textId="4BAED625" w:rsidR="006674CD" w:rsidRDefault="006674CD">
        <w:pPr>
          <w:pStyle w:val="Kjene"/>
          <w:jc w:val="center"/>
        </w:pPr>
        <w:r>
          <w:fldChar w:fldCharType="begin"/>
        </w:r>
        <w:r>
          <w:instrText>PAGE   \* MERGEFORMAT</w:instrText>
        </w:r>
        <w:r>
          <w:fldChar w:fldCharType="separate"/>
        </w:r>
        <w:r w:rsidR="001D7B36">
          <w:rPr>
            <w:noProof/>
          </w:rPr>
          <w:t>6</w:t>
        </w:r>
        <w:r>
          <w:fldChar w:fldCharType="end"/>
        </w:r>
      </w:p>
    </w:sdtContent>
  </w:sdt>
  <w:p w14:paraId="16E578BC" w14:textId="77777777" w:rsidR="006674CD" w:rsidRDefault="006674C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0C21" w14:textId="77777777" w:rsidR="00D21087" w:rsidRDefault="00D21087" w:rsidP="00C925EE">
      <w:pPr>
        <w:spacing w:after="0" w:line="240" w:lineRule="auto"/>
      </w:pPr>
      <w:r>
        <w:separator/>
      </w:r>
    </w:p>
  </w:footnote>
  <w:footnote w:type="continuationSeparator" w:id="0">
    <w:p w14:paraId="131D39E0" w14:textId="77777777" w:rsidR="00D21087" w:rsidRDefault="00D21087" w:rsidP="00C925EE">
      <w:pPr>
        <w:spacing w:after="0" w:line="240" w:lineRule="auto"/>
      </w:pPr>
      <w:r>
        <w:continuationSeparator/>
      </w:r>
    </w:p>
  </w:footnote>
  <w:footnote w:id="1">
    <w:p w14:paraId="641909FC" w14:textId="77777777" w:rsidR="006674CD" w:rsidRPr="00CD08C0" w:rsidRDefault="006674CD"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4B3EF472" w14:textId="2FECC343"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4">
    <w:p w14:paraId="49349474" w14:textId="3EA34D37"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012FF438" w14:textId="1026DEAA" w:rsidR="006674CD" w:rsidRPr="00CD08C0" w:rsidRDefault="006674CD"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pasūtītāju</w:t>
      </w:r>
      <w:r w:rsidRPr="00CD08C0">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C0025"/>
    <w:multiLevelType w:val="hybridMultilevel"/>
    <w:tmpl w:val="8DC0926E"/>
    <w:lvl w:ilvl="0" w:tplc="D5BC450E">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8659DD"/>
    <w:multiLevelType w:val="multilevel"/>
    <w:tmpl w:val="6A743DF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9126A"/>
    <w:multiLevelType w:val="multilevel"/>
    <w:tmpl w:val="3ABC9AE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805530"/>
    <w:multiLevelType w:val="multilevel"/>
    <w:tmpl w:val="C7C8F33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455251"/>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0218AE"/>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637"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7BB50C5"/>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637"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CF56810"/>
    <w:multiLevelType w:val="multilevel"/>
    <w:tmpl w:val="F1E44200"/>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5D2F23DA"/>
    <w:multiLevelType w:val="multilevel"/>
    <w:tmpl w:val="371A513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9A7C72"/>
    <w:multiLevelType w:val="multilevel"/>
    <w:tmpl w:val="08E20E0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C6A4E"/>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637"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713034E"/>
    <w:multiLevelType w:val="multilevel"/>
    <w:tmpl w:val="20DE4FDE"/>
    <w:lvl w:ilvl="0">
      <w:start w:val="1"/>
      <w:numFmt w:val="decimal"/>
      <w:lvlText w:val="%1."/>
      <w:lvlJc w:val="left"/>
      <w:pPr>
        <w:ind w:left="8299" w:hanging="360"/>
      </w:pPr>
      <w:rPr>
        <w:rFonts w:hint="default"/>
      </w:rPr>
    </w:lvl>
    <w:lvl w:ilvl="1">
      <w:start w:val="1"/>
      <w:numFmt w:val="decimal"/>
      <w:isLgl/>
      <w:lvlText w:val="%1.%2."/>
      <w:lvlJc w:val="left"/>
      <w:pPr>
        <w:ind w:left="8299" w:hanging="360"/>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16" w15:restartNumberingAfterBreak="0">
    <w:nsid w:val="67E6372D"/>
    <w:multiLevelType w:val="multilevel"/>
    <w:tmpl w:val="08E20E0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8" w15:restartNumberingAfterBreak="0">
    <w:nsid w:val="77ED0F4D"/>
    <w:multiLevelType w:val="multilevel"/>
    <w:tmpl w:val="4CDE6AD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1F1109"/>
    <w:multiLevelType w:val="multilevel"/>
    <w:tmpl w:val="535E9E1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C0584A"/>
    <w:multiLevelType w:val="hybridMultilevel"/>
    <w:tmpl w:val="C2629FAC"/>
    <w:lvl w:ilvl="0" w:tplc="5F26BDD8">
      <w:start w:val="2"/>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15:restartNumberingAfterBreak="0">
    <w:nsid w:val="7BA67139"/>
    <w:multiLevelType w:val="multilevel"/>
    <w:tmpl w:val="E448215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2169C6"/>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262DDA"/>
    <w:multiLevelType w:val="multilevel"/>
    <w:tmpl w:val="37F62A10"/>
    <w:lvl w:ilvl="0">
      <w:start w:val="1"/>
      <w:numFmt w:val="decimal"/>
      <w:lvlText w:val="%1."/>
      <w:lvlJc w:val="left"/>
      <w:pPr>
        <w:ind w:left="2771"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6"/>
  </w:num>
  <w:num w:numId="3">
    <w:abstractNumId w:val="23"/>
  </w:num>
  <w:num w:numId="4">
    <w:abstractNumId w:val="17"/>
  </w:num>
  <w:num w:numId="5">
    <w:abstractNumId w:val="12"/>
  </w:num>
  <w:num w:numId="6">
    <w:abstractNumId w:val="0"/>
  </w:num>
  <w:num w:numId="7">
    <w:abstractNumId w:val="7"/>
  </w:num>
  <w:num w:numId="8">
    <w:abstractNumId w:val="20"/>
  </w:num>
  <w:num w:numId="9">
    <w:abstractNumId w:val="22"/>
  </w:num>
  <w:num w:numId="10">
    <w:abstractNumId w:val="15"/>
  </w:num>
  <w:num w:numId="11">
    <w:abstractNumId w:val="2"/>
  </w:num>
  <w:num w:numId="12">
    <w:abstractNumId w:val="11"/>
  </w:num>
  <w:num w:numId="13">
    <w:abstractNumId w:val="16"/>
  </w:num>
  <w:num w:numId="14">
    <w:abstractNumId w:val="13"/>
  </w:num>
  <w:num w:numId="15">
    <w:abstractNumId w:val="4"/>
  </w:num>
  <w:num w:numId="16">
    <w:abstractNumId w:val="19"/>
  </w:num>
  <w:num w:numId="17">
    <w:abstractNumId w:val="18"/>
  </w:num>
  <w:num w:numId="18">
    <w:abstractNumId w:val="10"/>
  </w:num>
  <w:num w:numId="19">
    <w:abstractNumId w:val="3"/>
  </w:num>
  <w:num w:numId="20">
    <w:abstractNumId w:val="5"/>
  </w:num>
  <w:num w:numId="21">
    <w:abstractNumId w:val="21"/>
  </w:num>
  <w:num w:numId="22">
    <w:abstractNumId w:val="8"/>
  </w:num>
  <w:num w:numId="23">
    <w:abstractNumId w:val="14"/>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1F80"/>
    <w:rsid w:val="0001413A"/>
    <w:rsid w:val="00027C2F"/>
    <w:rsid w:val="00032470"/>
    <w:rsid w:val="0003633D"/>
    <w:rsid w:val="00041DB7"/>
    <w:rsid w:val="000434C6"/>
    <w:rsid w:val="000616F8"/>
    <w:rsid w:val="00082873"/>
    <w:rsid w:val="00083758"/>
    <w:rsid w:val="00083915"/>
    <w:rsid w:val="00083C8F"/>
    <w:rsid w:val="0008441C"/>
    <w:rsid w:val="0008689F"/>
    <w:rsid w:val="000911F8"/>
    <w:rsid w:val="00091405"/>
    <w:rsid w:val="000A26BE"/>
    <w:rsid w:val="000A6331"/>
    <w:rsid w:val="000A6BA4"/>
    <w:rsid w:val="000A6E48"/>
    <w:rsid w:val="000B5704"/>
    <w:rsid w:val="000C005D"/>
    <w:rsid w:val="000D11D4"/>
    <w:rsid w:val="000D20DE"/>
    <w:rsid w:val="000D2B9E"/>
    <w:rsid w:val="000E49D9"/>
    <w:rsid w:val="000E7B1F"/>
    <w:rsid w:val="000F768C"/>
    <w:rsid w:val="0010260F"/>
    <w:rsid w:val="00106B86"/>
    <w:rsid w:val="00107651"/>
    <w:rsid w:val="001208D1"/>
    <w:rsid w:val="00120AFF"/>
    <w:rsid w:val="00122BA3"/>
    <w:rsid w:val="00123031"/>
    <w:rsid w:val="00124135"/>
    <w:rsid w:val="001246E7"/>
    <w:rsid w:val="00125DA7"/>
    <w:rsid w:val="00131BB3"/>
    <w:rsid w:val="001348AA"/>
    <w:rsid w:val="00135ABA"/>
    <w:rsid w:val="00137AAF"/>
    <w:rsid w:val="00137E2F"/>
    <w:rsid w:val="00150742"/>
    <w:rsid w:val="0015173F"/>
    <w:rsid w:val="00152C64"/>
    <w:rsid w:val="00155404"/>
    <w:rsid w:val="00157537"/>
    <w:rsid w:val="00161731"/>
    <w:rsid w:val="001638CB"/>
    <w:rsid w:val="00174538"/>
    <w:rsid w:val="00184614"/>
    <w:rsid w:val="001A02C9"/>
    <w:rsid w:val="001A78B6"/>
    <w:rsid w:val="001B1F4A"/>
    <w:rsid w:val="001B56D8"/>
    <w:rsid w:val="001B610A"/>
    <w:rsid w:val="001B6501"/>
    <w:rsid w:val="001C2FA5"/>
    <w:rsid w:val="001D4A69"/>
    <w:rsid w:val="001D64CB"/>
    <w:rsid w:val="001D7B36"/>
    <w:rsid w:val="001E0FB9"/>
    <w:rsid w:val="001E18FB"/>
    <w:rsid w:val="001F2563"/>
    <w:rsid w:val="001F7408"/>
    <w:rsid w:val="00204CAB"/>
    <w:rsid w:val="002127C6"/>
    <w:rsid w:val="00226603"/>
    <w:rsid w:val="00226BB0"/>
    <w:rsid w:val="00227F01"/>
    <w:rsid w:val="002322CC"/>
    <w:rsid w:val="00235F7A"/>
    <w:rsid w:val="002426D5"/>
    <w:rsid w:val="00246BB1"/>
    <w:rsid w:val="00250D20"/>
    <w:rsid w:val="002521DD"/>
    <w:rsid w:val="00263F64"/>
    <w:rsid w:val="00270F40"/>
    <w:rsid w:val="00271AC7"/>
    <w:rsid w:val="00280D7C"/>
    <w:rsid w:val="00297E22"/>
    <w:rsid w:val="002A0C3C"/>
    <w:rsid w:val="002A0C76"/>
    <w:rsid w:val="002A1745"/>
    <w:rsid w:val="002A1E22"/>
    <w:rsid w:val="002B0F88"/>
    <w:rsid w:val="002B5418"/>
    <w:rsid w:val="002C4B67"/>
    <w:rsid w:val="002D7197"/>
    <w:rsid w:val="002D76A0"/>
    <w:rsid w:val="002E0A53"/>
    <w:rsid w:val="002E30B1"/>
    <w:rsid w:val="002E3DC5"/>
    <w:rsid w:val="002E5120"/>
    <w:rsid w:val="002E59BE"/>
    <w:rsid w:val="002F6ED5"/>
    <w:rsid w:val="002F7060"/>
    <w:rsid w:val="00311126"/>
    <w:rsid w:val="0031757F"/>
    <w:rsid w:val="00326C37"/>
    <w:rsid w:val="003335BA"/>
    <w:rsid w:val="003346D5"/>
    <w:rsid w:val="00336789"/>
    <w:rsid w:val="00343782"/>
    <w:rsid w:val="00351E56"/>
    <w:rsid w:val="00353FC4"/>
    <w:rsid w:val="00372D27"/>
    <w:rsid w:val="00373CCB"/>
    <w:rsid w:val="003760F4"/>
    <w:rsid w:val="00380A03"/>
    <w:rsid w:val="00394CC4"/>
    <w:rsid w:val="003951C3"/>
    <w:rsid w:val="003A7780"/>
    <w:rsid w:val="003A7B20"/>
    <w:rsid w:val="003B73A5"/>
    <w:rsid w:val="003C356E"/>
    <w:rsid w:val="003C4D2B"/>
    <w:rsid w:val="003C782F"/>
    <w:rsid w:val="003E1CB1"/>
    <w:rsid w:val="003E3B5E"/>
    <w:rsid w:val="003E6C60"/>
    <w:rsid w:val="003F03A1"/>
    <w:rsid w:val="003F0F95"/>
    <w:rsid w:val="00412DD7"/>
    <w:rsid w:val="0041567C"/>
    <w:rsid w:val="00415852"/>
    <w:rsid w:val="00416DD1"/>
    <w:rsid w:val="00422AD4"/>
    <w:rsid w:val="00425BEC"/>
    <w:rsid w:val="004301C0"/>
    <w:rsid w:val="00430DDD"/>
    <w:rsid w:val="004328D8"/>
    <w:rsid w:val="00433163"/>
    <w:rsid w:val="00437C8A"/>
    <w:rsid w:val="00446B6C"/>
    <w:rsid w:val="00457D72"/>
    <w:rsid w:val="00460E6F"/>
    <w:rsid w:val="00464315"/>
    <w:rsid w:val="004814CF"/>
    <w:rsid w:val="004A21AE"/>
    <w:rsid w:val="004B09EF"/>
    <w:rsid w:val="004B0A93"/>
    <w:rsid w:val="004B490C"/>
    <w:rsid w:val="004B62FD"/>
    <w:rsid w:val="004B6783"/>
    <w:rsid w:val="004C2972"/>
    <w:rsid w:val="004C4616"/>
    <w:rsid w:val="004C743A"/>
    <w:rsid w:val="004E1A54"/>
    <w:rsid w:val="0050420A"/>
    <w:rsid w:val="00505EF5"/>
    <w:rsid w:val="005070C3"/>
    <w:rsid w:val="00507E34"/>
    <w:rsid w:val="00512ED1"/>
    <w:rsid w:val="00520F0E"/>
    <w:rsid w:val="0052219D"/>
    <w:rsid w:val="00524306"/>
    <w:rsid w:val="0053083C"/>
    <w:rsid w:val="00533876"/>
    <w:rsid w:val="005351EF"/>
    <w:rsid w:val="00537505"/>
    <w:rsid w:val="005406D8"/>
    <w:rsid w:val="0054077C"/>
    <w:rsid w:val="0054266C"/>
    <w:rsid w:val="00543D61"/>
    <w:rsid w:val="005505DA"/>
    <w:rsid w:val="00552F81"/>
    <w:rsid w:val="00554D43"/>
    <w:rsid w:val="005604B7"/>
    <w:rsid w:val="00562D9C"/>
    <w:rsid w:val="00566DA0"/>
    <w:rsid w:val="00574294"/>
    <w:rsid w:val="00574B34"/>
    <w:rsid w:val="00580494"/>
    <w:rsid w:val="005806B5"/>
    <w:rsid w:val="00585A7A"/>
    <w:rsid w:val="00585F4A"/>
    <w:rsid w:val="005A638A"/>
    <w:rsid w:val="005B00FE"/>
    <w:rsid w:val="005C148D"/>
    <w:rsid w:val="005C58CE"/>
    <w:rsid w:val="005E598C"/>
    <w:rsid w:val="005E6655"/>
    <w:rsid w:val="005F0708"/>
    <w:rsid w:val="005F2AA7"/>
    <w:rsid w:val="00603FCF"/>
    <w:rsid w:val="006066D7"/>
    <w:rsid w:val="00611822"/>
    <w:rsid w:val="00613915"/>
    <w:rsid w:val="00630B42"/>
    <w:rsid w:val="00632EFD"/>
    <w:rsid w:val="00634D09"/>
    <w:rsid w:val="006403BD"/>
    <w:rsid w:val="006416E0"/>
    <w:rsid w:val="00644E28"/>
    <w:rsid w:val="00650C6D"/>
    <w:rsid w:val="00650E7E"/>
    <w:rsid w:val="0065143E"/>
    <w:rsid w:val="00653014"/>
    <w:rsid w:val="00655AE2"/>
    <w:rsid w:val="006674CD"/>
    <w:rsid w:val="00673C56"/>
    <w:rsid w:val="006773D2"/>
    <w:rsid w:val="0067780E"/>
    <w:rsid w:val="006858B0"/>
    <w:rsid w:val="006878D0"/>
    <w:rsid w:val="006A744D"/>
    <w:rsid w:val="006A78AF"/>
    <w:rsid w:val="006B002F"/>
    <w:rsid w:val="006B5765"/>
    <w:rsid w:val="006C4B12"/>
    <w:rsid w:val="006C67C8"/>
    <w:rsid w:val="006D01A4"/>
    <w:rsid w:val="006D1079"/>
    <w:rsid w:val="006D1D9C"/>
    <w:rsid w:val="006D61C7"/>
    <w:rsid w:val="006D7D64"/>
    <w:rsid w:val="006E042A"/>
    <w:rsid w:val="006E55D1"/>
    <w:rsid w:val="006E7A34"/>
    <w:rsid w:val="006F1281"/>
    <w:rsid w:val="006F12F3"/>
    <w:rsid w:val="006F7427"/>
    <w:rsid w:val="00700626"/>
    <w:rsid w:val="00700CFA"/>
    <w:rsid w:val="00705002"/>
    <w:rsid w:val="00710C37"/>
    <w:rsid w:val="00711778"/>
    <w:rsid w:val="00712D4A"/>
    <w:rsid w:val="00715F11"/>
    <w:rsid w:val="00717773"/>
    <w:rsid w:val="00721267"/>
    <w:rsid w:val="0072236C"/>
    <w:rsid w:val="00724AE9"/>
    <w:rsid w:val="00731783"/>
    <w:rsid w:val="00734BD5"/>
    <w:rsid w:val="00735D51"/>
    <w:rsid w:val="00737675"/>
    <w:rsid w:val="0074513A"/>
    <w:rsid w:val="00756278"/>
    <w:rsid w:val="00757846"/>
    <w:rsid w:val="00771C24"/>
    <w:rsid w:val="00772EC2"/>
    <w:rsid w:val="00784F05"/>
    <w:rsid w:val="00785B57"/>
    <w:rsid w:val="0079767C"/>
    <w:rsid w:val="00797D22"/>
    <w:rsid w:val="007A377F"/>
    <w:rsid w:val="007B194E"/>
    <w:rsid w:val="007B1A81"/>
    <w:rsid w:val="007B421F"/>
    <w:rsid w:val="007C0920"/>
    <w:rsid w:val="007C359D"/>
    <w:rsid w:val="007C40B6"/>
    <w:rsid w:val="007C7E44"/>
    <w:rsid w:val="007D4DEA"/>
    <w:rsid w:val="007D5EDE"/>
    <w:rsid w:val="007E00D9"/>
    <w:rsid w:val="007E41F6"/>
    <w:rsid w:val="007F09D8"/>
    <w:rsid w:val="007F2588"/>
    <w:rsid w:val="007F32E6"/>
    <w:rsid w:val="007F5567"/>
    <w:rsid w:val="007F6D6B"/>
    <w:rsid w:val="008010D2"/>
    <w:rsid w:val="008044CD"/>
    <w:rsid w:val="00806C4B"/>
    <w:rsid w:val="008072D6"/>
    <w:rsid w:val="00835272"/>
    <w:rsid w:val="00845A97"/>
    <w:rsid w:val="00845B5D"/>
    <w:rsid w:val="00856788"/>
    <w:rsid w:val="00861C01"/>
    <w:rsid w:val="00866293"/>
    <w:rsid w:val="0086685B"/>
    <w:rsid w:val="00871520"/>
    <w:rsid w:val="00871A89"/>
    <w:rsid w:val="008720A4"/>
    <w:rsid w:val="008765AC"/>
    <w:rsid w:val="00876DCE"/>
    <w:rsid w:val="00877CC4"/>
    <w:rsid w:val="0088118A"/>
    <w:rsid w:val="00885B39"/>
    <w:rsid w:val="008945DD"/>
    <w:rsid w:val="008A7FAB"/>
    <w:rsid w:val="008B09C4"/>
    <w:rsid w:val="008B139C"/>
    <w:rsid w:val="008B1448"/>
    <w:rsid w:val="008C073B"/>
    <w:rsid w:val="008C1E39"/>
    <w:rsid w:val="008C46C9"/>
    <w:rsid w:val="008C6028"/>
    <w:rsid w:val="008D260B"/>
    <w:rsid w:val="008D311F"/>
    <w:rsid w:val="008D796A"/>
    <w:rsid w:val="008E0A63"/>
    <w:rsid w:val="008E2DFC"/>
    <w:rsid w:val="008E65E8"/>
    <w:rsid w:val="00901C9D"/>
    <w:rsid w:val="00906040"/>
    <w:rsid w:val="0091105B"/>
    <w:rsid w:val="009128DD"/>
    <w:rsid w:val="009149CC"/>
    <w:rsid w:val="00915FEB"/>
    <w:rsid w:val="00917A1E"/>
    <w:rsid w:val="0092116B"/>
    <w:rsid w:val="00922099"/>
    <w:rsid w:val="0093148B"/>
    <w:rsid w:val="009334A2"/>
    <w:rsid w:val="0093380F"/>
    <w:rsid w:val="0093392F"/>
    <w:rsid w:val="009358F1"/>
    <w:rsid w:val="00937B8C"/>
    <w:rsid w:val="00940AEE"/>
    <w:rsid w:val="0094503B"/>
    <w:rsid w:val="0097531C"/>
    <w:rsid w:val="00981668"/>
    <w:rsid w:val="00982BE0"/>
    <w:rsid w:val="0098482D"/>
    <w:rsid w:val="0098528D"/>
    <w:rsid w:val="009864DD"/>
    <w:rsid w:val="009910B7"/>
    <w:rsid w:val="009925E7"/>
    <w:rsid w:val="009A3673"/>
    <w:rsid w:val="009C1738"/>
    <w:rsid w:val="009C45A7"/>
    <w:rsid w:val="009C4833"/>
    <w:rsid w:val="009C4B76"/>
    <w:rsid w:val="009C7FCD"/>
    <w:rsid w:val="009D1E28"/>
    <w:rsid w:val="009E7471"/>
    <w:rsid w:val="009F5C80"/>
    <w:rsid w:val="00A02034"/>
    <w:rsid w:val="00A054F5"/>
    <w:rsid w:val="00A0711A"/>
    <w:rsid w:val="00A072BE"/>
    <w:rsid w:val="00A13403"/>
    <w:rsid w:val="00A15017"/>
    <w:rsid w:val="00A3080C"/>
    <w:rsid w:val="00A30CA9"/>
    <w:rsid w:val="00A3100A"/>
    <w:rsid w:val="00A371D9"/>
    <w:rsid w:val="00A40438"/>
    <w:rsid w:val="00A500E2"/>
    <w:rsid w:val="00A509FF"/>
    <w:rsid w:val="00A54260"/>
    <w:rsid w:val="00A565D3"/>
    <w:rsid w:val="00A5684B"/>
    <w:rsid w:val="00A57CDC"/>
    <w:rsid w:val="00A6274F"/>
    <w:rsid w:val="00A65B23"/>
    <w:rsid w:val="00A66EE4"/>
    <w:rsid w:val="00A67869"/>
    <w:rsid w:val="00A8020F"/>
    <w:rsid w:val="00A83D53"/>
    <w:rsid w:val="00A85286"/>
    <w:rsid w:val="00A8722E"/>
    <w:rsid w:val="00A91147"/>
    <w:rsid w:val="00A92A79"/>
    <w:rsid w:val="00A92E26"/>
    <w:rsid w:val="00AA05C3"/>
    <w:rsid w:val="00AB1B7F"/>
    <w:rsid w:val="00AC17D7"/>
    <w:rsid w:val="00AC54BC"/>
    <w:rsid w:val="00AC741A"/>
    <w:rsid w:val="00AD02AE"/>
    <w:rsid w:val="00AD2D66"/>
    <w:rsid w:val="00AD4ACA"/>
    <w:rsid w:val="00AE1821"/>
    <w:rsid w:val="00AE7845"/>
    <w:rsid w:val="00AF0C98"/>
    <w:rsid w:val="00AF1BBA"/>
    <w:rsid w:val="00B058EC"/>
    <w:rsid w:val="00B1170B"/>
    <w:rsid w:val="00B11F77"/>
    <w:rsid w:val="00B15438"/>
    <w:rsid w:val="00B260B6"/>
    <w:rsid w:val="00B3130A"/>
    <w:rsid w:val="00B34EA1"/>
    <w:rsid w:val="00B3544B"/>
    <w:rsid w:val="00B43A97"/>
    <w:rsid w:val="00B50980"/>
    <w:rsid w:val="00B50EF3"/>
    <w:rsid w:val="00B570E4"/>
    <w:rsid w:val="00B62A6B"/>
    <w:rsid w:val="00B63CFC"/>
    <w:rsid w:val="00B650D9"/>
    <w:rsid w:val="00B71A07"/>
    <w:rsid w:val="00B8057E"/>
    <w:rsid w:val="00B8100A"/>
    <w:rsid w:val="00B874F7"/>
    <w:rsid w:val="00B962C3"/>
    <w:rsid w:val="00B97F61"/>
    <w:rsid w:val="00BB03B3"/>
    <w:rsid w:val="00BB37C6"/>
    <w:rsid w:val="00BC5F68"/>
    <w:rsid w:val="00BC6AB1"/>
    <w:rsid w:val="00BC72DF"/>
    <w:rsid w:val="00BC76E1"/>
    <w:rsid w:val="00BD1EB3"/>
    <w:rsid w:val="00BD3662"/>
    <w:rsid w:val="00BD3AE9"/>
    <w:rsid w:val="00BD45E2"/>
    <w:rsid w:val="00BE13A7"/>
    <w:rsid w:val="00BE3C3B"/>
    <w:rsid w:val="00BE3DDA"/>
    <w:rsid w:val="00BE73B2"/>
    <w:rsid w:val="00BF43BA"/>
    <w:rsid w:val="00C018DB"/>
    <w:rsid w:val="00C0733A"/>
    <w:rsid w:val="00C100FC"/>
    <w:rsid w:val="00C110E6"/>
    <w:rsid w:val="00C13FE8"/>
    <w:rsid w:val="00C15590"/>
    <w:rsid w:val="00C17B25"/>
    <w:rsid w:val="00C2042C"/>
    <w:rsid w:val="00C229F8"/>
    <w:rsid w:val="00C23E45"/>
    <w:rsid w:val="00C27FC3"/>
    <w:rsid w:val="00C344D9"/>
    <w:rsid w:val="00C34DFF"/>
    <w:rsid w:val="00C4515A"/>
    <w:rsid w:val="00C45F8B"/>
    <w:rsid w:val="00C60DFB"/>
    <w:rsid w:val="00C66F5F"/>
    <w:rsid w:val="00C67031"/>
    <w:rsid w:val="00C77FC3"/>
    <w:rsid w:val="00C84457"/>
    <w:rsid w:val="00C908F1"/>
    <w:rsid w:val="00C925CD"/>
    <w:rsid w:val="00C925EE"/>
    <w:rsid w:val="00C93A67"/>
    <w:rsid w:val="00CA3C87"/>
    <w:rsid w:val="00CA4CE7"/>
    <w:rsid w:val="00CB0090"/>
    <w:rsid w:val="00CB18FE"/>
    <w:rsid w:val="00CB2C59"/>
    <w:rsid w:val="00CC193D"/>
    <w:rsid w:val="00CC320D"/>
    <w:rsid w:val="00CD08C0"/>
    <w:rsid w:val="00CD1FD7"/>
    <w:rsid w:val="00CD2A0E"/>
    <w:rsid w:val="00CD3778"/>
    <w:rsid w:val="00CD412E"/>
    <w:rsid w:val="00CE2FB9"/>
    <w:rsid w:val="00CE3BA0"/>
    <w:rsid w:val="00D07CCB"/>
    <w:rsid w:val="00D1199D"/>
    <w:rsid w:val="00D11FAC"/>
    <w:rsid w:val="00D21087"/>
    <w:rsid w:val="00D2140D"/>
    <w:rsid w:val="00D31581"/>
    <w:rsid w:val="00D329D3"/>
    <w:rsid w:val="00D40265"/>
    <w:rsid w:val="00D5012C"/>
    <w:rsid w:val="00D509AF"/>
    <w:rsid w:val="00D51FED"/>
    <w:rsid w:val="00D52623"/>
    <w:rsid w:val="00D6441B"/>
    <w:rsid w:val="00D7196E"/>
    <w:rsid w:val="00D747DB"/>
    <w:rsid w:val="00D74F7A"/>
    <w:rsid w:val="00D7720E"/>
    <w:rsid w:val="00D8665C"/>
    <w:rsid w:val="00D93F3D"/>
    <w:rsid w:val="00D96B8A"/>
    <w:rsid w:val="00D973F2"/>
    <w:rsid w:val="00DA1211"/>
    <w:rsid w:val="00DA3626"/>
    <w:rsid w:val="00DA4C85"/>
    <w:rsid w:val="00DB1906"/>
    <w:rsid w:val="00DB31B0"/>
    <w:rsid w:val="00DB5BA0"/>
    <w:rsid w:val="00DC2743"/>
    <w:rsid w:val="00DC6144"/>
    <w:rsid w:val="00DD0F22"/>
    <w:rsid w:val="00DD3984"/>
    <w:rsid w:val="00DD3E59"/>
    <w:rsid w:val="00DD7EFF"/>
    <w:rsid w:val="00DE0958"/>
    <w:rsid w:val="00DE5635"/>
    <w:rsid w:val="00DE6E92"/>
    <w:rsid w:val="00DF78EF"/>
    <w:rsid w:val="00E031A6"/>
    <w:rsid w:val="00E14D7C"/>
    <w:rsid w:val="00E15A21"/>
    <w:rsid w:val="00E167D2"/>
    <w:rsid w:val="00E17C5E"/>
    <w:rsid w:val="00E223D5"/>
    <w:rsid w:val="00E24E1D"/>
    <w:rsid w:val="00E25902"/>
    <w:rsid w:val="00E305A3"/>
    <w:rsid w:val="00E3188E"/>
    <w:rsid w:val="00E32D70"/>
    <w:rsid w:val="00E35A7E"/>
    <w:rsid w:val="00E376FD"/>
    <w:rsid w:val="00E43A81"/>
    <w:rsid w:val="00E45533"/>
    <w:rsid w:val="00E47B87"/>
    <w:rsid w:val="00E606B9"/>
    <w:rsid w:val="00E6484E"/>
    <w:rsid w:val="00E67778"/>
    <w:rsid w:val="00E7018A"/>
    <w:rsid w:val="00E73929"/>
    <w:rsid w:val="00E75790"/>
    <w:rsid w:val="00E81E55"/>
    <w:rsid w:val="00E91E80"/>
    <w:rsid w:val="00E93279"/>
    <w:rsid w:val="00EA062F"/>
    <w:rsid w:val="00EA1DA0"/>
    <w:rsid w:val="00EA493A"/>
    <w:rsid w:val="00EB1542"/>
    <w:rsid w:val="00EB18A9"/>
    <w:rsid w:val="00EB6F6C"/>
    <w:rsid w:val="00EB73D6"/>
    <w:rsid w:val="00EC0F66"/>
    <w:rsid w:val="00EC14FC"/>
    <w:rsid w:val="00EC21F7"/>
    <w:rsid w:val="00EC590D"/>
    <w:rsid w:val="00ED00D5"/>
    <w:rsid w:val="00ED29B6"/>
    <w:rsid w:val="00ED7FF1"/>
    <w:rsid w:val="00F00046"/>
    <w:rsid w:val="00F03E18"/>
    <w:rsid w:val="00F0582F"/>
    <w:rsid w:val="00F060DE"/>
    <w:rsid w:val="00F163B7"/>
    <w:rsid w:val="00F23334"/>
    <w:rsid w:val="00F23FCD"/>
    <w:rsid w:val="00F2569C"/>
    <w:rsid w:val="00F25982"/>
    <w:rsid w:val="00F30ED9"/>
    <w:rsid w:val="00F406A6"/>
    <w:rsid w:val="00F41508"/>
    <w:rsid w:val="00F46074"/>
    <w:rsid w:val="00F51012"/>
    <w:rsid w:val="00F5606F"/>
    <w:rsid w:val="00F636FC"/>
    <w:rsid w:val="00F645E0"/>
    <w:rsid w:val="00F70A8C"/>
    <w:rsid w:val="00F73875"/>
    <w:rsid w:val="00F75B45"/>
    <w:rsid w:val="00F77580"/>
    <w:rsid w:val="00F845D1"/>
    <w:rsid w:val="00F84747"/>
    <w:rsid w:val="00F912EE"/>
    <w:rsid w:val="00FA2B37"/>
    <w:rsid w:val="00FA4B97"/>
    <w:rsid w:val="00FA58E8"/>
    <w:rsid w:val="00FA6E13"/>
    <w:rsid w:val="00FB1127"/>
    <w:rsid w:val="00FB6D32"/>
    <w:rsid w:val="00FB6FBF"/>
    <w:rsid w:val="00FC7124"/>
    <w:rsid w:val="00FF0B9B"/>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2F728B37-F870-4B1C-B367-F90DDAE6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A31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character" w:styleId="Komentraatsauce">
    <w:name w:val="annotation reference"/>
    <w:basedOn w:val="Noklusjumarindkopasfonts"/>
    <w:uiPriority w:val="99"/>
    <w:semiHidden/>
    <w:unhideWhenUsed/>
    <w:rsid w:val="00C15590"/>
    <w:rPr>
      <w:sz w:val="16"/>
      <w:szCs w:val="16"/>
    </w:rPr>
  </w:style>
  <w:style w:type="paragraph" w:styleId="Komentrateksts">
    <w:name w:val="annotation text"/>
    <w:basedOn w:val="Parasts"/>
    <w:link w:val="KomentratekstsRakstz"/>
    <w:uiPriority w:val="99"/>
    <w:semiHidden/>
    <w:unhideWhenUsed/>
    <w:rsid w:val="00C155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15590"/>
    <w:rPr>
      <w:sz w:val="20"/>
      <w:szCs w:val="20"/>
    </w:rPr>
  </w:style>
  <w:style w:type="paragraph" w:styleId="Komentratma">
    <w:name w:val="annotation subject"/>
    <w:basedOn w:val="Komentrateksts"/>
    <w:next w:val="Komentrateksts"/>
    <w:link w:val="KomentratmaRakstz"/>
    <w:uiPriority w:val="99"/>
    <w:semiHidden/>
    <w:unhideWhenUsed/>
    <w:rsid w:val="00C15590"/>
    <w:rPr>
      <w:b/>
      <w:bCs/>
    </w:rPr>
  </w:style>
  <w:style w:type="character" w:customStyle="1" w:styleId="KomentratmaRakstz">
    <w:name w:val="Komentāra tēma Rakstz."/>
    <w:basedOn w:val="KomentratekstsRakstz"/>
    <w:link w:val="Komentratma"/>
    <w:uiPriority w:val="99"/>
    <w:semiHidden/>
    <w:rsid w:val="00C15590"/>
    <w:rPr>
      <w:b/>
      <w:bCs/>
      <w:sz w:val="20"/>
      <w:szCs w:val="20"/>
    </w:rPr>
  </w:style>
  <w:style w:type="character" w:customStyle="1" w:styleId="Neatrisintapieminana2">
    <w:name w:val="Neatrisināta pieminēšana2"/>
    <w:basedOn w:val="Noklusjumarindkopasfonts"/>
    <w:uiPriority w:val="99"/>
    <w:semiHidden/>
    <w:unhideWhenUsed/>
    <w:rsid w:val="00F163B7"/>
    <w:rPr>
      <w:color w:val="605E5C"/>
      <w:shd w:val="clear" w:color="auto" w:fill="E1DFDD"/>
    </w:rPr>
  </w:style>
  <w:style w:type="table" w:styleId="Reatabula">
    <w:name w:val="Table Grid"/>
    <w:basedOn w:val="Parastatabula"/>
    <w:uiPriority w:val="39"/>
    <w:rsid w:val="00F77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A3100A"/>
    <w:rPr>
      <w:rFonts w:asciiTheme="majorHAnsi" w:eastAsiaTheme="majorEastAsia" w:hAnsiTheme="majorHAnsi" w:cstheme="majorBidi"/>
      <w:color w:val="2F5496" w:themeColor="accent1" w:themeShade="BF"/>
      <w:sz w:val="32"/>
      <w:szCs w:val="32"/>
    </w:rPr>
  </w:style>
  <w:style w:type="paragraph" w:customStyle="1" w:styleId="text-align-justify">
    <w:name w:val="text-align-justify"/>
    <w:basedOn w:val="Parasts"/>
    <w:rsid w:val="001348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
    <w:name w:val="Heading #2_"/>
    <w:link w:val="Heading20"/>
    <w:locked/>
    <w:rsid w:val="00F75B45"/>
    <w:rPr>
      <w:b/>
      <w:bCs/>
      <w:sz w:val="28"/>
      <w:szCs w:val="28"/>
      <w:shd w:val="clear" w:color="auto" w:fill="FFFFFF"/>
    </w:rPr>
  </w:style>
  <w:style w:type="paragraph" w:customStyle="1" w:styleId="Heading20">
    <w:name w:val="Heading #2"/>
    <w:basedOn w:val="Parasts"/>
    <w:link w:val="Heading2"/>
    <w:rsid w:val="00F75B45"/>
    <w:pPr>
      <w:widowControl w:val="0"/>
      <w:shd w:val="clear" w:color="auto" w:fill="FFFFFF"/>
      <w:spacing w:before="540" w:after="540" w:line="0" w:lineRule="atLeast"/>
      <w:ind w:hanging="3260"/>
      <w:jc w:val="center"/>
      <w:outlineLvl w:val="1"/>
    </w:pPr>
    <w:rPr>
      <w:b/>
      <w:bCs/>
      <w:sz w:val="28"/>
      <w:szCs w:val="28"/>
    </w:rPr>
  </w:style>
  <w:style w:type="table" w:customStyle="1" w:styleId="TableGrid11">
    <w:name w:val="Table Grid11"/>
    <w:basedOn w:val="Parastatabula"/>
    <w:next w:val="Reatabula"/>
    <w:uiPriority w:val="39"/>
    <w:rsid w:val="00D93F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87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787093039">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1624844964">
      <w:bodyDiv w:val="1"/>
      <w:marLeft w:val="0"/>
      <w:marRight w:val="0"/>
      <w:marTop w:val="0"/>
      <w:marBottom w:val="0"/>
      <w:divBdr>
        <w:top w:val="none" w:sz="0" w:space="0" w:color="auto"/>
        <w:left w:val="none" w:sz="0" w:space="0" w:color="auto"/>
        <w:bottom w:val="none" w:sz="0" w:space="0" w:color="auto"/>
        <w:right w:val="none" w:sz="0" w:space="0" w:color="auto"/>
      </w:divBdr>
    </w:div>
    <w:div w:id="1866169131">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dietlava@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a.dietlava@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7CA8-9808-496C-8DB2-4F54C66D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10488</Words>
  <Characters>5979</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Ilze</cp:lastModifiedBy>
  <cp:revision>20</cp:revision>
  <cp:lastPrinted>2020-03-10T11:33:00Z</cp:lastPrinted>
  <dcterms:created xsi:type="dcterms:W3CDTF">2021-12-01T08:44:00Z</dcterms:created>
  <dcterms:modified xsi:type="dcterms:W3CDTF">2021-12-08T13:04:00Z</dcterms:modified>
</cp:coreProperties>
</file>