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6831" w14:textId="0E1F8C6F" w:rsidR="00720B42" w:rsidRPr="00720B42" w:rsidRDefault="00720B42" w:rsidP="00720B42">
      <w:pPr>
        <w:spacing w:after="0" w:line="276" w:lineRule="auto"/>
        <w:jc w:val="center"/>
        <w:rPr>
          <w:rFonts w:ascii="Times New Roman" w:hAnsi="Times New Roman" w:cs="Times New Roman"/>
          <w:b/>
          <w:bCs/>
          <w:caps/>
          <w:color w:val="000000"/>
          <w:sz w:val="24"/>
          <w:szCs w:val="28"/>
        </w:rPr>
      </w:pPr>
      <w:r w:rsidRPr="00720B42">
        <w:rPr>
          <w:rFonts w:ascii="Times New Roman" w:hAnsi="Times New Roman" w:cs="Times New Roman"/>
          <w:b/>
          <w:bCs/>
          <w:caps/>
          <w:color w:val="000000"/>
          <w:sz w:val="24"/>
          <w:szCs w:val="28"/>
        </w:rPr>
        <w:t>PAR izziņošanas pasākumiem, veidiem, priekšlikumu un viedokļu sniegšanas iespējām</w:t>
      </w:r>
    </w:p>
    <w:p w14:paraId="6D9515AC" w14:textId="2FE0B14C" w:rsidR="006455F1" w:rsidRPr="00720B42" w:rsidRDefault="00720B42" w:rsidP="00720B42">
      <w:pPr>
        <w:spacing w:after="0" w:line="240" w:lineRule="auto"/>
        <w:jc w:val="center"/>
        <w:rPr>
          <w:rFonts w:ascii="Times New Roman" w:hAnsi="Times New Roman" w:cs="Times New Roman"/>
          <w:sz w:val="28"/>
          <w:szCs w:val="28"/>
        </w:rPr>
      </w:pPr>
      <w:r w:rsidRPr="00720B42">
        <w:rPr>
          <w:rFonts w:ascii="Times New Roman" w:hAnsi="Times New Roman" w:cs="Times New Roman"/>
          <w:b/>
          <w:bCs/>
          <w:caps/>
          <w:color w:val="000000"/>
          <w:sz w:val="24"/>
          <w:szCs w:val="28"/>
        </w:rPr>
        <w:t xml:space="preserve">KURZEMES PLĀNOŠANAS REĢIONA ATTĪSTĪBAS PROGRAMMAS 2021.-2027.GADAM </w:t>
      </w:r>
      <w:r>
        <w:rPr>
          <w:rFonts w:ascii="Times New Roman" w:hAnsi="Times New Roman" w:cs="Times New Roman"/>
          <w:b/>
          <w:bCs/>
          <w:caps/>
          <w:color w:val="000000"/>
          <w:sz w:val="24"/>
          <w:szCs w:val="28"/>
        </w:rPr>
        <w:t>2</w:t>
      </w:r>
      <w:r w:rsidRPr="00720B42">
        <w:rPr>
          <w:rFonts w:ascii="Times New Roman" w:hAnsi="Times New Roman" w:cs="Times New Roman"/>
          <w:b/>
          <w:bCs/>
          <w:caps/>
          <w:color w:val="000000"/>
          <w:sz w:val="24"/>
          <w:szCs w:val="28"/>
        </w:rPr>
        <w:t>.reDakcijaS SABIEDRISKĀS APSPRIEŠANAS LAIKĀ</w:t>
      </w:r>
    </w:p>
    <w:p w14:paraId="5BA212AC" w14:textId="59FE74B8" w:rsidR="006455F1" w:rsidRPr="00720B42" w:rsidRDefault="006455F1" w:rsidP="006455F1">
      <w:pPr>
        <w:spacing w:after="0" w:line="240" w:lineRule="auto"/>
        <w:rPr>
          <w:rFonts w:ascii="Times New Roman" w:hAnsi="Times New Roman" w:cs="Times New Roman"/>
          <w:sz w:val="24"/>
          <w:szCs w:val="24"/>
        </w:rPr>
      </w:pPr>
    </w:p>
    <w:p w14:paraId="11D094F5" w14:textId="09EF33E1" w:rsidR="00720B42" w:rsidRPr="00720B42" w:rsidRDefault="00720B42" w:rsidP="006455F1">
      <w:pPr>
        <w:spacing w:after="0" w:line="240" w:lineRule="auto"/>
        <w:rPr>
          <w:rFonts w:ascii="Times New Roman" w:hAnsi="Times New Roman" w:cs="Times New Roman"/>
          <w:sz w:val="24"/>
          <w:szCs w:val="24"/>
        </w:rPr>
      </w:pPr>
    </w:p>
    <w:p w14:paraId="3766A51F" w14:textId="55657819" w:rsidR="00720B42" w:rsidRPr="00720B42" w:rsidRDefault="00720B42" w:rsidP="00720B42">
      <w:pPr>
        <w:spacing w:after="0" w:line="276" w:lineRule="auto"/>
        <w:ind w:firstLine="720"/>
        <w:jc w:val="both"/>
        <w:rPr>
          <w:rFonts w:ascii="Times New Roman" w:hAnsi="Times New Roman" w:cs="Times New Roman"/>
          <w:color w:val="000000"/>
          <w:sz w:val="24"/>
          <w:szCs w:val="24"/>
        </w:rPr>
      </w:pPr>
      <w:r w:rsidRPr="00720B42">
        <w:rPr>
          <w:rFonts w:ascii="Times New Roman" w:hAnsi="Times New Roman" w:cs="Times New Roman"/>
          <w:color w:val="000000"/>
          <w:sz w:val="24"/>
          <w:szCs w:val="24"/>
        </w:rPr>
        <w:t>Kurzemes plānošanas reģiona Attīstības programmas 2021.-2027.gadam (turpmāk – Attīstības programma)</w:t>
      </w:r>
      <w:r>
        <w:rPr>
          <w:rFonts w:ascii="Times New Roman" w:hAnsi="Times New Roman" w:cs="Times New Roman"/>
          <w:color w:val="000000"/>
          <w:sz w:val="24"/>
          <w:szCs w:val="24"/>
        </w:rPr>
        <w:t xml:space="preserve"> 2.redakcijas</w:t>
      </w:r>
      <w:r w:rsidRPr="00720B42">
        <w:rPr>
          <w:rFonts w:ascii="Times New Roman" w:hAnsi="Times New Roman" w:cs="Times New Roman"/>
          <w:color w:val="000000"/>
          <w:sz w:val="24"/>
          <w:szCs w:val="24"/>
        </w:rPr>
        <w:t xml:space="preserve"> publiskā apspriešana noritēja no </w:t>
      </w:r>
      <w:r>
        <w:rPr>
          <w:rFonts w:ascii="Times New Roman" w:hAnsi="Times New Roman" w:cs="Times New Roman"/>
          <w:color w:val="000000"/>
          <w:sz w:val="24"/>
          <w:szCs w:val="24"/>
        </w:rPr>
        <w:t>10</w:t>
      </w:r>
      <w:r w:rsidRPr="00720B42">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720B42">
        <w:rPr>
          <w:rFonts w:ascii="Times New Roman" w:hAnsi="Times New Roman" w:cs="Times New Roman"/>
          <w:color w:val="000000"/>
          <w:sz w:val="24"/>
          <w:szCs w:val="24"/>
        </w:rPr>
        <w:t xml:space="preserve">.2021. līdz </w:t>
      </w:r>
      <w:r>
        <w:rPr>
          <w:rFonts w:ascii="Times New Roman" w:hAnsi="Times New Roman" w:cs="Times New Roman"/>
          <w:color w:val="000000"/>
          <w:sz w:val="24"/>
          <w:szCs w:val="24"/>
          <w:shd w:val="clear" w:color="auto" w:fill="FFFFFF"/>
        </w:rPr>
        <w:t>1</w:t>
      </w:r>
      <w:r w:rsidRPr="00720B42">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12</w:t>
      </w:r>
      <w:r w:rsidRPr="00720B42">
        <w:rPr>
          <w:rFonts w:ascii="Times New Roman" w:hAnsi="Times New Roman" w:cs="Times New Roman"/>
          <w:color w:val="000000"/>
          <w:sz w:val="24"/>
          <w:szCs w:val="24"/>
          <w:shd w:val="clear" w:color="auto" w:fill="FFFFFF"/>
        </w:rPr>
        <w:t>.2021.</w:t>
      </w:r>
      <w:r w:rsidRPr="00720B42">
        <w:rPr>
          <w:rFonts w:ascii="Times New Roman" w:hAnsi="Times New Roman" w:cs="Times New Roman"/>
          <w:color w:val="000000"/>
          <w:sz w:val="24"/>
          <w:szCs w:val="24"/>
        </w:rPr>
        <w:t xml:space="preserve"> </w:t>
      </w:r>
    </w:p>
    <w:p w14:paraId="77D97199" w14:textId="03734FDC" w:rsidR="00720B42" w:rsidRPr="00720B42" w:rsidRDefault="00720B42" w:rsidP="00720B42">
      <w:pPr>
        <w:spacing w:after="0" w:line="276" w:lineRule="auto"/>
        <w:ind w:firstLine="720"/>
        <w:jc w:val="both"/>
        <w:rPr>
          <w:rFonts w:ascii="Times New Roman" w:hAnsi="Times New Roman" w:cs="Times New Roman"/>
          <w:color w:val="000000"/>
          <w:sz w:val="24"/>
          <w:szCs w:val="24"/>
        </w:rPr>
      </w:pPr>
      <w:r w:rsidRPr="00720B42">
        <w:rPr>
          <w:rFonts w:ascii="Times New Roman" w:hAnsi="Times New Roman" w:cs="Times New Roman"/>
          <w:color w:val="000000"/>
          <w:sz w:val="24"/>
          <w:szCs w:val="24"/>
        </w:rPr>
        <w:t>Publiskās apspriešanas sanāksme tika organizēta attālināti (tiešsaistē) 2</w:t>
      </w:r>
      <w:r>
        <w:rPr>
          <w:rFonts w:ascii="Times New Roman" w:hAnsi="Times New Roman" w:cs="Times New Roman"/>
          <w:color w:val="000000"/>
          <w:sz w:val="24"/>
          <w:szCs w:val="24"/>
        </w:rPr>
        <w:t>3</w:t>
      </w:r>
      <w:r w:rsidRPr="00720B42">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720B42">
        <w:rPr>
          <w:rFonts w:ascii="Times New Roman" w:hAnsi="Times New Roman" w:cs="Times New Roman"/>
          <w:color w:val="000000"/>
          <w:sz w:val="24"/>
          <w:szCs w:val="24"/>
        </w:rPr>
        <w:t xml:space="preserve">.2021., izmantojot platformu </w:t>
      </w:r>
      <w:proofErr w:type="spellStart"/>
      <w:r w:rsidRPr="00720B42">
        <w:rPr>
          <w:rFonts w:ascii="Times New Roman" w:hAnsi="Times New Roman" w:cs="Times New Roman"/>
          <w:color w:val="000000"/>
          <w:sz w:val="24"/>
          <w:szCs w:val="24"/>
        </w:rPr>
        <w:t>Zoom</w:t>
      </w:r>
      <w:proofErr w:type="spellEnd"/>
      <w:r w:rsidRPr="00720B42">
        <w:rPr>
          <w:rFonts w:ascii="Times New Roman" w:hAnsi="Times New Roman" w:cs="Times New Roman"/>
          <w:color w:val="000000"/>
          <w:sz w:val="24"/>
          <w:szCs w:val="24"/>
        </w:rPr>
        <w:t>.</w:t>
      </w:r>
    </w:p>
    <w:p w14:paraId="6BE7E487" w14:textId="77777777" w:rsidR="00720B42" w:rsidRPr="00720B42" w:rsidRDefault="00720B42" w:rsidP="00720B42">
      <w:pPr>
        <w:spacing w:after="0" w:line="276" w:lineRule="auto"/>
        <w:ind w:firstLine="720"/>
        <w:jc w:val="both"/>
        <w:rPr>
          <w:rFonts w:ascii="Times New Roman" w:hAnsi="Times New Roman" w:cs="Times New Roman"/>
          <w:color w:val="000000"/>
          <w:sz w:val="24"/>
          <w:szCs w:val="24"/>
        </w:rPr>
      </w:pPr>
      <w:r w:rsidRPr="00720B42">
        <w:rPr>
          <w:rFonts w:ascii="Times New Roman" w:hAnsi="Times New Roman" w:cs="Times New Roman"/>
          <w:color w:val="000000"/>
          <w:sz w:val="24"/>
          <w:szCs w:val="24"/>
        </w:rPr>
        <w:t>Informācija par publiskās apspriešanas sanāksmes norises laiku un pieslēgšanās saite tika publicēta:</w:t>
      </w:r>
    </w:p>
    <w:p w14:paraId="3A370940" w14:textId="184E7A85" w:rsidR="00720B42" w:rsidRPr="00720B42" w:rsidRDefault="00720B42" w:rsidP="00720B42">
      <w:pPr>
        <w:pStyle w:val="Sarakstarindkopa"/>
        <w:numPr>
          <w:ilvl w:val="0"/>
          <w:numId w:val="1"/>
        </w:numPr>
        <w:spacing w:line="276" w:lineRule="auto"/>
        <w:rPr>
          <w:color w:val="000000"/>
          <w:szCs w:val="24"/>
        </w:rPr>
      </w:pPr>
      <w:r w:rsidRPr="00720B42">
        <w:rPr>
          <w:color w:val="000000"/>
          <w:szCs w:val="24"/>
        </w:rPr>
        <w:t xml:space="preserve">Kurzemes plānošanas reģiona mājaslapā, sadaļā Sabiedrības līdzdalība - </w:t>
      </w:r>
      <w:hyperlink r:id="rId5" w:history="1">
        <w:r w:rsidRPr="00660277">
          <w:rPr>
            <w:rStyle w:val="Hipersaite"/>
            <w:szCs w:val="24"/>
          </w:rPr>
          <w:t>https://www.kurzemesregions.lv/sabiedribas-lidzdaliba/</w:t>
        </w:r>
      </w:hyperlink>
    </w:p>
    <w:p w14:paraId="6819439E" w14:textId="051071EC" w:rsidR="00720B42" w:rsidRPr="00201643" w:rsidRDefault="00720B42" w:rsidP="00201643">
      <w:pPr>
        <w:pStyle w:val="Sarakstarindkopa"/>
        <w:numPr>
          <w:ilvl w:val="0"/>
          <w:numId w:val="1"/>
        </w:numPr>
        <w:spacing w:line="276" w:lineRule="auto"/>
        <w:rPr>
          <w:color w:val="000000"/>
          <w:szCs w:val="24"/>
        </w:rPr>
      </w:pPr>
      <w:r w:rsidRPr="00720B42">
        <w:rPr>
          <w:color w:val="000000"/>
          <w:szCs w:val="24"/>
        </w:rPr>
        <w:t xml:space="preserve">Kurzemes plānošanas reģiona </w:t>
      </w:r>
      <w:proofErr w:type="spellStart"/>
      <w:r w:rsidRPr="00720B42">
        <w:rPr>
          <w:color w:val="000000"/>
          <w:szCs w:val="24"/>
        </w:rPr>
        <w:t>Facebook</w:t>
      </w:r>
      <w:proofErr w:type="spellEnd"/>
      <w:r w:rsidRPr="00720B42">
        <w:rPr>
          <w:color w:val="000000"/>
          <w:szCs w:val="24"/>
        </w:rPr>
        <w:t xml:space="preserve"> kontā - </w:t>
      </w:r>
      <w:hyperlink r:id="rId6" w:history="1">
        <w:r w:rsidR="00727274" w:rsidRPr="00660277">
          <w:rPr>
            <w:rStyle w:val="Hipersaite"/>
            <w:szCs w:val="24"/>
          </w:rPr>
          <w:t>https://www.facebook.com/kurzemesregions/photos/a.715149731861688/4689346697775285/</w:t>
        </w:r>
      </w:hyperlink>
    </w:p>
    <w:p w14:paraId="2C43E5F5" w14:textId="77777777" w:rsidR="00720B42" w:rsidRPr="00720B42" w:rsidRDefault="00720B42" w:rsidP="00720B42">
      <w:pPr>
        <w:spacing w:before="120" w:after="0" w:line="276" w:lineRule="auto"/>
        <w:ind w:firstLine="720"/>
        <w:jc w:val="both"/>
        <w:rPr>
          <w:rFonts w:ascii="Times New Roman" w:hAnsi="Times New Roman" w:cs="Times New Roman"/>
          <w:color w:val="000000"/>
          <w:sz w:val="24"/>
          <w:szCs w:val="24"/>
        </w:rPr>
      </w:pPr>
      <w:r w:rsidRPr="00720B42">
        <w:rPr>
          <w:rFonts w:ascii="Times New Roman" w:hAnsi="Times New Roman" w:cs="Times New Roman"/>
          <w:color w:val="000000"/>
          <w:sz w:val="24"/>
          <w:szCs w:val="24"/>
        </w:rPr>
        <w:t>Informācija par Attīstības programmas publiskās apspriešanas sanāksmes norises laiku un iepazīšanās iespējām ar dokumentu redakciju izdrukātā veidā, kā arī izdrukas bija pieejamas Kurzemes plānošanas reģiona birojos Rīgā, Valguma ielā 4A, 3.stāvā, kā arī Saldū, Avotu ielā 12., 2.stāvā visā publiskās apspriešanas laikā.</w:t>
      </w:r>
    </w:p>
    <w:p w14:paraId="43D9AE83" w14:textId="338C942B" w:rsidR="00720B42" w:rsidRPr="00720B42" w:rsidRDefault="00720B42" w:rsidP="00720B42">
      <w:pPr>
        <w:spacing w:before="120" w:after="0" w:line="276" w:lineRule="auto"/>
        <w:ind w:firstLine="720"/>
        <w:jc w:val="both"/>
        <w:rPr>
          <w:rFonts w:ascii="Times New Roman" w:hAnsi="Times New Roman" w:cs="Times New Roman"/>
          <w:color w:val="58595B"/>
          <w:sz w:val="24"/>
          <w:szCs w:val="24"/>
        </w:rPr>
      </w:pPr>
      <w:r w:rsidRPr="00720B42">
        <w:rPr>
          <w:rFonts w:ascii="Times New Roman" w:hAnsi="Times New Roman" w:cs="Times New Roman"/>
          <w:color w:val="000000"/>
          <w:sz w:val="24"/>
          <w:szCs w:val="24"/>
        </w:rPr>
        <w:t xml:space="preserve">Digitālā veidā materiāli bija pieejami Kurzemes plānošanas reģiona tīmekļa vietnē </w:t>
      </w:r>
      <w:hyperlink r:id="rId7" w:history="1">
        <w:r w:rsidR="00201643" w:rsidRPr="00660277">
          <w:rPr>
            <w:rStyle w:val="Hipersaite"/>
            <w:rFonts w:ascii="Times New Roman" w:hAnsi="Times New Roman" w:cs="Times New Roman"/>
            <w:sz w:val="24"/>
            <w:szCs w:val="24"/>
          </w:rPr>
          <w:t>https://www.kurzemesregions.lv/sabiedribas-lidzdaliba/</w:t>
        </w:r>
      </w:hyperlink>
      <w:r w:rsidR="00201643">
        <w:rPr>
          <w:rFonts w:ascii="Times New Roman" w:hAnsi="Times New Roman" w:cs="Times New Roman"/>
          <w:sz w:val="24"/>
          <w:szCs w:val="24"/>
        </w:rPr>
        <w:t xml:space="preserve"> </w:t>
      </w:r>
      <w:r w:rsidRPr="00720B42">
        <w:rPr>
          <w:rFonts w:ascii="Times New Roman" w:hAnsi="Times New Roman" w:cs="Times New Roman"/>
          <w:color w:val="000000"/>
          <w:sz w:val="24"/>
          <w:szCs w:val="24"/>
        </w:rPr>
        <w:t xml:space="preserve">un portālā </w:t>
      </w:r>
      <w:r w:rsidRPr="00720B42">
        <w:rPr>
          <w:rFonts w:ascii="Times New Roman" w:hAnsi="Times New Roman" w:cs="Times New Roman"/>
          <w:sz w:val="24"/>
          <w:szCs w:val="24"/>
        </w:rPr>
        <w:t xml:space="preserve">geolatvija.lv </w:t>
      </w:r>
      <w:r w:rsidRPr="00720B42">
        <w:rPr>
          <w:rFonts w:ascii="Times New Roman" w:hAnsi="Times New Roman" w:cs="Times New Roman"/>
          <w:color w:val="58595B"/>
          <w:sz w:val="24"/>
          <w:szCs w:val="24"/>
        </w:rPr>
        <w:t xml:space="preserve">- </w:t>
      </w:r>
      <w:hyperlink r:id="rId8" w:history="1">
        <w:r w:rsidR="00201643" w:rsidRPr="00660277">
          <w:rPr>
            <w:rStyle w:val="Hipersaite"/>
            <w:rFonts w:ascii="Times New Roman" w:hAnsi="Times New Roman" w:cs="Times New Roman"/>
            <w:sz w:val="24"/>
            <w:szCs w:val="24"/>
          </w:rPr>
          <w:t>https://geolatvija.lv/geo/tapis#document_22095</w:t>
        </w:r>
      </w:hyperlink>
      <w:r w:rsidR="00201643">
        <w:rPr>
          <w:rFonts w:ascii="Times New Roman" w:hAnsi="Times New Roman" w:cs="Times New Roman"/>
          <w:sz w:val="24"/>
          <w:szCs w:val="24"/>
        </w:rPr>
        <w:t xml:space="preserve"> </w:t>
      </w:r>
      <w:r w:rsidRPr="00720B42">
        <w:rPr>
          <w:rFonts w:ascii="Times New Roman" w:hAnsi="Times New Roman" w:cs="Times New Roman"/>
          <w:sz w:val="24"/>
          <w:szCs w:val="24"/>
        </w:rPr>
        <w:t xml:space="preserve"> </w:t>
      </w:r>
      <w:r w:rsidRPr="00720B42">
        <w:rPr>
          <w:rFonts w:ascii="Times New Roman" w:hAnsi="Times New Roman" w:cs="Times New Roman"/>
          <w:color w:val="58595B"/>
          <w:sz w:val="24"/>
          <w:szCs w:val="24"/>
        </w:rPr>
        <w:t xml:space="preserve"> </w:t>
      </w:r>
    </w:p>
    <w:p w14:paraId="1108AE83" w14:textId="77777777" w:rsidR="00720B42" w:rsidRPr="00720B42" w:rsidRDefault="00720B42" w:rsidP="00720B42">
      <w:pPr>
        <w:spacing w:before="120" w:after="0" w:line="276" w:lineRule="auto"/>
        <w:ind w:firstLine="720"/>
        <w:jc w:val="both"/>
        <w:rPr>
          <w:rFonts w:ascii="Times New Roman" w:hAnsi="Times New Roman" w:cs="Times New Roman"/>
          <w:sz w:val="24"/>
          <w:szCs w:val="24"/>
          <w:lang w:val="en-GB"/>
        </w:rPr>
      </w:pPr>
      <w:proofErr w:type="spellStart"/>
      <w:r w:rsidRPr="00720B42">
        <w:rPr>
          <w:rFonts w:ascii="Times New Roman" w:hAnsi="Times New Roman" w:cs="Times New Roman"/>
          <w:sz w:val="24"/>
          <w:szCs w:val="24"/>
          <w:lang w:val="en-GB"/>
        </w:rPr>
        <w:t>Priekšlikumus</w:t>
      </w:r>
      <w:proofErr w:type="spellEnd"/>
      <w:r w:rsidRPr="00720B42">
        <w:rPr>
          <w:rFonts w:ascii="Times New Roman" w:hAnsi="Times New Roman" w:cs="Times New Roman"/>
          <w:sz w:val="24"/>
          <w:szCs w:val="24"/>
          <w:lang w:val="en-GB"/>
        </w:rPr>
        <w:t xml:space="preserve"> un </w:t>
      </w:r>
      <w:proofErr w:type="spellStart"/>
      <w:r w:rsidRPr="00720B42">
        <w:rPr>
          <w:rFonts w:ascii="Times New Roman" w:hAnsi="Times New Roman" w:cs="Times New Roman"/>
          <w:sz w:val="24"/>
          <w:szCs w:val="24"/>
          <w:lang w:val="en-GB"/>
        </w:rPr>
        <w:t>ieteikumus</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varēja</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iesniegt</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personiski</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vai</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pastu</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Rīgā</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Valguma</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ielā</w:t>
      </w:r>
      <w:proofErr w:type="spellEnd"/>
      <w:r w:rsidRPr="00720B42">
        <w:rPr>
          <w:rFonts w:ascii="Times New Roman" w:hAnsi="Times New Roman" w:cs="Times New Roman"/>
          <w:sz w:val="24"/>
          <w:szCs w:val="24"/>
          <w:lang w:val="en-GB"/>
        </w:rPr>
        <w:t xml:space="preserve"> 4A, </w:t>
      </w:r>
      <w:proofErr w:type="gramStart"/>
      <w:r w:rsidRPr="00720B42">
        <w:rPr>
          <w:rFonts w:ascii="Times New Roman" w:hAnsi="Times New Roman" w:cs="Times New Roman"/>
          <w:sz w:val="24"/>
          <w:szCs w:val="24"/>
          <w:lang w:val="en-GB"/>
        </w:rPr>
        <w:t>3.stāvā</w:t>
      </w:r>
      <w:proofErr w:type="gram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kā</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arī</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Saldū</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Avotu</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ielā</w:t>
      </w:r>
      <w:proofErr w:type="spellEnd"/>
      <w:r w:rsidRPr="00720B42">
        <w:rPr>
          <w:rFonts w:ascii="Times New Roman" w:hAnsi="Times New Roman" w:cs="Times New Roman"/>
          <w:sz w:val="24"/>
          <w:szCs w:val="24"/>
          <w:lang w:val="en-GB"/>
        </w:rPr>
        <w:t xml:space="preserve"> 12, </w:t>
      </w:r>
      <w:proofErr w:type="spellStart"/>
      <w:r w:rsidRPr="00720B42">
        <w:rPr>
          <w:rFonts w:ascii="Times New Roman" w:hAnsi="Times New Roman" w:cs="Times New Roman"/>
          <w:sz w:val="24"/>
          <w:szCs w:val="24"/>
          <w:lang w:val="en-GB"/>
        </w:rPr>
        <w:t>kā</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arī</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elektroniski</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uz</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adresi</w:t>
      </w:r>
      <w:proofErr w:type="spellEnd"/>
      <w:r w:rsidRPr="00720B42">
        <w:rPr>
          <w:rFonts w:ascii="Times New Roman" w:hAnsi="Times New Roman" w:cs="Times New Roman"/>
          <w:color w:val="58595B"/>
          <w:sz w:val="24"/>
          <w:szCs w:val="24"/>
          <w:lang w:val="en-GB"/>
        </w:rPr>
        <w:t> </w:t>
      </w:r>
      <w:hyperlink r:id="rId9" w:history="1">
        <w:r w:rsidRPr="00720B42">
          <w:rPr>
            <w:rStyle w:val="Hipersaite"/>
            <w:rFonts w:ascii="Times New Roman" w:hAnsi="Times New Roman" w:cs="Times New Roman"/>
            <w:sz w:val="24"/>
            <w:szCs w:val="24"/>
            <w:lang w:val="en-GB"/>
          </w:rPr>
          <w:t>pasts@kurzemesregions.lv</w:t>
        </w:r>
      </w:hyperlink>
      <w:r w:rsidRPr="00720B42">
        <w:rPr>
          <w:rFonts w:ascii="Times New Roman" w:hAnsi="Times New Roman" w:cs="Times New Roman"/>
          <w:color w:val="58595B"/>
          <w:sz w:val="24"/>
          <w:szCs w:val="24"/>
          <w:lang w:val="en-GB"/>
        </w:rPr>
        <w:t> </w:t>
      </w:r>
      <w:proofErr w:type="spellStart"/>
      <w:r w:rsidRPr="00720B42">
        <w:rPr>
          <w:rFonts w:ascii="Times New Roman" w:hAnsi="Times New Roman" w:cs="Times New Roman"/>
          <w:sz w:val="24"/>
          <w:szCs w:val="24"/>
          <w:lang w:val="en-GB"/>
        </w:rPr>
        <w:t>līdz</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publiskās</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apspriešanas</w:t>
      </w:r>
      <w:proofErr w:type="spellEnd"/>
      <w:r w:rsidRPr="00720B42">
        <w:rPr>
          <w:rFonts w:ascii="Times New Roman" w:hAnsi="Times New Roman" w:cs="Times New Roman"/>
          <w:sz w:val="24"/>
          <w:szCs w:val="24"/>
          <w:lang w:val="en-GB"/>
        </w:rPr>
        <w:t xml:space="preserve"> </w:t>
      </w:r>
      <w:proofErr w:type="spellStart"/>
      <w:r w:rsidRPr="00720B42">
        <w:rPr>
          <w:rFonts w:ascii="Times New Roman" w:hAnsi="Times New Roman" w:cs="Times New Roman"/>
          <w:sz w:val="24"/>
          <w:szCs w:val="24"/>
          <w:lang w:val="en-GB"/>
        </w:rPr>
        <w:t>beigām</w:t>
      </w:r>
      <w:proofErr w:type="spellEnd"/>
      <w:r w:rsidRPr="00720B42">
        <w:rPr>
          <w:rFonts w:ascii="Times New Roman" w:hAnsi="Times New Roman" w:cs="Times New Roman"/>
          <w:sz w:val="24"/>
          <w:szCs w:val="24"/>
          <w:lang w:val="en-GB"/>
        </w:rPr>
        <w:t>.</w:t>
      </w:r>
    </w:p>
    <w:p w14:paraId="151B7FAE" w14:textId="6E899F70" w:rsidR="00720B42" w:rsidRDefault="00720B42" w:rsidP="00720B42">
      <w:pPr>
        <w:spacing w:before="120" w:after="0" w:line="276" w:lineRule="auto"/>
        <w:ind w:firstLine="720"/>
        <w:jc w:val="both"/>
        <w:rPr>
          <w:rFonts w:ascii="Times New Roman" w:hAnsi="Times New Roman" w:cs="Times New Roman"/>
          <w:color w:val="000000"/>
          <w:sz w:val="24"/>
          <w:szCs w:val="24"/>
        </w:rPr>
      </w:pPr>
      <w:r w:rsidRPr="00720B42">
        <w:rPr>
          <w:rFonts w:ascii="Times New Roman" w:hAnsi="Times New Roman" w:cs="Times New Roman"/>
          <w:sz w:val="24"/>
          <w:szCs w:val="24"/>
        </w:rPr>
        <w:t>Konsultācijas telefoniski un e-pastā nodrošināja Attīstības programmas izstrādes vadītāj</w:t>
      </w:r>
      <w:r w:rsidR="00201643">
        <w:rPr>
          <w:rFonts w:ascii="Times New Roman" w:hAnsi="Times New Roman" w:cs="Times New Roman"/>
          <w:sz w:val="24"/>
          <w:szCs w:val="24"/>
        </w:rPr>
        <w:t>s</w:t>
      </w:r>
      <w:r w:rsidRPr="00720B42">
        <w:rPr>
          <w:rFonts w:ascii="Times New Roman" w:hAnsi="Times New Roman" w:cs="Times New Roman"/>
          <w:sz w:val="24"/>
          <w:szCs w:val="24"/>
        </w:rPr>
        <w:t>, telpiskās attīstības plānotāj</w:t>
      </w:r>
      <w:r w:rsidR="00201643">
        <w:rPr>
          <w:rFonts w:ascii="Times New Roman" w:hAnsi="Times New Roman" w:cs="Times New Roman"/>
          <w:sz w:val="24"/>
          <w:szCs w:val="24"/>
        </w:rPr>
        <w:t>s</w:t>
      </w:r>
      <w:r w:rsidRPr="00720B42">
        <w:rPr>
          <w:rFonts w:ascii="Times New Roman" w:hAnsi="Times New Roman" w:cs="Times New Roman"/>
          <w:sz w:val="24"/>
          <w:szCs w:val="24"/>
        </w:rPr>
        <w:t xml:space="preserve"> </w:t>
      </w:r>
      <w:r w:rsidR="00201643">
        <w:rPr>
          <w:rFonts w:ascii="Times New Roman" w:hAnsi="Times New Roman" w:cs="Times New Roman"/>
          <w:sz w:val="24"/>
          <w:szCs w:val="24"/>
        </w:rPr>
        <w:t>Ronalds</w:t>
      </w:r>
      <w:r w:rsidRPr="00720B42">
        <w:rPr>
          <w:rFonts w:ascii="Times New Roman" w:hAnsi="Times New Roman" w:cs="Times New Roman"/>
          <w:sz w:val="24"/>
          <w:szCs w:val="24"/>
        </w:rPr>
        <w:t xml:space="preserve"> </w:t>
      </w:r>
      <w:r w:rsidR="00201643">
        <w:rPr>
          <w:rFonts w:ascii="Times New Roman" w:hAnsi="Times New Roman" w:cs="Times New Roman"/>
          <w:sz w:val="24"/>
          <w:szCs w:val="24"/>
        </w:rPr>
        <w:t>Veiss</w:t>
      </w:r>
      <w:r w:rsidRPr="00720B42">
        <w:rPr>
          <w:rFonts w:ascii="Times New Roman" w:hAnsi="Times New Roman" w:cs="Times New Roman"/>
          <w:sz w:val="24"/>
          <w:szCs w:val="24"/>
        </w:rPr>
        <w:t>, tālr.: 2</w:t>
      </w:r>
      <w:r w:rsidR="000E2FAC">
        <w:rPr>
          <w:rFonts w:ascii="Times New Roman" w:hAnsi="Times New Roman" w:cs="Times New Roman"/>
          <w:sz w:val="24"/>
          <w:szCs w:val="24"/>
        </w:rPr>
        <w:t>0015076</w:t>
      </w:r>
      <w:r w:rsidRPr="00720B42">
        <w:rPr>
          <w:rFonts w:ascii="Times New Roman" w:hAnsi="Times New Roman" w:cs="Times New Roman"/>
          <w:sz w:val="24"/>
          <w:szCs w:val="24"/>
        </w:rPr>
        <w:t xml:space="preserve">, </w:t>
      </w:r>
      <w:proofErr w:type="spellStart"/>
      <w:r w:rsidRPr="00720B42">
        <w:rPr>
          <w:rFonts w:ascii="Times New Roman" w:hAnsi="Times New Roman" w:cs="Times New Roman"/>
          <w:sz w:val="24"/>
          <w:szCs w:val="24"/>
        </w:rPr>
        <w:t>e-pasts.:</w:t>
      </w:r>
      <w:hyperlink r:id="rId10" w:history="1">
        <w:r w:rsidR="00201643" w:rsidRPr="00660277">
          <w:rPr>
            <w:rStyle w:val="Hipersaite"/>
            <w:rFonts w:ascii="Times New Roman" w:hAnsi="Times New Roman" w:cs="Times New Roman"/>
            <w:sz w:val="24"/>
            <w:szCs w:val="24"/>
          </w:rPr>
          <w:t>ronalds.veiss</w:t>
        </w:r>
        <w:r w:rsidR="00201643" w:rsidRPr="00660277">
          <w:rPr>
            <w:rStyle w:val="Hipersaite"/>
            <w:rFonts w:ascii="Times New Roman" w:hAnsi="Times New Roman" w:cs="Times New Roman"/>
            <w:sz w:val="24"/>
            <w:szCs w:val="24"/>
          </w:rPr>
          <w:t>@kurzemesregions.lv</w:t>
        </w:r>
        <w:proofErr w:type="spellEnd"/>
      </w:hyperlink>
      <w:r w:rsidRPr="00720B42">
        <w:rPr>
          <w:rFonts w:ascii="Times New Roman" w:hAnsi="Times New Roman" w:cs="Times New Roman"/>
          <w:color w:val="58595B"/>
          <w:sz w:val="24"/>
          <w:szCs w:val="24"/>
        </w:rPr>
        <w:t>.</w:t>
      </w:r>
      <w:r w:rsidRPr="00720B42">
        <w:rPr>
          <w:rFonts w:ascii="Times New Roman" w:hAnsi="Times New Roman" w:cs="Times New Roman"/>
          <w:b/>
          <w:bCs/>
          <w:color w:val="58595B"/>
          <w:sz w:val="24"/>
          <w:szCs w:val="24"/>
        </w:rPr>
        <w:t xml:space="preserve"> </w:t>
      </w:r>
      <w:r w:rsidRPr="00720B42">
        <w:rPr>
          <w:rFonts w:ascii="Times New Roman" w:hAnsi="Times New Roman" w:cs="Times New Roman"/>
          <w:color w:val="000000"/>
          <w:sz w:val="24"/>
          <w:szCs w:val="24"/>
        </w:rPr>
        <w:t>Iepriekš piesakoties un vienojoties par laiku, bija iespējama klātienes konsultācija.</w:t>
      </w:r>
    </w:p>
    <w:p w14:paraId="30B67ACF" w14:textId="6687E9B7" w:rsidR="00095ED9" w:rsidRDefault="00095ED9" w:rsidP="00720B42">
      <w:pPr>
        <w:spacing w:before="120" w:after="0" w:line="276"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Attīstības programmas 2.redakcijas sabiedriskās apspriešanas laikā saņemti 102 komentāri no 10 institūcijām. </w:t>
      </w:r>
      <w:r w:rsidR="004D6954">
        <w:rPr>
          <w:rFonts w:ascii="Times New Roman" w:hAnsi="Times New Roman" w:cs="Times New Roman"/>
          <w:color w:val="000000"/>
          <w:sz w:val="24"/>
          <w:szCs w:val="24"/>
        </w:rPr>
        <w:t>86 iebildumi ņemti vērā, 6 daļēji ņemti vērā, 3 nav ņemti vērā. Saņemti 7 komentāri par pašvaldību reģionāla mēroga projektiem un projektu idejas tiks precizētas atbilstoši ES fondu atbalsta nosacījumiem un teritoriālā principa piemērošanu Attīstības programmas aktualizēšanas brīdī.</w:t>
      </w:r>
    </w:p>
    <w:p w14:paraId="5B006AD7" w14:textId="77777777" w:rsidR="00720B42" w:rsidRPr="00720B42" w:rsidRDefault="00720B42" w:rsidP="00720B42">
      <w:pPr>
        <w:spacing w:after="0" w:line="276" w:lineRule="auto"/>
        <w:jc w:val="both"/>
        <w:rPr>
          <w:rFonts w:ascii="Times New Roman" w:hAnsi="Times New Roman" w:cs="Times New Roman"/>
          <w:color w:val="000000"/>
          <w:sz w:val="24"/>
          <w:szCs w:val="24"/>
        </w:rPr>
      </w:pPr>
    </w:p>
    <w:p w14:paraId="3A0F9C1D" w14:textId="4C00DCAC" w:rsidR="00720B42" w:rsidRPr="00720B42" w:rsidRDefault="00720B42" w:rsidP="00720B42">
      <w:pPr>
        <w:spacing w:after="0" w:line="276" w:lineRule="auto"/>
        <w:jc w:val="both"/>
        <w:rPr>
          <w:rFonts w:ascii="Times New Roman" w:hAnsi="Times New Roman" w:cs="Times New Roman"/>
          <w:color w:val="000000"/>
          <w:sz w:val="24"/>
          <w:szCs w:val="24"/>
        </w:rPr>
      </w:pPr>
      <w:r w:rsidRPr="00720B42">
        <w:rPr>
          <w:rFonts w:ascii="Times New Roman" w:hAnsi="Times New Roman" w:cs="Times New Roman"/>
          <w:color w:val="000000"/>
          <w:sz w:val="24"/>
          <w:szCs w:val="24"/>
        </w:rPr>
        <w:t>Attīstības programmas izstrādes vadītāj</w:t>
      </w:r>
      <w:r w:rsidR="00201643">
        <w:rPr>
          <w:rFonts w:ascii="Times New Roman" w:hAnsi="Times New Roman" w:cs="Times New Roman"/>
          <w:color w:val="000000"/>
          <w:sz w:val="24"/>
          <w:szCs w:val="24"/>
        </w:rPr>
        <w:t>s</w:t>
      </w:r>
      <w:r w:rsidRPr="00720B42">
        <w:rPr>
          <w:rFonts w:ascii="Times New Roman" w:hAnsi="Times New Roman" w:cs="Times New Roman"/>
          <w:color w:val="000000"/>
          <w:sz w:val="24"/>
          <w:szCs w:val="24"/>
        </w:rPr>
        <w:t xml:space="preserve"> </w:t>
      </w:r>
      <w:r w:rsidR="00201643">
        <w:rPr>
          <w:rFonts w:ascii="Times New Roman" w:hAnsi="Times New Roman" w:cs="Times New Roman"/>
          <w:color w:val="000000"/>
          <w:sz w:val="24"/>
          <w:szCs w:val="24"/>
        </w:rPr>
        <w:t>R.</w:t>
      </w:r>
      <w:r w:rsidRPr="00720B42">
        <w:rPr>
          <w:rFonts w:ascii="Times New Roman" w:hAnsi="Times New Roman" w:cs="Times New Roman"/>
          <w:color w:val="000000"/>
          <w:sz w:val="24"/>
          <w:szCs w:val="24"/>
        </w:rPr>
        <w:t xml:space="preserve"> </w:t>
      </w:r>
      <w:r w:rsidR="00201643">
        <w:rPr>
          <w:rFonts w:ascii="Times New Roman" w:hAnsi="Times New Roman" w:cs="Times New Roman"/>
          <w:color w:val="000000"/>
          <w:sz w:val="24"/>
          <w:szCs w:val="24"/>
        </w:rPr>
        <w:t>Veiss</w:t>
      </w:r>
    </w:p>
    <w:p w14:paraId="03E4CE7E" w14:textId="77777777" w:rsidR="00720B42" w:rsidRPr="00720B42" w:rsidRDefault="00720B42" w:rsidP="00720B42">
      <w:pPr>
        <w:spacing w:after="0" w:line="276" w:lineRule="auto"/>
        <w:jc w:val="both"/>
        <w:rPr>
          <w:rFonts w:ascii="Times New Roman" w:hAnsi="Times New Roman" w:cs="Times New Roman"/>
          <w:color w:val="000000"/>
          <w:sz w:val="24"/>
          <w:szCs w:val="24"/>
        </w:rPr>
      </w:pPr>
    </w:p>
    <w:p w14:paraId="43F1D825" w14:textId="251A973B" w:rsidR="006455F1" w:rsidRPr="002D49C0" w:rsidRDefault="00720B42" w:rsidP="002D49C0">
      <w:pPr>
        <w:spacing w:after="0" w:line="240" w:lineRule="auto"/>
        <w:rPr>
          <w:rFonts w:ascii="Times New Roman" w:hAnsi="Times New Roman" w:cs="Times New Roman"/>
          <w:sz w:val="24"/>
          <w:szCs w:val="24"/>
        </w:rPr>
      </w:pPr>
      <w:r w:rsidRPr="00720B42">
        <w:rPr>
          <w:rFonts w:ascii="Times New Roman" w:hAnsi="Times New Roman" w:cs="Times New Roman"/>
          <w:color w:val="000000"/>
          <w:sz w:val="24"/>
          <w:szCs w:val="24"/>
        </w:rPr>
        <w:t>31.05.202</w:t>
      </w:r>
      <w:r w:rsidR="00B914EC">
        <w:rPr>
          <w:rFonts w:ascii="Times New Roman" w:hAnsi="Times New Roman" w:cs="Times New Roman"/>
          <w:color w:val="000000"/>
          <w:sz w:val="24"/>
          <w:szCs w:val="24"/>
        </w:rPr>
        <w:t>2</w:t>
      </w:r>
      <w:r w:rsidRPr="00720B42">
        <w:rPr>
          <w:rFonts w:ascii="Times New Roman" w:hAnsi="Times New Roman" w:cs="Times New Roman"/>
          <w:color w:val="000000"/>
          <w:sz w:val="24"/>
          <w:szCs w:val="24"/>
        </w:rPr>
        <w:t>.</w:t>
      </w:r>
    </w:p>
    <w:sectPr w:rsidR="006455F1" w:rsidRPr="002D49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23A"/>
    <w:multiLevelType w:val="hybridMultilevel"/>
    <w:tmpl w:val="7B641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95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F1"/>
    <w:rsid w:val="00095ED9"/>
    <w:rsid w:val="000E2FAC"/>
    <w:rsid w:val="00201643"/>
    <w:rsid w:val="00253BEA"/>
    <w:rsid w:val="002D49C0"/>
    <w:rsid w:val="004D6954"/>
    <w:rsid w:val="006455F1"/>
    <w:rsid w:val="00720B42"/>
    <w:rsid w:val="00727274"/>
    <w:rsid w:val="00B91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82FD"/>
  <w15:chartTrackingRefBased/>
  <w15:docId w15:val="{6A88A52E-54DC-4D4B-927A-F92B45C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720B42"/>
    <w:pPr>
      <w:autoSpaceDN w:val="0"/>
      <w:spacing w:after="0" w:line="240" w:lineRule="auto"/>
      <w:ind w:left="720" w:firstLine="720"/>
      <w:jc w:val="both"/>
    </w:pPr>
    <w:rPr>
      <w:rFonts w:ascii="Times New Roman" w:eastAsia="Calibri" w:hAnsi="Times New Roman" w:cs="Times New Roman"/>
      <w:sz w:val="24"/>
    </w:rPr>
  </w:style>
  <w:style w:type="character" w:styleId="Hipersaite">
    <w:name w:val="Hyperlink"/>
    <w:basedOn w:val="Noklusjumarindkopasfonts"/>
    <w:rsid w:val="00720B42"/>
    <w:rPr>
      <w:color w:val="0000FF"/>
      <w:u w:val="single"/>
    </w:rPr>
  </w:style>
  <w:style w:type="character" w:styleId="Neatrisintapieminana">
    <w:name w:val="Unresolved Mention"/>
    <w:basedOn w:val="Noklusjumarindkopasfonts"/>
    <w:uiPriority w:val="99"/>
    <w:semiHidden/>
    <w:unhideWhenUsed/>
    <w:rsid w:val="0072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document_22095" TargetMode="External"/><Relationship Id="rId3" Type="http://schemas.openxmlformats.org/officeDocument/2006/relationships/settings" Target="settings.xml"/><Relationship Id="rId7" Type="http://schemas.openxmlformats.org/officeDocument/2006/relationships/hyperlink" Target="https://www.kurzemesregions.lv/sabiedribas-lidzdali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urzemesregions/photos/a.715149731861688/4689346697775285/" TargetMode="External"/><Relationship Id="rId11" Type="http://schemas.openxmlformats.org/officeDocument/2006/relationships/fontTable" Target="fontTable.xml"/><Relationship Id="rId5" Type="http://schemas.openxmlformats.org/officeDocument/2006/relationships/hyperlink" Target="https://www.kurzemesregions.lv/sabiedribas-lidzdaliba/" TargetMode="External"/><Relationship Id="rId10" Type="http://schemas.openxmlformats.org/officeDocument/2006/relationships/hyperlink" Target="mailto:ronalds.veiss@kurzemesregions.lv" TargetMode="External"/><Relationship Id="rId4" Type="http://schemas.openxmlformats.org/officeDocument/2006/relationships/webSettings" Target="webSettings.xml"/><Relationship Id="rId9" Type="http://schemas.openxmlformats.org/officeDocument/2006/relationships/hyperlink" Target="mailto:pasts@kurzemesregio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1745</Words>
  <Characters>996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KPR</dc:creator>
  <cp:keywords/>
  <dc:description/>
  <cp:lastModifiedBy>KPR</cp:lastModifiedBy>
  <cp:revision>5</cp:revision>
  <dcterms:created xsi:type="dcterms:W3CDTF">2022-06-07T08:08:00Z</dcterms:created>
  <dcterms:modified xsi:type="dcterms:W3CDTF">2022-06-07T08:46:00Z</dcterms:modified>
</cp:coreProperties>
</file>